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A38C4">
      <w:pPr>
        <w:pStyle w:val="western"/>
        <w:spacing w:before="0" w:beforeAutospacing="0" w:after="202" w:afterAutospacing="0"/>
        <w:jc w:val="center"/>
        <w:rPr>
          <w:b/>
          <w:bCs/>
          <w:sz w:val="26"/>
          <w:szCs w:val="26"/>
          <w:u w:val="single"/>
        </w:rPr>
      </w:pPr>
      <w:bookmarkStart w:id="0" w:name="_GoBack"/>
      <w:bookmarkEnd w:id="0"/>
      <w:r>
        <w:rPr>
          <w:b/>
          <w:bCs/>
          <w:sz w:val="26"/>
          <w:szCs w:val="26"/>
          <w:u w:val="single"/>
        </w:rPr>
        <w:t>Мероприятия по адаптации учащихся 5 классов</w:t>
      </w:r>
    </w:p>
    <w:p w:rsidR="00000000" w:rsidRDefault="00BA38C4">
      <w:pPr>
        <w:pStyle w:val="western"/>
        <w:spacing w:before="0" w:beforeAutospacing="0" w:after="202" w:afterAutospacing="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МКОУ «</w:t>
      </w:r>
      <w:proofErr w:type="spellStart"/>
      <w:r>
        <w:rPr>
          <w:b/>
          <w:bCs/>
          <w:sz w:val="26"/>
          <w:szCs w:val="26"/>
          <w:u w:val="single"/>
        </w:rPr>
        <w:t>Кафыркумухская</w:t>
      </w:r>
      <w:proofErr w:type="spellEnd"/>
      <w:r>
        <w:rPr>
          <w:b/>
          <w:bCs/>
          <w:sz w:val="26"/>
          <w:szCs w:val="26"/>
          <w:u w:val="single"/>
        </w:rPr>
        <w:t xml:space="preserve"> СОШ имени М.А. </w:t>
      </w:r>
      <w:proofErr w:type="spellStart"/>
      <w:r>
        <w:rPr>
          <w:b/>
          <w:bCs/>
          <w:sz w:val="26"/>
          <w:szCs w:val="26"/>
          <w:u w:val="single"/>
        </w:rPr>
        <w:t>Алхлаева</w:t>
      </w:r>
      <w:proofErr w:type="spellEnd"/>
      <w:r>
        <w:rPr>
          <w:b/>
          <w:bCs/>
          <w:sz w:val="26"/>
          <w:szCs w:val="26"/>
          <w:u w:val="single"/>
        </w:rPr>
        <w:t>»</w:t>
      </w:r>
    </w:p>
    <w:p w:rsidR="00000000" w:rsidRDefault="00BA38C4">
      <w:pPr>
        <w:pStyle w:val="western"/>
        <w:spacing w:before="0" w:beforeAutospacing="0" w:after="202" w:afterAutospacing="0"/>
        <w:jc w:val="center"/>
      </w:pPr>
      <w:r>
        <w:rPr>
          <w:b/>
          <w:bCs/>
          <w:sz w:val="26"/>
          <w:szCs w:val="26"/>
          <w:u w:val="single"/>
        </w:rPr>
        <w:t>2018-2019 учебный год.</w:t>
      </w:r>
    </w:p>
    <w:p w:rsidR="00000000" w:rsidRDefault="00BA38C4">
      <w:pPr>
        <w:pStyle w:val="western"/>
        <w:spacing w:after="202" w:afterAutospacing="0"/>
      </w:pPr>
      <w:r>
        <w:rPr>
          <w:b/>
          <w:bCs/>
          <w:sz w:val="26"/>
          <w:szCs w:val="26"/>
        </w:rPr>
        <w:t xml:space="preserve">ЦЕЛЬ: </w:t>
      </w:r>
      <w:r>
        <w:rPr>
          <w:sz w:val="26"/>
          <w:szCs w:val="26"/>
        </w:rPr>
        <w:t>соблюдение преемственности между начальным и основным общим образованием, создание условий для успешной адаптации обучающихся 5 классов.</w:t>
      </w:r>
    </w:p>
    <w:p w:rsidR="00000000" w:rsidRDefault="00BA38C4">
      <w:pPr>
        <w:pStyle w:val="western"/>
        <w:spacing w:after="202" w:afterAutospacing="0"/>
      </w:pPr>
      <w:r>
        <w:rPr>
          <w:b/>
          <w:bCs/>
          <w:sz w:val="26"/>
          <w:szCs w:val="26"/>
        </w:rPr>
        <w:t xml:space="preserve">ЗАДАЧИ: </w:t>
      </w:r>
    </w:p>
    <w:p w:rsidR="00000000" w:rsidRDefault="00BA38C4">
      <w:pPr>
        <w:pStyle w:val="western"/>
        <w:spacing w:after="202" w:afterAutospacing="0"/>
      </w:pPr>
      <w:r>
        <w:rPr>
          <w:sz w:val="26"/>
          <w:szCs w:val="26"/>
        </w:rPr>
        <w:t>1.Организация учебно-воспитательного процесса пятиклассников с учётом индивидуальных и возрастных особенностей обучающихся в адаптационный период.</w:t>
      </w:r>
    </w:p>
    <w:p w:rsidR="00000000" w:rsidRDefault="00BA38C4">
      <w:pPr>
        <w:pStyle w:val="western"/>
        <w:spacing w:after="202" w:afterAutospacing="0"/>
      </w:pPr>
      <w:r>
        <w:rPr>
          <w:sz w:val="26"/>
          <w:szCs w:val="26"/>
        </w:rPr>
        <w:t>2.Предупреждение и преодоление трудностей адаптационного периода обучающихся 5 классов.</w:t>
      </w:r>
    </w:p>
    <w:p w:rsidR="00000000" w:rsidRDefault="00BA38C4">
      <w:pPr>
        <w:pStyle w:val="western"/>
        <w:spacing w:after="202" w:afterAutospacing="0"/>
      </w:pPr>
      <w:r>
        <w:rPr>
          <w:sz w:val="26"/>
          <w:szCs w:val="26"/>
        </w:rPr>
        <w:t>3. Оказание</w:t>
      </w:r>
      <w:r>
        <w:rPr>
          <w:sz w:val="26"/>
          <w:szCs w:val="26"/>
        </w:rPr>
        <w:t xml:space="preserve"> педагогической помощи и поддержки детям и родителям.</w:t>
      </w:r>
    </w:p>
    <w:p w:rsidR="00000000" w:rsidRDefault="00BA38C4">
      <w:pPr>
        <w:pStyle w:val="western"/>
        <w:spacing w:after="202" w:afterAutospacing="0"/>
      </w:pPr>
      <w:r>
        <w:rPr>
          <w:sz w:val="26"/>
          <w:szCs w:val="26"/>
        </w:rPr>
        <w:t>4.Сохранение здоровья и эмоционального благополучия ребёнка при переходе из начальной школы в 5 класс.</w:t>
      </w:r>
    </w:p>
    <w:tbl>
      <w:tblPr>
        <w:tblW w:w="9210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379"/>
        <w:gridCol w:w="1740"/>
        <w:gridCol w:w="2091"/>
      </w:tblGrid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b/>
                <w:bCs/>
                <w:sz w:val="26"/>
                <w:szCs w:val="26"/>
              </w:rPr>
              <w:t>Мероприятие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b/>
                <w:bCs/>
                <w:sz w:val="26"/>
                <w:szCs w:val="26"/>
              </w:rPr>
              <w:t>Срок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b/>
                <w:bCs/>
                <w:sz w:val="26"/>
                <w:szCs w:val="26"/>
              </w:rPr>
              <w:t>Ответственные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Предварительное распределение учебной нагрузки в будущих 5 классах,</w:t>
            </w:r>
            <w:r>
              <w:rPr>
                <w:sz w:val="26"/>
                <w:szCs w:val="26"/>
              </w:rPr>
              <w:t xml:space="preserve"> назначение классных руководителей.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Январь-февраль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Посещение уроков, внеурочных мероприятий в 4 классах с целью знакомства с обучающимися, со стилем работы их учителя, наблюдения за поведением и общением детей на переменах.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2 полугодие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spacing w:after="0" w:afterAutospacing="0"/>
              <w:jc w:val="center"/>
            </w:pPr>
            <w:r>
              <w:rPr>
                <w:sz w:val="26"/>
                <w:szCs w:val="26"/>
              </w:rPr>
              <w:t>администрация</w:t>
            </w:r>
          </w:p>
          <w:p w:rsidR="00000000" w:rsidRDefault="00BA38C4">
            <w:pPr>
              <w:pStyle w:val="western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учителя-предметники</w:t>
            </w:r>
          </w:p>
          <w:p w:rsidR="00000000" w:rsidRDefault="00BA38C4">
            <w:pPr>
              <w:pStyle w:val="western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руководители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Классно-обобщающий контроль в 4 классах с целью изучения состояния учебно-воспитательного процесса, преемственности между начальной и основной школами.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Февраль-март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зам. директора по УВР </w:t>
            </w:r>
            <w:proofErr w:type="spellStart"/>
            <w:r>
              <w:rPr>
                <w:sz w:val="26"/>
                <w:szCs w:val="26"/>
              </w:rPr>
              <w:t>нач.кл</w:t>
            </w:r>
            <w:proofErr w:type="spellEnd"/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Совещание</w:t>
            </w:r>
            <w:r>
              <w:rPr>
                <w:sz w:val="26"/>
                <w:szCs w:val="26"/>
              </w:rPr>
              <w:t xml:space="preserve"> при зам. </w:t>
            </w:r>
            <w:proofErr w:type="spellStart"/>
            <w:r>
              <w:rPr>
                <w:sz w:val="26"/>
                <w:szCs w:val="26"/>
              </w:rPr>
              <w:t>дир</w:t>
            </w:r>
            <w:proofErr w:type="spellEnd"/>
            <w:r>
              <w:rPr>
                <w:sz w:val="26"/>
                <w:szCs w:val="26"/>
              </w:rPr>
              <w:t xml:space="preserve">. по </w:t>
            </w:r>
            <w:proofErr w:type="spellStart"/>
            <w:r>
              <w:rPr>
                <w:sz w:val="26"/>
                <w:szCs w:val="26"/>
              </w:rPr>
              <w:t>нач.кл</w:t>
            </w:r>
            <w:proofErr w:type="spellEnd"/>
            <w:r>
              <w:rPr>
                <w:sz w:val="26"/>
                <w:szCs w:val="26"/>
              </w:rPr>
              <w:t xml:space="preserve"> по вопросу: «Об итогах классно-обобщающего контроля в 4 классах»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Март-апрель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Анализ итоговых контрольных работ и проверки техники чтения в 4 классах. 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зам. директора по УВР по </w:t>
            </w:r>
            <w:proofErr w:type="spellStart"/>
            <w:r>
              <w:rPr>
                <w:sz w:val="26"/>
                <w:szCs w:val="26"/>
              </w:rPr>
              <w:t>нач.кл</w:t>
            </w:r>
            <w:proofErr w:type="spellEnd"/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Посещение выпускных мероприя</w:t>
            </w:r>
            <w:r>
              <w:rPr>
                <w:sz w:val="26"/>
                <w:szCs w:val="26"/>
              </w:rPr>
              <w:t>тий в 4 классах.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Анкета для оценки уровня школьной мотивации Н. </w:t>
            </w:r>
            <w:proofErr w:type="spellStart"/>
            <w:r>
              <w:rPr>
                <w:sz w:val="26"/>
                <w:szCs w:val="26"/>
              </w:rPr>
              <w:t>Лускановой</w:t>
            </w:r>
            <w:proofErr w:type="spellEnd"/>
            <w:r>
              <w:rPr>
                <w:sz w:val="26"/>
                <w:szCs w:val="26"/>
              </w:rPr>
              <w:t xml:space="preserve"> и Тест школьной тревожности </w:t>
            </w:r>
            <w:proofErr w:type="spellStart"/>
            <w:r>
              <w:rPr>
                <w:sz w:val="26"/>
                <w:szCs w:val="26"/>
              </w:rPr>
              <w:t>Филлипса</w:t>
            </w:r>
            <w:proofErr w:type="spellEnd"/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Педагог-психолог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Уточнение списка обучающихся в 5 классах.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Август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lastRenderedPageBreak/>
              <w:t>Составление социального паспорта 5 классов.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классные руководители, социолог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Ознакомление обучающихся с внутренним распорядком ОУ. Классные часы по соблюдению правил поведения, организации режима дня, посещению уроков.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сентябрь– октябрь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Организация индивидуальных консультаций для родителей по вопросам адаптации.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теч</w:t>
            </w:r>
            <w:proofErr w:type="spellEnd"/>
            <w:r>
              <w:rPr>
                <w:sz w:val="26"/>
                <w:szCs w:val="26"/>
              </w:rPr>
              <w:t>. года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spacing w:after="0" w:afterAutospacing="0"/>
              <w:jc w:val="center"/>
            </w:pPr>
            <w:r>
              <w:rPr>
                <w:sz w:val="26"/>
                <w:szCs w:val="26"/>
              </w:rPr>
              <w:t>администрация</w:t>
            </w:r>
          </w:p>
          <w:p w:rsidR="00000000" w:rsidRDefault="00BA38C4">
            <w:pPr>
              <w:pStyle w:val="western"/>
              <w:jc w:val="center"/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рук., учителя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Индивидуальные беседы с детьми. Помощь и поддержка при выявлении трудностей, дискомфорта.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теч</w:t>
            </w:r>
            <w:proofErr w:type="spellEnd"/>
            <w:r>
              <w:rPr>
                <w:sz w:val="26"/>
                <w:szCs w:val="26"/>
              </w:rPr>
              <w:t>. года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рук.,</w:t>
            </w:r>
            <w:r>
              <w:rPr>
                <w:sz w:val="26"/>
                <w:szCs w:val="26"/>
              </w:rPr>
              <w:t xml:space="preserve"> учителя, психолог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Вовлечение пятиклассников во внеурочную деятельность (участие класса в общешкольных мероприятиях)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теч</w:t>
            </w:r>
            <w:proofErr w:type="spellEnd"/>
            <w:r>
              <w:rPr>
                <w:sz w:val="26"/>
                <w:szCs w:val="26"/>
              </w:rPr>
              <w:t>. года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Наблюдение за обучающимися на уроках, переменах, во время подвижных игр, внеклассных мероприятий.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теч</w:t>
            </w:r>
            <w:proofErr w:type="spellEnd"/>
            <w:r>
              <w:rPr>
                <w:sz w:val="26"/>
                <w:szCs w:val="26"/>
              </w:rPr>
              <w:t>. года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spacing w:after="0" w:afterAutospacing="0"/>
              <w:jc w:val="center"/>
            </w:pPr>
            <w:r>
              <w:rPr>
                <w:sz w:val="26"/>
                <w:szCs w:val="26"/>
              </w:rPr>
              <w:t>администрация</w:t>
            </w:r>
          </w:p>
          <w:p w:rsidR="00000000" w:rsidRDefault="00BA38C4">
            <w:pPr>
              <w:pStyle w:val="western"/>
              <w:jc w:val="center"/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рук., учителя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Индивидуальная работа с детьми, склонными к нарушению дисциплины, пропускам уроков, имеющим низкую мотивацию к учебной деятельности; испытывающими трудности, дискомфорт в период адаптации.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теч</w:t>
            </w:r>
            <w:proofErr w:type="spellEnd"/>
            <w:r>
              <w:rPr>
                <w:sz w:val="26"/>
                <w:szCs w:val="26"/>
              </w:rPr>
              <w:t>. года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spacing w:after="0" w:afterAutospacing="0"/>
              <w:jc w:val="center"/>
            </w:pPr>
            <w:r>
              <w:rPr>
                <w:sz w:val="26"/>
                <w:szCs w:val="26"/>
              </w:rPr>
              <w:t>администрация</w:t>
            </w:r>
          </w:p>
          <w:p w:rsidR="00000000" w:rsidRDefault="00BA38C4">
            <w:pPr>
              <w:pStyle w:val="western"/>
              <w:jc w:val="center"/>
            </w:pPr>
            <w:proofErr w:type="spellStart"/>
            <w:r>
              <w:rPr>
                <w:sz w:val="26"/>
                <w:szCs w:val="26"/>
              </w:rPr>
              <w:t>к</w:t>
            </w:r>
            <w:r>
              <w:rPr>
                <w:sz w:val="26"/>
                <w:szCs w:val="26"/>
              </w:rPr>
              <w:t>л</w:t>
            </w:r>
            <w:proofErr w:type="spellEnd"/>
            <w:r>
              <w:rPr>
                <w:sz w:val="26"/>
                <w:szCs w:val="26"/>
              </w:rPr>
              <w:t>. рук., учителя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Организация педагогической помощи слабоуспевающим обучающимся.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теч</w:t>
            </w:r>
            <w:proofErr w:type="spellEnd"/>
            <w:r>
              <w:rPr>
                <w:sz w:val="26"/>
                <w:szCs w:val="26"/>
              </w:rPr>
              <w:t>. года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spacing w:after="0" w:afterAutospacing="0"/>
              <w:jc w:val="center"/>
            </w:pPr>
            <w:r>
              <w:rPr>
                <w:sz w:val="26"/>
                <w:szCs w:val="26"/>
              </w:rPr>
              <w:t>администрация</w:t>
            </w:r>
          </w:p>
          <w:p w:rsidR="00000000" w:rsidRDefault="00BA38C4">
            <w:pPr>
              <w:pStyle w:val="western"/>
              <w:jc w:val="center"/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рук., учителя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Проведение контрольных работ по математике и русскому языку.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по итогам повторения изученного в нач. </w:t>
            </w:r>
            <w:proofErr w:type="spellStart"/>
            <w:r>
              <w:rPr>
                <w:sz w:val="26"/>
                <w:szCs w:val="26"/>
              </w:rPr>
              <w:t>шк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учителя-предметники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Контр</w:t>
            </w:r>
            <w:r>
              <w:rPr>
                <w:sz w:val="26"/>
                <w:szCs w:val="26"/>
              </w:rPr>
              <w:t>оль за текущей успеваемостью по журналу.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теч</w:t>
            </w:r>
            <w:proofErr w:type="spellEnd"/>
            <w:r>
              <w:rPr>
                <w:sz w:val="26"/>
                <w:szCs w:val="26"/>
              </w:rPr>
              <w:t>. года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spacing w:after="0" w:afterAutospacing="0"/>
              <w:jc w:val="center"/>
            </w:pPr>
            <w:r>
              <w:rPr>
                <w:sz w:val="26"/>
                <w:szCs w:val="26"/>
              </w:rPr>
              <w:t>администрация</w:t>
            </w:r>
          </w:p>
          <w:p w:rsidR="00000000" w:rsidRDefault="00BA38C4">
            <w:pPr>
              <w:pStyle w:val="western"/>
              <w:jc w:val="center"/>
            </w:pP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рук.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Классное родительское собрание «Особенности обучения в 5 классах».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классные руководители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Организация классно-обобщающего контроля в 5 классах </w:t>
            </w:r>
            <w:r>
              <w:rPr>
                <w:sz w:val="26"/>
                <w:szCs w:val="26"/>
              </w:rPr>
              <w:t>с целью изучения периода адаптации обучающихся, соблюдения преемственности в обучении (</w:t>
            </w:r>
            <w:proofErr w:type="spellStart"/>
            <w:r>
              <w:rPr>
                <w:sz w:val="26"/>
                <w:szCs w:val="26"/>
              </w:rPr>
              <w:t>взаимопосещение</w:t>
            </w:r>
            <w:proofErr w:type="spellEnd"/>
            <w:r>
              <w:rPr>
                <w:sz w:val="26"/>
                <w:szCs w:val="26"/>
              </w:rPr>
              <w:t xml:space="preserve"> уроков, внеклассных мероприятий, изучение данных медицинского осмотра, проверка техники чтения, анкетирование пятиклассников и их родителей, анализ плана</w:t>
            </w:r>
            <w:r>
              <w:rPr>
                <w:sz w:val="26"/>
                <w:szCs w:val="26"/>
              </w:rPr>
              <w:t xml:space="preserve"> внеурочной деятельности, проверка дневников, тетрадей по русскому языку и математике).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Сентябрь-октябрь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spacing w:after="0" w:afterAutospacing="0"/>
              <w:jc w:val="center"/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lastRenderedPageBreak/>
              <w:t xml:space="preserve">Совещание при </w:t>
            </w:r>
            <w:proofErr w:type="spellStart"/>
            <w:r>
              <w:rPr>
                <w:sz w:val="26"/>
                <w:szCs w:val="26"/>
              </w:rPr>
              <w:t>зам.дир</w:t>
            </w:r>
            <w:proofErr w:type="spellEnd"/>
            <w:r>
              <w:rPr>
                <w:sz w:val="26"/>
                <w:szCs w:val="26"/>
              </w:rPr>
              <w:t>. по УВР по вопросу: «Об итогах изучения адаптации обучающихся 5 классов»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администрация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Классное родительское собрание «Итоги классно-обобщающего контроля в 5 классах».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октябрь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классные руководители, </w:t>
            </w:r>
            <w:proofErr w:type="spellStart"/>
            <w:r>
              <w:rPr>
                <w:sz w:val="26"/>
                <w:szCs w:val="26"/>
              </w:rPr>
              <w:t>зам.дир</w:t>
            </w:r>
            <w:proofErr w:type="spellEnd"/>
            <w:r>
              <w:rPr>
                <w:sz w:val="26"/>
                <w:szCs w:val="26"/>
              </w:rPr>
              <w:t xml:space="preserve"> по УВР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Изучение динамики успешности обучения и развития обучающихся 5 классах. 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теч</w:t>
            </w:r>
            <w:proofErr w:type="spellEnd"/>
            <w:r>
              <w:rPr>
                <w:sz w:val="26"/>
                <w:szCs w:val="26"/>
              </w:rPr>
              <w:t>. года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администрация, </w:t>
            </w:r>
            <w:proofErr w:type="spellStart"/>
            <w:r>
              <w:rPr>
                <w:sz w:val="26"/>
                <w:szCs w:val="26"/>
              </w:rPr>
              <w:t>кл</w:t>
            </w:r>
            <w:proofErr w:type="spellEnd"/>
            <w:r>
              <w:rPr>
                <w:sz w:val="26"/>
                <w:szCs w:val="26"/>
              </w:rPr>
              <w:t>. рук., учителя</w:t>
            </w:r>
          </w:p>
        </w:tc>
      </w:tr>
      <w:tr w:rsidR="00000000">
        <w:trPr>
          <w:tblCellSpacing w:w="0" w:type="dxa"/>
        </w:trPr>
        <w:tc>
          <w:tcPr>
            <w:tcW w:w="537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Формирова</w:t>
            </w:r>
            <w:r>
              <w:rPr>
                <w:sz w:val="26"/>
                <w:szCs w:val="26"/>
              </w:rPr>
              <w:t>ние портфолио обучающихся.</w:t>
            </w:r>
          </w:p>
        </w:tc>
        <w:tc>
          <w:tcPr>
            <w:tcW w:w="174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 xml:space="preserve">в </w:t>
            </w:r>
            <w:proofErr w:type="spellStart"/>
            <w:r>
              <w:rPr>
                <w:sz w:val="26"/>
                <w:szCs w:val="26"/>
              </w:rPr>
              <w:t>теч</w:t>
            </w:r>
            <w:proofErr w:type="spellEnd"/>
            <w:r>
              <w:rPr>
                <w:sz w:val="26"/>
                <w:szCs w:val="26"/>
              </w:rPr>
              <w:t>. года</w:t>
            </w:r>
          </w:p>
        </w:tc>
        <w:tc>
          <w:tcPr>
            <w:tcW w:w="209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000000" w:rsidRDefault="00BA38C4">
            <w:pPr>
              <w:pStyle w:val="western"/>
              <w:jc w:val="center"/>
            </w:pPr>
            <w:r>
              <w:rPr>
                <w:sz w:val="26"/>
                <w:szCs w:val="26"/>
              </w:rPr>
              <w:t>классный руководитель</w:t>
            </w:r>
          </w:p>
        </w:tc>
      </w:tr>
    </w:tbl>
    <w:p w:rsidR="00000000" w:rsidRDefault="00BA38C4">
      <w:pPr>
        <w:pStyle w:val="western"/>
        <w:spacing w:after="240" w:afterAutospacing="0"/>
        <w:jc w:val="center"/>
      </w:pPr>
    </w:p>
    <w:p w:rsidR="00000000" w:rsidRDefault="00BA38C4">
      <w:pPr>
        <w:pStyle w:val="western"/>
        <w:spacing w:after="240" w:afterAutospacing="0"/>
        <w:jc w:val="center"/>
      </w:pPr>
    </w:p>
    <w:p w:rsidR="00BA38C4" w:rsidRDefault="00BA38C4">
      <w:pPr>
        <w:pStyle w:val="western"/>
        <w:spacing w:after="24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Зам. </w:t>
      </w:r>
      <w:proofErr w:type="spellStart"/>
      <w:r>
        <w:rPr>
          <w:sz w:val="28"/>
          <w:szCs w:val="28"/>
        </w:rPr>
        <w:t>дир</w:t>
      </w:r>
      <w:proofErr w:type="spellEnd"/>
      <w:r>
        <w:rPr>
          <w:sz w:val="28"/>
          <w:szCs w:val="28"/>
        </w:rPr>
        <w:t xml:space="preserve">. по УВР </w:t>
      </w:r>
      <w:proofErr w:type="spellStart"/>
      <w:r>
        <w:rPr>
          <w:sz w:val="28"/>
          <w:szCs w:val="28"/>
        </w:rPr>
        <w:t>Абдурапова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А. ,</w:t>
      </w:r>
      <w:proofErr w:type="gramEnd"/>
      <w:r>
        <w:rPr>
          <w:sz w:val="28"/>
          <w:szCs w:val="28"/>
        </w:rPr>
        <w:t>А.</w:t>
      </w:r>
    </w:p>
    <w:sectPr w:rsidR="00BA38C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E7FA0"/>
    <w:rsid w:val="00BA38C4"/>
    <w:rsid w:val="00DE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FB7CD8-907B-45D8-A234-0EAAFC3C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western">
    <w:name w:val="western"/>
    <w:basedOn w:val="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Шарабутдин Абакаров</cp:lastModifiedBy>
  <cp:revision>2</cp:revision>
  <dcterms:created xsi:type="dcterms:W3CDTF">2018-10-10T08:43:00Z</dcterms:created>
  <dcterms:modified xsi:type="dcterms:W3CDTF">2018-10-10T08:43:00Z</dcterms:modified>
</cp:coreProperties>
</file>