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26071" w:rsidRPr="00626071" w:rsidRDefault="008C0405" w:rsidP="008C0405">
      <w:pPr>
        <w:shd w:val="clear" w:color="auto" w:fill="FFFFFF"/>
        <w:spacing w:before="100" w:beforeAutospacing="1" w:after="0" w:line="240" w:lineRule="auto"/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</w:pPr>
      <w:r>
        <w:rPr>
          <w:sz w:val="28"/>
          <w:szCs w:val="28"/>
        </w:rPr>
        <w:t xml:space="preserve">                                        </w:t>
      </w:r>
      <w:r w:rsidR="00626071" w:rsidRPr="00626071">
        <w:rPr>
          <w:rFonts w:ascii="Georgia" w:eastAsia="Times New Roman" w:hAnsi="Georgia" w:cs="Times New Roman"/>
          <w:b/>
          <w:bCs/>
          <w:color w:val="000000"/>
          <w:sz w:val="24"/>
          <w:szCs w:val="24"/>
          <w:lang w:eastAsia="ru-RU"/>
        </w:rPr>
        <w:t>Анализ входных контрольных работ</w:t>
      </w:r>
    </w:p>
    <w:p w:rsidR="00626071" w:rsidRPr="00626071" w:rsidRDefault="00626071" w:rsidP="00626071">
      <w:pPr>
        <w:shd w:val="clear" w:color="auto" w:fill="FFFFFF"/>
        <w:spacing w:before="100" w:beforeAutospacing="1" w:after="0" w:line="240" w:lineRule="auto"/>
        <w:jc w:val="center"/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</w:pPr>
      <w:r w:rsidRPr="00626071">
        <w:rPr>
          <w:rFonts w:ascii="Georgia" w:eastAsia="Times New Roman" w:hAnsi="Georgia" w:cs="Times New Roman"/>
          <w:b/>
          <w:bCs/>
          <w:color w:val="000000"/>
          <w:sz w:val="24"/>
          <w:szCs w:val="24"/>
          <w:lang w:eastAsia="ru-RU"/>
        </w:rPr>
        <w:t>по русскому языку в 5-х классах</w:t>
      </w:r>
    </w:p>
    <w:p w:rsidR="00626071" w:rsidRPr="00626071" w:rsidRDefault="00626071" w:rsidP="00626071">
      <w:pPr>
        <w:shd w:val="clear" w:color="auto" w:fill="FFFFFF"/>
        <w:spacing w:before="100" w:beforeAutospacing="1" w:after="0" w:line="240" w:lineRule="auto"/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</w:pPr>
      <w:r w:rsidRPr="00626071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>В сентябре 2</w:t>
      </w:r>
      <w:r w:rsidR="00AC33B5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>018</w:t>
      </w:r>
      <w:r w:rsidRPr="00626071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 xml:space="preserve"> года учителями русского языка были проведены входные контрольные работы в 5-х классах на темы, изученные в прошлом учебном году.</w:t>
      </w:r>
    </w:p>
    <w:p w:rsidR="00626071" w:rsidRPr="00626071" w:rsidRDefault="00626071" w:rsidP="00626071">
      <w:pPr>
        <w:shd w:val="clear" w:color="auto" w:fill="FFFFFF"/>
        <w:spacing w:before="100" w:beforeAutospacing="1" w:after="0" w:line="240" w:lineRule="auto"/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</w:pPr>
      <w:r w:rsidRPr="00626071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>Целью проверки было выявление качества знаний, умений и навыков обучающихся на начало учебного года русскому языку.</w:t>
      </w:r>
    </w:p>
    <w:p w:rsidR="00626071" w:rsidRPr="00626071" w:rsidRDefault="00626071" w:rsidP="00626071">
      <w:pPr>
        <w:shd w:val="clear" w:color="auto" w:fill="FFFFFF"/>
        <w:spacing w:before="100" w:beforeAutospacing="1" w:after="0" w:line="240" w:lineRule="auto"/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</w:pPr>
      <w:r w:rsidRPr="00626071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>В ходе анализа были поставлены следующие задачи:</w:t>
      </w:r>
    </w:p>
    <w:p w:rsidR="00626071" w:rsidRPr="00626071" w:rsidRDefault="00626071" w:rsidP="00626071">
      <w:pPr>
        <w:shd w:val="clear" w:color="auto" w:fill="FFFFFF"/>
        <w:spacing w:before="100" w:beforeAutospacing="1" w:after="0" w:line="240" w:lineRule="auto"/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</w:pPr>
      <w:r w:rsidRPr="00626071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>1)определить общий % успеваемости и % качества по результатам контрольной работы по русскому языку;</w:t>
      </w:r>
    </w:p>
    <w:p w:rsidR="00626071" w:rsidRPr="00626071" w:rsidRDefault="00626071" w:rsidP="00626071">
      <w:pPr>
        <w:shd w:val="clear" w:color="auto" w:fill="FFFFFF"/>
        <w:spacing w:before="100" w:beforeAutospacing="1" w:after="0" w:line="240" w:lineRule="auto"/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</w:pPr>
      <w:r w:rsidRPr="00626071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>2)выявить классы, в которых наблюдается минимальный процент качества и успеваемости по предметам;</w:t>
      </w:r>
    </w:p>
    <w:p w:rsidR="00626071" w:rsidRPr="00626071" w:rsidRDefault="00626071" w:rsidP="00626071">
      <w:pPr>
        <w:shd w:val="clear" w:color="auto" w:fill="FFFFFF"/>
        <w:spacing w:before="100" w:beforeAutospacing="1" w:after="0" w:line="240" w:lineRule="auto"/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</w:pPr>
      <w:r w:rsidRPr="00626071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>3)выявить классы, в которых наблюдается максимальный процент качества и успеваемости по предметам;</w:t>
      </w:r>
    </w:p>
    <w:p w:rsidR="00626071" w:rsidRPr="00626071" w:rsidRDefault="00626071" w:rsidP="00626071">
      <w:pPr>
        <w:shd w:val="clear" w:color="auto" w:fill="FFFFFF"/>
        <w:spacing w:before="100" w:beforeAutospacing="1" w:after="0" w:line="240" w:lineRule="auto"/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</w:pPr>
      <w:r w:rsidRPr="00626071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>4) выявить темы, которые были плохо усвоены;</w:t>
      </w:r>
    </w:p>
    <w:p w:rsidR="00626071" w:rsidRPr="00626071" w:rsidRDefault="00626071" w:rsidP="00626071">
      <w:pPr>
        <w:shd w:val="clear" w:color="auto" w:fill="FFFFFF"/>
        <w:spacing w:before="100" w:beforeAutospacing="1" w:after="0" w:line="240" w:lineRule="auto"/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</w:pPr>
      <w:r w:rsidRPr="00626071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>5) определить причины недостаточного усвоения тем.</w:t>
      </w:r>
    </w:p>
    <w:p w:rsidR="00626071" w:rsidRPr="00626071" w:rsidRDefault="00626071" w:rsidP="00626071">
      <w:pPr>
        <w:shd w:val="clear" w:color="auto" w:fill="FFFFFF"/>
        <w:spacing w:before="100" w:beforeAutospacing="1" w:after="0" w:line="240" w:lineRule="auto"/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</w:pPr>
      <w:r w:rsidRPr="00626071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>Контрольная работа по русскому языку в 5-х классах проводилась в форме диктан</w:t>
      </w:r>
      <w:r w:rsidR="00AC33B5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 xml:space="preserve">та </w:t>
      </w:r>
      <w:r w:rsidRPr="00626071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>.</w:t>
      </w:r>
    </w:p>
    <w:p w:rsidR="00626071" w:rsidRPr="00626071" w:rsidRDefault="00626071" w:rsidP="00626071">
      <w:pPr>
        <w:shd w:val="clear" w:color="auto" w:fill="FFFFFF"/>
        <w:spacing w:before="100" w:beforeAutospacing="1" w:after="0" w:line="240" w:lineRule="auto"/>
        <w:jc w:val="center"/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</w:pPr>
      <w:r w:rsidRPr="00626071">
        <w:rPr>
          <w:rFonts w:ascii="Georgia" w:eastAsia="Times New Roman" w:hAnsi="Georgia" w:cs="Times New Roman"/>
          <w:b/>
          <w:bCs/>
          <w:color w:val="000000"/>
          <w:sz w:val="24"/>
          <w:szCs w:val="24"/>
          <w:lang w:eastAsia="ru-RU"/>
        </w:rPr>
        <w:t>Результаты административной контрольной работы по русскому языку в 5-х классах</w:t>
      </w:r>
    </w:p>
    <w:tbl>
      <w:tblPr>
        <w:tblpPr w:leftFromText="180" w:rightFromText="180" w:vertAnchor="text" w:tblpY="1"/>
        <w:tblOverlap w:val="never"/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605"/>
        <w:gridCol w:w="975"/>
        <w:gridCol w:w="839"/>
        <w:gridCol w:w="450"/>
        <w:gridCol w:w="495"/>
        <w:gridCol w:w="540"/>
        <w:gridCol w:w="540"/>
        <w:gridCol w:w="30"/>
        <w:gridCol w:w="1476"/>
        <w:gridCol w:w="30"/>
        <w:gridCol w:w="984"/>
        <w:gridCol w:w="30"/>
        <w:gridCol w:w="1050"/>
      </w:tblGrid>
      <w:tr w:rsidR="00626071" w:rsidRPr="00626071" w:rsidTr="008C0405">
        <w:trPr>
          <w:tblCellSpacing w:w="15" w:type="dxa"/>
        </w:trPr>
        <w:tc>
          <w:tcPr>
            <w:tcW w:w="1560" w:type="dxa"/>
            <w:vMerge w:val="restart"/>
            <w:tcBorders>
              <w:top w:val="double" w:sz="6" w:space="0" w:color="C0C0C0"/>
              <w:left w:val="single" w:sz="6" w:space="0" w:color="000000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626071" w:rsidRPr="00626071" w:rsidRDefault="00626071" w:rsidP="008C040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60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</w:t>
            </w:r>
          </w:p>
        </w:tc>
        <w:tc>
          <w:tcPr>
            <w:tcW w:w="945" w:type="dxa"/>
            <w:vMerge w:val="restart"/>
            <w:tcBorders>
              <w:top w:val="double" w:sz="6" w:space="0" w:color="C0C0C0"/>
              <w:left w:val="double" w:sz="6" w:space="0" w:color="C0C0C0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626071" w:rsidRPr="00626071" w:rsidRDefault="00626071" w:rsidP="008C0405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60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Число</w:t>
            </w:r>
          </w:p>
          <w:p w:rsidR="00626071" w:rsidRPr="00626071" w:rsidRDefault="00626071" w:rsidP="008C0405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60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об-ся</w:t>
            </w:r>
          </w:p>
          <w:p w:rsidR="00626071" w:rsidRPr="00626071" w:rsidRDefault="00626071" w:rsidP="008C040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60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списку</w:t>
            </w:r>
          </w:p>
        </w:tc>
        <w:tc>
          <w:tcPr>
            <w:tcW w:w="809" w:type="dxa"/>
            <w:vMerge w:val="restart"/>
            <w:tcBorders>
              <w:top w:val="double" w:sz="6" w:space="0" w:color="C0C0C0"/>
              <w:left w:val="double" w:sz="6" w:space="0" w:color="C0C0C0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626071" w:rsidRPr="00626071" w:rsidRDefault="00626071" w:rsidP="008C040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60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Писали</w:t>
            </w:r>
          </w:p>
        </w:tc>
        <w:tc>
          <w:tcPr>
            <w:tcW w:w="1995" w:type="dxa"/>
            <w:gridSpan w:val="4"/>
            <w:tcBorders>
              <w:top w:val="double" w:sz="6" w:space="0" w:color="C0C0C0"/>
              <w:left w:val="double" w:sz="6" w:space="0" w:color="C0C0C0"/>
              <w:bottom w:val="double" w:sz="6" w:space="0" w:color="C0C0C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626071" w:rsidRPr="00626071" w:rsidRDefault="00626071" w:rsidP="008C040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60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Получили оценки</w:t>
            </w:r>
          </w:p>
        </w:tc>
        <w:tc>
          <w:tcPr>
            <w:tcW w:w="1476" w:type="dxa"/>
            <w:gridSpan w:val="2"/>
            <w:tcBorders>
              <w:top w:val="double" w:sz="6" w:space="0" w:color="C0C0C0"/>
              <w:left w:val="double" w:sz="6" w:space="0" w:color="C0C0C0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626071" w:rsidRPr="00626071" w:rsidRDefault="00626071" w:rsidP="008C0405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60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Успеваемость</w:t>
            </w:r>
          </w:p>
          <w:p w:rsidR="00626071" w:rsidRPr="00626071" w:rsidRDefault="00626071" w:rsidP="008C040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60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%</w:t>
            </w:r>
          </w:p>
        </w:tc>
        <w:tc>
          <w:tcPr>
            <w:tcW w:w="984" w:type="dxa"/>
            <w:gridSpan w:val="2"/>
            <w:tcBorders>
              <w:top w:val="double" w:sz="6" w:space="0" w:color="C0C0C0"/>
              <w:left w:val="double" w:sz="6" w:space="0" w:color="C0C0C0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626071" w:rsidRPr="00626071" w:rsidRDefault="00626071" w:rsidP="008C0405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60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Качество</w:t>
            </w:r>
          </w:p>
          <w:p w:rsidR="00626071" w:rsidRPr="00626071" w:rsidRDefault="00626071" w:rsidP="008C0405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60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знаний</w:t>
            </w:r>
          </w:p>
          <w:p w:rsidR="00626071" w:rsidRPr="00626071" w:rsidRDefault="00626071" w:rsidP="008C040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60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%</w:t>
            </w:r>
          </w:p>
        </w:tc>
        <w:tc>
          <w:tcPr>
            <w:tcW w:w="1035" w:type="dxa"/>
            <w:gridSpan w:val="2"/>
            <w:tcBorders>
              <w:top w:val="double" w:sz="6" w:space="0" w:color="C0C0C0"/>
              <w:left w:val="double" w:sz="6" w:space="0" w:color="C0C0C0"/>
              <w:bottom w:val="nil"/>
              <w:right w:val="double" w:sz="6" w:space="0" w:color="C0C0C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626071" w:rsidRPr="00626071" w:rsidRDefault="00626071" w:rsidP="008C0405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60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Средний</w:t>
            </w:r>
          </w:p>
          <w:p w:rsidR="00626071" w:rsidRPr="00626071" w:rsidRDefault="00626071" w:rsidP="008C040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60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балл</w:t>
            </w:r>
          </w:p>
        </w:tc>
      </w:tr>
      <w:tr w:rsidR="00626071" w:rsidRPr="00626071" w:rsidTr="008C0405">
        <w:trPr>
          <w:tblCellSpacing w:w="15" w:type="dxa"/>
        </w:trPr>
        <w:tc>
          <w:tcPr>
            <w:tcW w:w="0" w:type="auto"/>
            <w:vMerge/>
            <w:tcBorders>
              <w:top w:val="double" w:sz="6" w:space="0" w:color="C0C0C0"/>
              <w:left w:val="single" w:sz="6" w:space="0" w:color="000000"/>
              <w:bottom w:val="nil"/>
              <w:right w:val="nil"/>
            </w:tcBorders>
            <w:hideMark/>
          </w:tcPr>
          <w:p w:rsidR="00626071" w:rsidRPr="00626071" w:rsidRDefault="00626071" w:rsidP="008C04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double" w:sz="6" w:space="0" w:color="C0C0C0"/>
              <w:left w:val="double" w:sz="6" w:space="0" w:color="C0C0C0"/>
              <w:bottom w:val="nil"/>
              <w:right w:val="nil"/>
            </w:tcBorders>
            <w:hideMark/>
          </w:tcPr>
          <w:p w:rsidR="00626071" w:rsidRPr="00626071" w:rsidRDefault="00626071" w:rsidP="008C04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double" w:sz="6" w:space="0" w:color="C0C0C0"/>
              <w:left w:val="double" w:sz="6" w:space="0" w:color="C0C0C0"/>
              <w:bottom w:val="nil"/>
              <w:right w:val="nil"/>
            </w:tcBorders>
            <w:hideMark/>
          </w:tcPr>
          <w:p w:rsidR="00626071" w:rsidRPr="00626071" w:rsidRDefault="00626071" w:rsidP="008C04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0" w:type="dxa"/>
            <w:tcBorders>
              <w:top w:val="double" w:sz="6" w:space="0" w:color="C0C0C0"/>
              <w:left w:val="double" w:sz="6" w:space="0" w:color="C0C0C0"/>
              <w:bottom w:val="double" w:sz="6" w:space="0" w:color="C0C0C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626071" w:rsidRPr="00626071" w:rsidRDefault="00626071" w:rsidP="008C040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60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«5»</w:t>
            </w:r>
          </w:p>
        </w:tc>
        <w:tc>
          <w:tcPr>
            <w:tcW w:w="465" w:type="dxa"/>
            <w:tcBorders>
              <w:top w:val="double" w:sz="6" w:space="0" w:color="C0C0C0"/>
              <w:left w:val="double" w:sz="6" w:space="0" w:color="C0C0C0"/>
              <w:bottom w:val="double" w:sz="6" w:space="0" w:color="C0C0C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626071" w:rsidRPr="00626071" w:rsidRDefault="00626071" w:rsidP="008C040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60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«4»</w:t>
            </w:r>
          </w:p>
        </w:tc>
        <w:tc>
          <w:tcPr>
            <w:tcW w:w="510" w:type="dxa"/>
            <w:tcBorders>
              <w:top w:val="double" w:sz="6" w:space="0" w:color="C0C0C0"/>
              <w:left w:val="double" w:sz="6" w:space="0" w:color="C0C0C0"/>
              <w:bottom w:val="double" w:sz="6" w:space="0" w:color="C0C0C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626071" w:rsidRPr="00626071" w:rsidRDefault="00626071" w:rsidP="008C040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60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«3»</w:t>
            </w:r>
          </w:p>
        </w:tc>
        <w:tc>
          <w:tcPr>
            <w:tcW w:w="540" w:type="dxa"/>
            <w:gridSpan w:val="2"/>
            <w:tcBorders>
              <w:top w:val="double" w:sz="6" w:space="0" w:color="C0C0C0"/>
              <w:left w:val="double" w:sz="6" w:space="0" w:color="C0C0C0"/>
              <w:bottom w:val="double" w:sz="6" w:space="0" w:color="C0C0C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626071" w:rsidRPr="00626071" w:rsidRDefault="00626071" w:rsidP="008C040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60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«2»</w:t>
            </w:r>
          </w:p>
        </w:tc>
        <w:tc>
          <w:tcPr>
            <w:tcW w:w="0" w:type="auto"/>
            <w:gridSpan w:val="2"/>
            <w:tcBorders>
              <w:top w:val="double" w:sz="6" w:space="0" w:color="C0C0C0"/>
              <w:left w:val="double" w:sz="6" w:space="0" w:color="C0C0C0"/>
              <w:bottom w:val="nil"/>
              <w:right w:val="nil"/>
            </w:tcBorders>
            <w:vAlign w:val="center"/>
            <w:hideMark/>
          </w:tcPr>
          <w:p w:rsidR="00626071" w:rsidRPr="00626071" w:rsidRDefault="00626071" w:rsidP="008C04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double" w:sz="6" w:space="0" w:color="C0C0C0"/>
              <w:left w:val="double" w:sz="6" w:space="0" w:color="C0C0C0"/>
              <w:bottom w:val="nil"/>
              <w:right w:val="nil"/>
            </w:tcBorders>
            <w:vAlign w:val="center"/>
            <w:hideMark/>
          </w:tcPr>
          <w:p w:rsidR="00626071" w:rsidRPr="00626071" w:rsidRDefault="00626071" w:rsidP="008C04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double" w:sz="6" w:space="0" w:color="C0C0C0"/>
              <w:left w:val="double" w:sz="6" w:space="0" w:color="C0C0C0"/>
              <w:bottom w:val="nil"/>
              <w:right w:val="double" w:sz="6" w:space="0" w:color="C0C0C0"/>
            </w:tcBorders>
            <w:vAlign w:val="center"/>
            <w:hideMark/>
          </w:tcPr>
          <w:p w:rsidR="00626071" w:rsidRPr="00626071" w:rsidRDefault="00626071" w:rsidP="008C04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26071" w:rsidRPr="00626071" w:rsidTr="008C0405">
        <w:trPr>
          <w:trHeight w:val="330"/>
          <w:tblCellSpacing w:w="15" w:type="dxa"/>
        </w:trPr>
        <w:tc>
          <w:tcPr>
            <w:tcW w:w="1560" w:type="dxa"/>
            <w:tcBorders>
              <w:top w:val="double" w:sz="6" w:space="0" w:color="C0C0C0"/>
              <w:left w:val="single" w:sz="6" w:space="0" w:color="000000"/>
              <w:bottom w:val="double" w:sz="6" w:space="0" w:color="C0C0C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626071" w:rsidRPr="008C0405" w:rsidRDefault="00626071" w:rsidP="008C040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C040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5а</w:t>
            </w:r>
            <w:r w:rsidR="008C0405" w:rsidRPr="008C040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(И.Г. </w:t>
            </w:r>
            <w:r w:rsidR="008C040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</w:t>
            </w:r>
            <w:r w:rsidR="008C0405" w:rsidRPr="008C040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Д.А.)</w:t>
            </w:r>
          </w:p>
        </w:tc>
        <w:tc>
          <w:tcPr>
            <w:tcW w:w="945" w:type="dxa"/>
            <w:tcBorders>
              <w:top w:val="double" w:sz="6" w:space="0" w:color="C0C0C0"/>
              <w:left w:val="double" w:sz="6" w:space="0" w:color="C0C0C0"/>
              <w:bottom w:val="double" w:sz="6" w:space="0" w:color="C0C0C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626071" w:rsidRPr="00626071" w:rsidRDefault="00221D7A" w:rsidP="008C040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809" w:type="dxa"/>
            <w:tcBorders>
              <w:top w:val="double" w:sz="6" w:space="0" w:color="C0C0C0"/>
              <w:left w:val="double" w:sz="6" w:space="0" w:color="C0C0C0"/>
              <w:bottom w:val="double" w:sz="6" w:space="0" w:color="C0C0C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26071" w:rsidRPr="00626071" w:rsidRDefault="00221D7A" w:rsidP="008C040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420" w:type="dxa"/>
            <w:tcBorders>
              <w:top w:val="double" w:sz="6" w:space="0" w:color="C0C0C0"/>
              <w:left w:val="double" w:sz="6" w:space="0" w:color="C0C0C0"/>
              <w:bottom w:val="double" w:sz="6" w:space="0" w:color="C0C0C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26071" w:rsidRPr="00626071" w:rsidRDefault="00221D7A" w:rsidP="008C040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465" w:type="dxa"/>
            <w:tcBorders>
              <w:top w:val="double" w:sz="6" w:space="0" w:color="C0C0C0"/>
              <w:left w:val="double" w:sz="6" w:space="0" w:color="C0C0C0"/>
              <w:bottom w:val="double" w:sz="6" w:space="0" w:color="C0C0C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26071" w:rsidRPr="00626071" w:rsidRDefault="00221D7A" w:rsidP="008C040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510" w:type="dxa"/>
            <w:tcBorders>
              <w:top w:val="double" w:sz="6" w:space="0" w:color="C0C0C0"/>
              <w:left w:val="double" w:sz="6" w:space="0" w:color="C0C0C0"/>
              <w:bottom w:val="double" w:sz="6" w:space="0" w:color="C0C0C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26071" w:rsidRPr="00626071" w:rsidRDefault="00221D7A" w:rsidP="008C040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540" w:type="dxa"/>
            <w:gridSpan w:val="2"/>
            <w:tcBorders>
              <w:top w:val="double" w:sz="6" w:space="0" w:color="C0C0C0"/>
              <w:left w:val="double" w:sz="6" w:space="0" w:color="C0C0C0"/>
              <w:bottom w:val="double" w:sz="6" w:space="0" w:color="C0C0C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26071" w:rsidRPr="00626071" w:rsidRDefault="00221D7A" w:rsidP="008C040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476" w:type="dxa"/>
            <w:gridSpan w:val="2"/>
            <w:tcBorders>
              <w:top w:val="double" w:sz="6" w:space="0" w:color="C0C0C0"/>
              <w:left w:val="double" w:sz="6" w:space="0" w:color="C0C0C0"/>
              <w:bottom w:val="double" w:sz="6" w:space="0" w:color="C0C0C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26071" w:rsidRPr="00626071" w:rsidRDefault="00221D7A" w:rsidP="008C040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60</w:t>
            </w:r>
          </w:p>
        </w:tc>
        <w:tc>
          <w:tcPr>
            <w:tcW w:w="984" w:type="dxa"/>
            <w:gridSpan w:val="2"/>
            <w:tcBorders>
              <w:top w:val="double" w:sz="6" w:space="0" w:color="C0C0C0"/>
              <w:left w:val="double" w:sz="6" w:space="0" w:color="C0C0C0"/>
              <w:bottom w:val="double" w:sz="6" w:space="0" w:color="C0C0C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26071" w:rsidRPr="00626071" w:rsidRDefault="00221D7A" w:rsidP="008C040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1005" w:type="dxa"/>
            <w:tcBorders>
              <w:top w:val="double" w:sz="6" w:space="0" w:color="C0C0C0"/>
              <w:left w:val="double" w:sz="6" w:space="0" w:color="C0C0C0"/>
              <w:bottom w:val="double" w:sz="6" w:space="0" w:color="C0C0C0"/>
              <w:right w:val="double" w:sz="6" w:space="0" w:color="C0C0C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26071" w:rsidRPr="00626071" w:rsidRDefault="00221D7A" w:rsidP="008C040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2,8</w:t>
            </w:r>
          </w:p>
        </w:tc>
      </w:tr>
      <w:tr w:rsidR="00626071" w:rsidRPr="00626071" w:rsidTr="008C0405">
        <w:trPr>
          <w:trHeight w:val="330"/>
          <w:tblCellSpacing w:w="15" w:type="dxa"/>
        </w:trPr>
        <w:tc>
          <w:tcPr>
            <w:tcW w:w="1560" w:type="dxa"/>
            <w:tcBorders>
              <w:top w:val="double" w:sz="6" w:space="0" w:color="C0C0C0"/>
              <w:left w:val="single" w:sz="6" w:space="0" w:color="000000"/>
              <w:bottom w:val="double" w:sz="6" w:space="0" w:color="C0C0C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626071" w:rsidRPr="008C0405" w:rsidRDefault="00626071" w:rsidP="008C040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C040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5б</w:t>
            </w:r>
            <w:r w:rsidR="008C040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(С.М. </w:t>
            </w:r>
            <w:r w:rsidR="008C0405" w:rsidRPr="008C040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М.Н.)</w:t>
            </w:r>
          </w:p>
        </w:tc>
        <w:tc>
          <w:tcPr>
            <w:tcW w:w="945" w:type="dxa"/>
            <w:tcBorders>
              <w:top w:val="double" w:sz="6" w:space="0" w:color="C0C0C0"/>
              <w:left w:val="double" w:sz="6" w:space="0" w:color="C0C0C0"/>
              <w:bottom w:val="double" w:sz="6" w:space="0" w:color="C0C0C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626071" w:rsidRPr="00626071" w:rsidRDefault="00221D7A" w:rsidP="008C040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</w:t>
            </w:r>
          </w:p>
        </w:tc>
        <w:tc>
          <w:tcPr>
            <w:tcW w:w="809" w:type="dxa"/>
            <w:tcBorders>
              <w:top w:val="double" w:sz="6" w:space="0" w:color="C0C0C0"/>
              <w:left w:val="double" w:sz="6" w:space="0" w:color="C0C0C0"/>
              <w:bottom w:val="double" w:sz="6" w:space="0" w:color="C0C0C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26071" w:rsidRPr="00626071" w:rsidRDefault="00221D7A" w:rsidP="008C040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420" w:type="dxa"/>
            <w:tcBorders>
              <w:top w:val="double" w:sz="6" w:space="0" w:color="C0C0C0"/>
              <w:left w:val="double" w:sz="6" w:space="0" w:color="C0C0C0"/>
              <w:bottom w:val="double" w:sz="6" w:space="0" w:color="C0C0C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26071" w:rsidRPr="00626071" w:rsidRDefault="00221D7A" w:rsidP="008C040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65" w:type="dxa"/>
            <w:tcBorders>
              <w:top w:val="double" w:sz="6" w:space="0" w:color="C0C0C0"/>
              <w:left w:val="double" w:sz="6" w:space="0" w:color="C0C0C0"/>
              <w:bottom w:val="double" w:sz="6" w:space="0" w:color="C0C0C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26071" w:rsidRPr="00626071" w:rsidRDefault="00221D7A" w:rsidP="008C040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510" w:type="dxa"/>
            <w:tcBorders>
              <w:top w:val="double" w:sz="6" w:space="0" w:color="C0C0C0"/>
              <w:left w:val="double" w:sz="6" w:space="0" w:color="C0C0C0"/>
              <w:bottom w:val="double" w:sz="6" w:space="0" w:color="C0C0C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26071" w:rsidRPr="00626071" w:rsidRDefault="00221D7A" w:rsidP="008C040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40" w:type="dxa"/>
            <w:gridSpan w:val="2"/>
            <w:tcBorders>
              <w:top w:val="double" w:sz="6" w:space="0" w:color="C0C0C0"/>
              <w:left w:val="double" w:sz="6" w:space="0" w:color="C0C0C0"/>
              <w:bottom w:val="double" w:sz="6" w:space="0" w:color="C0C0C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26071" w:rsidRPr="00626071" w:rsidRDefault="00221D7A" w:rsidP="008C040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476" w:type="dxa"/>
            <w:gridSpan w:val="2"/>
            <w:tcBorders>
              <w:top w:val="double" w:sz="6" w:space="0" w:color="C0C0C0"/>
              <w:left w:val="double" w:sz="6" w:space="0" w:color="C0C0C0"/>
              <w:bottom w:val="double" w:sz="6" w:space="0" w:color="C0C0C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26071" w:rsidRPr="00626071" w:rsidRDefault="00221D7A" w:rsidP="008C040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38</w:t>
            </w:r>
          </w:p>
        </w:tc>
        <w:tc>
          <w:tcPr>
            <w:tcW w:w="984" w:type="dxa"/>
            <w:gridSpan w:val="2"/>
            <w:tcBorders>
              <w:top w:val="double" w:sz="6" w:space="0" w:color="C0C0C0"/>
              <w:left w:val="double" w:sz="6" w:space="0" w:color="C0C0C0"/>
              <w:bottom w:val="double" w:sz="6" w:space="0" w:color="C0C0C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26071" w:rsidRPr="00626071" w:rsidRDefault="00221D7A" w:rsidP="008C040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28</w:t>
            </w:r>
          </w:p>
        </w:tc>
        <w:tc>
          <w:tcPr>
            <w:tcW w:w="1005" w:type="dxa"/>
            <w:tcBorders>
              <w:top w:val="double" w:sz="6" w:space="0" w:color="C0C0C0"/>
              <w:left w:val="double" w:sz="6" w:space="0" w:color="C0C0C0"/>
              <w:bottom w:val="double" w:sz="6" w:space="0" w:color="C0C0C0"/>
              <w:right w:val="double" w:sz="6" w:space="0" w:color="C0C0C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26071" w:rsidRPr="00626071" w:rsidRDefault="00221D7A" w:rsidP="008C040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2,6</w:t>
            </w:r>
          </w:p>
        </w:tc>
      </w:tr>
      <w:tr w:rsidR="00626071" w:rsidRPr="00626071" w:rsidTr="008C0405">
        <w:trPr>
          <w:trHeight w:val="330"/>
          <w:tblCellSpacing w:w="15" w:type="dxa"/>
        </w:trPr>
        <w:tc>
          <w:tcPr>
            <w:tcW w:w="1560" w:type="dxa"/>
            <w:tcBorders>
              <w:top w:val="double" w:sz="6" w:space="0" w:color="C0C0C0"/>
              <w:left w:val="single" w:sz="6" w:space="0" w:color="000000"/>
              <w:bottom w:val="double" w:sz="6" w:space="0" w:color="C0C0C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626071" w:rsidRPr="008C0405" w:rsidRDefault="00626071" w:rsidP="008C040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C040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5в</w:t>
            </w:r>
            <w:r w:rsidR="008C0405" w:rsidRPr="008C040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(М.Д. З.И.)</w:t>
            </w:r>
          </w:p>
        </w:tc>
        <w:tc>
          <w:tcPr>
            <w:tcW w:w="945" w:type="dxa"/>
            <w:tcBorders>
              <w:top w:val="double" w:sz="6" w:space="0" w:color="C0C0C0"/>
              <w:left w:val="double" w:sz="6" w:space="0" w:color="C0C0C0"/>
              <w:bottom w:val="double" w:sz="6" w:space="0" w:color="C0C0C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626071" w:rsidRPr="00626071" w:rsidRDefault="00221D7A" w:rsidP="008C040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809" w:type="dxa"/>
            <w:tcBorders>
              <w:top w:val="double" w:sz="6" w:space="0" w:color="C0C0C0"/>
              <w:left w:val="double" w:sz="6" w:space="0" w:color="C0C0C0"/>
              <w:bottom w:val="double" w:sz="6" w:space="0" w:color="C0C0C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26071" w:rsidRPr="00626071" w:rsidRDefault="00221D7A" w:rsidP="008C040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420" w:type="dxa"/>
            <w:tcBorders>
              <w:top w:val="double" w:sz="6" w:space="0" w:color="C0C0C0"/>
              <w:left w:val="double" w:sz="6" w:space="0" w:color="C0C0C0"/>
              <w:bottom w:val="double" w:sz="6" w:space="0" w:color="C0C0C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26071" w:rsidRPr="00626071" w:rsidRDefault="00221D7A" w:rsidP="008C040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465" w:type="dxa"/>
            <w:tcBorders>
              <w:top w:val="double" w:sz="6" w:space="0" w:color="C0C0C0"/>
              <w:left w:val="double" w:sz="6" w:space="0" w:color="C0C0C0"/>
              <w:bottom w:val="double" w:sz="6" w:space="0" w:color="C0C0C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26071" w:rsidRPr="00626071" w:rsidRDefault="00221D7A" w:rsidP="008C040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510" w:type="dxa"/>
            <w:tcBorders>
              <w:top w:val="double" w:sz="6" w:space="0" w:color="C0C0C0"/>
              <w:left w:val="double" w:sz="6" w:space="0" w:color="C0C0C0"/>
              <w:bottom w:val="double" w:sz="6" w:space="0" w:color="C0C0C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26071" w:rsidRPr="00626071" w:rsidRDefault="00221D7A" w:rsidP="008C040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540" w:type="dxa"/>
            <w:gridSpan w:val="2"/>
            <w:tcBorders>
              <w:top w:val="double" w:sz="6" w:space="0" w:color="C0C0C0"/>
              <w:left w:val="double" w:sz="6" w:space="0" w:color="C0C0C0"/>
              <w:bottom w:val="double" w:sz="6" w:space="0" w:color="C0C0C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26071" w:rsidRPr="00626071" w:rsidRDefault="00221D7A" w:rsidP="008C040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476" w:type="dxa"/>
            <w:gridSpan w:val="2"/>
            <w:tcBorders>
              <w:top w:val="double" w:sz="6" w:space="0" w:color="C0C0C0"/>
              <w:left w:val="double" w:sz="6" w:space="0" w:color="C0C0C0"/>
              <w:bottom w:val="double" w:sz="6" w:space="0" w:color="C0C0C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26071" w:rsidRPr="00626071" w:rsidRDefault="00221D7A" w:rsidP="008C040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70</w:t>
            </w:r>
          </w:p>
        </w:tc>
        <w:tc>
          <w:tcPr>
            <w:tcW w:w="984" w:type="dxa"/>
            <w:gridSpan w:val="2"/>
            <w:tcBorders>
              <w:top w:val="double" w:sz="6" w:space="0" w:color="C0C0C0"/>
              <w:left w:val="double" w:sz="6" w:space="0" w:color="C0C0C0"/>
              <w:bottom w:val="double" w:sz="6" w:space="0" w:color="C0C0C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26071" w:rsidRPr="00626071" w:rsidRDefault="00221D7A" w:rsidP="008C040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40</w:t>
            </w:r>
          </w:p>
        </w:tc>
        <w:tc>
          <w:tcPr>
            <w:tcW w:w="1005" w:type="dxa"/>
            <w:tcBorders>
              <w:top w:val="double" w:sz="6" w:space="0" w:color="C0C0C0"/>
              <w:left w:val="double" w:sz="6" w:space="0" w:color="C0C0C0"/>
              <w:bottom w:val="double" w:sz="6" w:space="0" w:color="C0C0C0"/>
              <w:right w:val="double" w:sz="6" w:space="0" w:color="C0C0C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26071" w:rsidRPr="00626071" w:rsidRDefault="00221D7A" w:rsidP="008C040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3,1</w:t>
            </w:r>
          </w:p>
        </w:tc>
      </w:tr>
      <w:tr w:rsidR="00626071" w:rsidRPr="00626071" w:rsidTr="008C0405">
        <w:trPr>
          <w:trHeight w:val="315"/>
          <w:tblCellSpacing w:w="15" w:type="dxa"/>
        </w:trPr>
        <w:tc>
          <w:tcPr>
            <w:tcW w:w="1560" w:type="dxa"/>
            <w:tcBorders>
              <w:top w:val="double" w:sz="6" w:space="0" w:color="C0C0C0"/>
              <w:left w:val="single" w:sz="6" w:space="0" w:color="000000"/>
              <w:bottom w:val="double" w:sz="6" w:space="0" w:color="C0C0C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626071" w:rsidRPr="00626071" w:rsidRDefault="00626071" w:rsidP="008C040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607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Средние результаты по параллели</w:t>
            </w:r>
          </w:p>
        </w:tc>
        <w:tc>
          <w:tcPr>
            <w:tcW w:w="945" w:type="dxa"/>
            <w:tcBorders>
              <w:top w:val="double" w:sz="6" w:space="0" w:color="C0C0C0"/>
              <w:left w:val="double" w:sz="6" w:space="0" w:color="C0C0C0"/>
              <w:bottom w:val="double" w:sz="6" w:space="0" w:color="C0C0C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626071" w:rsidRPr="00626071" w:rsidRDefault="00886213" w:rsidP="008C040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65</w:t>
            </w:r>
          </w:p>
        </w:tc>
        <w:tc>
          <w:tcPr>
            <w:tcW w:w="809" w:type="dxa"/>
            <w:tcBorders>
              <w:top w:val="double" w:sz="6" w:space="0" w:color="C0C0C0"/>
              <w:left w:val="double" w:sz="6" w:space="0" w:color="C0C0C0"/>
              <w:bottom w:val="double" w:sz="6" w:space="0" w:color="C0C0C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626071" w:rsidRPr="00626071" w:rsidRDefault="00886213" w:rsidP="008C040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61</w:t>
            </w:r>
          </w:p>
        </w:tc>
        <w:tc>
          <w:tcPr>
            <w:tcW w:w="420" w:type="dxa"/>
            <w:tcBorders>
              <w:top w:val="double" w:sz="6" w:space="0" w:color="C0C0C0"/>
              <w:left w:val="double" w:sz="6" w:space="0" w:color="C0C0C0"/>
              <w:bottom w:val="double" w:sz="6" w:space="0" w:color="C0C0C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626071" w:rsidRPr="00626071" w:rsidRDefault="00886213" w:rsidP="008C040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65" w:type="dxa"/>
            <w:tcBorders>
              <w:top w:val="double" w:sz="6" w:space="0" w:color="C0C0C0"/>
              <w:left w:val="double" w:sz="6" w:space="0" w:color="C0C0C0"/>
              <w:bottom w:val="double" w:sz="6" w:space="0" w:color="C0C0C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626071" w:rsidRPr="00626071" w:rsidRDefault="00886213" w:rsidP="008C040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510" w:type="dxa"/>
            <w:tcBorders>
              <w:top w:val="double" w:sz="6" w:space="0" w:color="C0C0C0"/>
              <w:left w:val="double" w:sz="6" w:space="0" w:color="C0C0C0"/>
              <w:bottom w:val="double" w:sz="6" w:space="0" w:color="C0C0C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626071" w:rsidRPr="00626071" w:rsidRDefault="00886213" w:rsidP="008C040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540" w:type="dxa"/>
            <w:gridSpan w:val="2"/>
            <w:tcBorders>
              <w:top w:val="double" w:sz="6" w:space="0" w:color="C0C0C0"/>
              <w:left w:val="double" w:sz="6" w:space="0" w:color="C0C0C0"/>
              <w:bottom w:val="double" w:sz="6" w:space="0" w:color="C0C0C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626071" w:rsidRPr="00626071" w:rsidRDefault="00886213" w:rsidP="008C040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26</w:t>
            </w:r>
          </w:p>
        </w:tc>
        <w:tc>
          <w:tcPr>
            <w:tcW w:w="1476" w:type="dxa"/>
            <w:gridSpan w:val="2"/>
            <w:tcBorders>
              <w:top w:val="double" w:sz="6" w:space="0" w:color="C0C0C0"/>
              <w:left w:val="double" w:sz="6" w:space="0" w:color="C0C0C0"/>
              <w:bottom w:val="double" w:sz="6" w:space="0" w:color="C0C0C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626071" w:rsidRPr="00626071" w:rsidRDefault="00886213" w:rsidP="008C040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55</w:t>
            </w:r>
          </w:p>
        </w:tc>
        <w:tc>
          <w:tcPr>
            <w:tcW w:w="984" w:type="dxa"/>
            <w:gridSpan w:val="2"/>
            <w:tcBorders>
              <w:top w:val="double" w:sz="6" w:space="0" w:color="C0C0C0"/>
              <w:left w:val="double" w:sz="6" w:space="0" w:color="C0C0C0"/>
              <w:bottom w:val="double" w:sz="6" w:space="0" w:color="C0C0C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626071" w:rsidRPr="00626071" w:rsidRDefault="00886213" w:rsidP="008C040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29</w:t>
            </w:r>
          </w:p>
        </w:tc>
        <w:tc>
          <w:tcPr>
            <w:tcW w:w="1005" w:type="dxa"/>
            <w:tcBorders>
              <w:top w:val="double" w:sz="6" w:space="0" w:color="C0C0C0"/>
              <w:left w:val="double" w:sz="6" w:space="0" w:color="C0C0C0"/>
              <w:bottom w:val="double" w:sz="6" w:space="0" w:color="C0C0C0"/>
              <w:right w:val="double" w:sz="6" w:space="0" w:color="C0C0C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626071" w:rsidRPr="00626071" w:rsidRDefault="00886213" w:rsidP="008C040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2,8</w:t>
            </w:r>
          </w:p>
        </w:tc>
      </w:tr>
    </w:tbl>
    <w:p w:rsidR="00626071" w:rsidRPr="00626071" w:rsidRDefault="008C0405" w:rsidP="0062607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br w:type="textWrapping" w:clear="all"/>
      </w:r>
      <w:r w:rsidR="00626071" w:rsidRPr="00626071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br/>
      </w:r>
    </w:p>
    <w:p w:rsidR="00886213" w:rsidRDefault="00886213" w:rsidP="00626071">
      <w:pPr>
        <w:shd w:val="clear" w:color="auto" w:fill="FFFFFF"/>
        <w:spacing w:before="100" w:beforeAutospacing="1" w:after="0" w:line="240" w:lineRule="auto"/>
        <w:rPr>
          <w:rFonts w:ascii="Georgia" w:eastAsia="Times New Roman" w:hAnsi="Georgia" w:cs="Times New Roman"/>
          <w:b/>
          <w:bCs/>
          <w:color w:val="000000"/>
          <w:sz w:val="24"/>
          <w:szCs w:val="24"/>
          <w:u w:val="single"/>
          <w:lang w:eastAsia="ru-RU"/>
        </w:rPr>
      </w:pPr>
    </w:p>
    <w:p w:rsidR="00626071" w:rsidRPr="00A54561" w:rsidRDefault="00626071" w:rsidP="00A54561">
      <w:pPr>
        <w:shd w:val="clear" w:color="auto" w:fill="FFFFFF"/>
        <w:spacing w:before="100" w:beforeAutospacing="1" w:after="0" w:line="240" w:lineRule="auto"/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</w:pPr>
      <w:r w:rsidRPr="00626071">
        <w:rPr>
          <w:rFonts w:ascii="Georgia" w:eastAsia="Times New Roman" w:hAnsi="Georgia" w:cs="Times New Roman"/>
          <w:b/>
          <w:bCs/>
          <w:color w:val="000000"/>
          <w:sz w:val="24"/>
          <w:szCs w:val="24"/>
          <w:u w:val="single"/>
          <w:lang w:eastAsia="ru-RU"/>
        </w:rPr>
        <w:lastRenderedPageBreak/>
        <w:t>ВЫВОД:</w:t>
      </w:r>
      <w:r w:rsidRPr="00626071">
        <w:rPr>
          <w:rFonts w:ascii="Georgia" w:eastAsia="Times New Roman" w:hAnsi="Georgia" w:cs="Times New Roman"/>
          <w:i/>
          <w:iCs/>
          <w:color w:val="000000"/>
          <w:sz w:val="24"/>
          <w:szCs w:val="24"/>
          <w:u w:val="single"/>
          <w:lang w:eastAsia="ru-RU"/>
        </w:rPr>
        <w:t> </w:t>
      </w:r>
      <w:r w:rsidRPr="00626071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>обучающиеся 5-х классов показали оч</w:t>
      </w:r>
      <w:r w:rsidR="00343BDA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 xml:space="preserve">ень низкий уровень </w:t>
      </w:r>
      <w:r w:rsidR="008C0405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>обученн</w:t>
      </w:r>
      <w:r w:rsidRPr="00626071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>ости по русскому языку. Средняя успе</w:t>
      </w:r>
      <w:r w:rsidR="00886213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>ваемость по параллели - всего 55</w:t>
      </w:r>
      <w:r w:rsidRPr="00626071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>%.</w:t>
      </w:r>
      <w:r w:rsidRPr="00626071">
        <w:rPr>
          <w:rFonts w:ascii="Georgia" w:eastAsia="Times New Roman" w:hAnsi="Georgia" w:cs="Times New Roman"/>
          <w:i/>
          <w:iCs/>
          <w:color w:val="000000"/>
          <w:sz w:val="24"/>
          <w:szCs w:val="24"/>
          <w:lang w:eastAsia="ru-RU"/>
        </w:rPr>
        <w:t> </w:t>
      </w:r>
      <w:r w:rsidR="00CB46A5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>Не справились с диктантом 45</w:t>
      </w:r>
      <w:r w:rsidRPr="00626071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>% обучающихся 5-х классов.</w:t>
      </w:r>
      <w:r w:rsidRPr="00626071">
        <w:rPr>
          <w:rFonts w:ascii="Georgia" w:eastAsia="Times New Roman" w:hAnsi="Georgia" w:cs="Times New Roman"/>
          <w:i/>
          <w:iCs/>
          <w:color w:val="000000"/>
          <w:sz w:val="24"/>
          <w:szCs w:val="24"/>
          <w:lang w:eastAsia="ru-RU"/>
        </w:rPr>
        <w:t> </w:t>
      </w:r>
      <w:r w:rsidRPr="00626071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>Качество усвоения</w:t>
      </w:r>
      <w:r w:rsidR="00886213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 xml:space="preserve"> знаний по предмету составило 29%, средний балл по предмету – 2,8</w:t>
      </w:r>
      <w:r w:rsidRPr="00626071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>.</w:t>
      </w:r>
      <w:r w:rsidRPr="00626071">
        <w:rPr>
          <w:rFonts w:ascii="Georgia" w:eastAsia="Times New Roman" w:hAnsi="Georgia" w:cs="Times New Roman"/>
          <w:i/>
          <w:iCs/>
          <w:color w:val="000000"/>
          <w:sz w:val="24"/>
          <w:szCs w:val="24"/>
          <w:lang w:eastAsia="ru-RU"/>
        </w:rPr>
        <w:t> </w:t>
      </w:r>
      <w:r w:rsidRPr="00626071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>Максимальный процент ус</w:t>
      </w:r>
      <w:r w:rsidR="00886213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>певаемости по русскому языку (70%) в 5в</w:t>
      </w:r>
      <w:r w:rsidRPr="00626071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 xml:space="preserve"> классе. </w:t>
      </w:r>
      <w:r w:rsidR="00886213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>Средний процент успеваемости по русскому языку (60%) в 5б классе.</w:t>
      </w:r>
      <w:r w:rsidR="00343BDA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 xml:space="preserve"> </w:t>
      </w:r>
      <w:r w:rsidRPr="00626071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>Минимальный процент ус</w:t>
      </w:r>
      <w:r w:rsidR="00886213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>певаемости по русскому языку (38%) наблюдается в 5б .</w:t>
      </w:r>
      <w:r w:rsidRPr="00626071">
        <w:rPr>
          <w:rFonts w:ascii="Georgia" w:eastAsia="Times New Roman" w:hAnsi="Georgia" w:cs="Times New Roman"/>
          <w:i/>
          <w:iCs/>
          <w:color w:val="000000"/>
          <w:sz w:val="24"/>
          <w:szCs w:val="24"/>
          <w:lang w:eastAsia="ru-RU"/>
        </w:rPr>
        <w:t> </w:t>
      </w:r>
      <w:r w:rsidRPr="00626071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>М</w:t>
      </w:r>
      <w:r w:rsidR="00886213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>аксимальный процент качества (40%) в 5в</w:t>
      </w:r>
      <w:r w:rsidRPr="00626071">
        <w:rPr>
          <w:rFonts w:ascii="Georgia" w:eastAsia="Times New Roman" w:hAnsi="Georgia" w:cs="Times New Roman"/>
          <w:i/>
          <w:iCs/>
          <w:color w:val="000000"/>
          <w:sz w:val="24"/>
          <w:szCs w:val="24"/>
          <w:lang w:eastAsia="ru-RU"/>
        </w:rPr>
        <w:t>. </w:t>
      </w:r>
      <w:r w:rsidR="00886213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>Минимальный процент качества (20</w:t>
      </w:r>
      <w:r w:rsidRPr="00626071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>%</w:t>
      </w:r>
      <w:r w:rsidR="00CB46A5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 xml:space="preserve"> ) в 5а и (28%) в 5</w:t>
      </w:r>
      <w:r w:rsidRPr="00626071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 xml:space="preserve"> </w:t>
      </w:r>
      <w:r w:rsidR="00CB46A5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 xml:space="preserve">б </w:t>
      </w:r>
      <w:r w:rsidRPr="00626071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>классе свидетельствует о неудовлетворительном уровне функциональной грамотности обучающихся. Работы обучающихся показывают, что большее количество ошибок допущено при написании слов с орфограммой «безударная гласная в корне слова, проверяемая ударением» (98 %), «непроизносимая согласная в корне слова» (70 %), «единообраз</w:t>
      </w:r>
      <w:r w:rsidR="00343BDA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 xml:space="preserve">ное написание приставок» (40 %), </w:t>
      </w:r>
      <w:r w:rsidR="00A54561" w:rsidRPr="00A54561">
        <w:t xml:space="preserve"> </w:t>
      </w:r>
      <w:r w:rsidR="00A54561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>«б</w:t>
      </w:r>
      <w:r w:rsidR="00A54561" w:rsidRPr="00A54561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>езударные</w:t>
      </w:r>
      <w:r w:rsidR="00A54561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 xml:space="preserve"> личные окончания глаголов»,  «п</w:t>
      </w:r>
      <w:r w:rsidR="00A54561" w:rsidRPr="00A54561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>равописание  ТСЯ и ТЬСЯ в глаголах»</w:t>
      </w:r>
      <w:r w:rsidR="00A54561" w:rsidRPr="00A54561">
        <w:rPr>
          <w:color w:val="000000"/>
          <w:sz w:val="27"/>
          <w:szCs w:val="27"/>
          <w:shd w:val="clear" w:color="auto" w:fill="FFFFFF"/>
        </w:rPr>
        <w:t xml:space="preserve"> </w:t>
      </w:r>
      <w:r w:rsidR="00A54561">
        <w:rPr>
          <w:color w:val="000000"/>
          <w:sz w:val="27"/>
          <w:szCs w:val="27"/>
          <w:shd w:val="clear" w:color="auto" w:fill="FFFFFF"/>
        </w:rPr>
        <w:t>«</w:t>
      </w:r>
      <w:r w:rsidR="00A54561" w:rsidRPr="00A54561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>правописание ь после шипящих на конце слов</w:t>
      </w:r>
      <w:r w:rsidR="00A54561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>»</w:t>
      </w:r>
      <w:r w:rsidR="00A54561" w:rsidRPr="00A54561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>,</w:t>
      </w:r>
    </w:p>
    <w:p w:rsidR="00626071" w:rsidRPr="00626071" w:rsidRDefault="00626071" w:rsidP="00626071">
      <w:pPr>
        <w:shd w:val="clear" w:color="auto" w:fill="FFFFFF"/>
        <w:spacing w:before="100" w:beforeAutospacing="1" w:after="0" w:line="240" w:lineRule="auto"/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</w:pPr>
      <w:r w:rsidRPr="00626071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>Причины, по которым были допущены ошибки:</w:t>
      </w:r>
    </w:p>
    <w:p w:rsidR="00626071" w:rsidRPr="00626071" w:rsidRDefault="00626071" w:rsidP="00626071">
      <w:pPr>
        <w:shd w:val="clear" w:color="auto" w:fill="FFFFFF"/>
        <w:spacing w:before="100" w:beforeAutospacing="1" w:after="0" w:line="240" w:lineRule="auto"/>
        <w:ind w:firstLine="907"/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</w:pPr>
      <w:r w:rsidRPr="00626071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>- недостаточное время уделяются повторению сложных для усвоения тем;</w:t>
      </w:r>
    </w:p>
    <w:p w:rsidR="00626071" w:rsidRPr="00626071" w:rsidRDefault="00626071" w:rsidP="00626071">
      <w:pPr>
        <w:shd w:val="clear" w:color="auto" w:fill="FFFFFF"/>
        <w:spacing w:before="100" w:beforeAutospacing="1" w:after="0" w:line="240" w:lineRule="auto"/>
        <w:ind w:firstLine="907"/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</w:pPr>
      <w:r w:rsidRPr="00626071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>- кратковременная и ослабленная память у некоторых детей;</w:t>
      </w:r>
    </w:p>
    <w:p w:rsidR="00626071" w:rsidRPr="00626071" w:rsidRDefault="00626071" w:rsidP="00626071">
      <w:pPr>
        <w:shd w:val="clear" w:color="auto" w:fill="FFFFFF"/>
        <w:spacing w:before="100" w:beforeAutospacing="1" w:after="0" w:line="240" w:lineRule="auto"/>
        <w:ind w:firstLine="907"/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</w:pPr>
      <w:r w:rsidRPr="00626071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>- пропуск занятий учениками по разным причинам.</w:t>
      </w:r>
    </w:p>
    <w:p w:rsidR="00626071" w:rsidRPr="00626071" w:rsidRDefault="00626071" w:rsidP="00626071">
      <w:pPr>
        <w:shd w:val="clear" w:color="auto" w:fill="FFFFFF"/>
        <w:spacing w:before="100" w:beforeAutospacing="1" w:after="0" w:line="240" w:lineRule="auto"/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</w:pPr>
      <w:r w:rsidRPr="00626071">
        <w:rPr>
          <w:rFonts w:ascii="Georgia" w:eastAsia="Times New Roman" w:hAnsi="Georgia" w:cs="Times New Roman"/>
          <w:b/>
          <w:bCs/>
          <w:color w:val="000000"/>
          <w:sz w:val="24"/>
          <w:szCs w:val="24"/>
          <w:u w:val="single"/>
          <w:lang w:eastAsia="ru-RU"/>
        </w:rPr>
        <w:t>Рекомендации:</w:t>
      </w:r>
    </w:p>
    <w:p w:rsidR="00626071" w:rsidRPr="00626071" w:rsidRDefault="00626071" w:rsidP="00626071">
      <w:pPr>
        <w:shd w:val="clear" w:color="auto" w:fill="FFFFFF"/>
        <w:spacing w:before="100" w:beforeAutospacing="1" w:after="0" w:line="240" w:lineRule="auto"/>
        <w:ind w:firstLine="907"/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</w:pPr>
      <w:r w:rsidRPr="00626071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>-провести работы над ошибками;</w:t>
      </w:r>
    </w:p>
    <w:p w:rsidR="00626071" w:rsidRPr="00626071" w:rsidRDefault="00626071" w:rsidP="00626071">
      <w:pPr>
        <w:shd w:val="clear" w:color="auto" w:fill="FFFFFF"/>
        <w:spacing w:before="100" w:beforeAutospacing="1" w:after="0" w:line="240" w:lineRule="auto"/>
        <w:ind w:firstLine="907"/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</w:pPr>
      <w:r w:rsidRPr="00626071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>-на уроках повторения систематически проводить закрепление знаний и умений обучающихся по темам, на которые было допущено большее количество ошибок.</w:t>
      </w:r>
    </w:p>
    <w:p w:rsidR="00A54561" w:rsidRPr="000702BD" w:rsidRDefault="000702BD" w:rsidP="00A54561">
      <w:pPr>
        <w:rPr>
          <w:sz w:val="26"/>
          <w:szCs w:val="26"/>
        </w:rPr>
      </w:pPr>
      <w:r w:rsidRPr="000702BD">
        <w:rPr>
          <w:sz w:val="26"/>
          <w:szCs w:val="26"/>
        </w:rPr>
        <w:t xml:space="preserve">               -б</w:t>
      </w:r>
      <w:r w:rsidR="00A54561" w:rsidRPr="000702BD">
        <w:rPr>
          <w:sz w:val="26"/>
          <w:szCs w:val="26"/>
        </w:rPr>
        <w:t>ольшое внимание уделять дифференцированной и индивидуальной работе с учащимися.</w:t>
      </w:r>
    </w:p>
    <w:p w:rsidR="00A54561" w:rsidRPr="000702BD" w:rsidRDefault="000702BD" w:rsidP="00A54561">
      <w:pPr>
        <w:rPr>
          <w:sz w:val="26"/>
          <w:szCs w:val="26"/>
        </w:rPr>
      </w:pPr>
      <w:r>
        <w:rPr>
          <w:sz w:val="26"/>
          <w:szCs w:val="26"/>
        </w:rPr>
        <w:t xml:space="preserve">              </w:t>
      </w:r>
      <w:r w:rsidRPr="000702BD">
        <w:rPr>
          <w:sz w:val="26"/>
          <w:szCs w:val="26"/>
        </w:rPr>
        <w:t xml:space="preserve"> -р</w:t>
      </w:r>
      <w:r w:rsidR="00A54561" w:rsidRPr="000702BD">
        <w:rPr>
          <w:sz w:val="26"/>
          <w:szCs w:val="26"/>
        </w:rPr>
        <w:t>азнообразить формы и методы проведения урока, проверки знаний учеников, изучения материала;</w:t>
      </w:r>
    </w:p>
    <w:p w:rsidR="00A54561" w:rsidRPr="00A54561" w:rsidRDefault="00A54561" w:rsidP="00A54561">
      <w:pPr>
        <w:rPr>
          <w:sz w:val="28"/>
          <w:szCs w:val="28"/>
        </w:rPr>
      </w:pPr>
      <w:r w:rsidRPr="00A54561">
        <w:rPr>
          <w:sz w:val="28"/>
          <w:szCs w:val="28"/>
        </w:rPr>
        <w:br/>
      </w:r>
    </w:p>
    <w:p w:rsidR="008C0405" w:rsidRPr="008C0405" w:rsidRDefault="008C0405" w:rsidP="008C0405">
      <w:pPr>
        <w:rPr>
          <w:sz w:val="28"/>
          <w:szCs w:val="28"/>
        </w:rPr>
      </w:pPr>
    </w:p>
    <w:p w:rsidR="008C0405" w:rsidRPr="008C0405" w:rsidRDefault="008C0405" w:rsidP="008C0405">
      <w:pPr>
        <w:rPr>
          <w:sz w:val="28"/>
          <w:szCs w:val="28"/>
        </w:rPr>
      </w:pPr>
    </w:p>
    <w:p w:rsidR="008C0405" w:rsidRPr="008C0405" w:rsidRDefault="008C0405" w:rsidP="008C0405">
      <w:pPr>
        <w:rPr>
          <w:sz w:val="28"/>
          <w:szCs w:val="28"/>
        </w:rPr>
      </w:pPr>
    </w:p>
    <w:p w:rsidR="008C0405" w:rsidRPr="008C0405" w:rsidRDefault="008C0405" w:rsidP="008C0405">
      <w:pPr>
        <w:rPr>
          <w:sz w:val="28"/>
          <w:szCs w:val="28"/>
        </w:rPr>
      </w:pPr>
    </w:p>
    <w:p w:rsidR="008C0405" w:rsidRPr="008C0405" w:rsidRDefault="008C0405" w:rsidP="008C0405">
      <w:pPr>
        <w:rPr>
          <w:sz w:val="28"/>
          <w:szCs w:val="28"/>
        </w:rPr>
      </w:pPr>
    </w:p>
    <w:p w:rsidR="00163B36" w:rsidRPr="008C0405" w:rsidRDefault="008C0405" w:rsidP="008C0405">
      <w:pPr>
        <w:rPr>
          <w:sz w:val="28"/>
          <w:szCs w:val="28"/>
        </w:rPr>
      </w:pPr>
      <w:r w:rsidRPr="00F67181">
        <w:rPr>
          <w:b/>
          <w:sz w:val="28"/>
          <w:szCs w:val="28"/>
        </w:rPr>
        <w:t>Руководитель Ш</w:t>
      </w:r>
      <w:bookmarkStart w:id="0" w:name="_GoBack"/>
      <w:bookmarkEnd w:id="0"/>
      <w:r w:rsidRPr="00F67181">
        <w:rPr>
          <w:b/>
          <w:sz w:val="28"/>
          <w:szCs w:val="28"/>
        </w:rPr>
        <w:t>МО</w:t>
      </w:r>
      <w:r>
        <w:rPr>
          <w:sz w:val="28"/>
          <w:szCs w:val="28"/>
        </w:rPr>
        <w:t>: Табурова З.И.</w:t>
      </w:r>
    </w:p>
    <w:sectPr w:rsidR="00163B36" w:rsidRPr="008C040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D7745" w:rsidRDefault="009D7745" w:rsidP="00E8684B">
      <w:pPr>
        <w:spacing w:after="0" w:line="240" w:lineRule="auto"/>
      </w:pPr>
      <w:r>
        <w:separator/>
      </w:r>
    </w:p>
  </w:endnote>
  <w:endnote w:type="continuationSeparator" w:id="0">
    <w:p w:rsidR="009D7745" w:rsidRDefault="009D7745" w:rsidP="00E8684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D7745" w:rsidRDefault="009D7745" w:rsidP="00E8684B">
      <w:pPr>
        <w:spacing w:after="0" w:line="240" w:lineRule="auto"/>
      </w:pPr>
      <w:r>
        <w:separator/>
      </w:r>
    </w:p>
  </w:footnote>
  <w:footnote w:type="continuationSeparator" w:id="0">
    <w:p w:rsidR="009D7745" w:rsidRDefault="009D7745" w:rsidP="00E8684B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8684B"/>
    <w:rsid w:val="00064A0A"/>
    <w:rsid w:val="000702BD"/>
    <w:rsid w:val="00163B36"/>
    <w:rsid w:val="00221D7A"/>
    <w:rsid w:val="00343BDA"/>
    <w:rsid w:val="003E7007"/>
    <w:rsid w:val="00626071"/>
    <w:rsid w:val="00680320"/>
    <w:rsid w:val="00886213"/>
    <w:rsid w:val="008C0405"/>
    <w:rsid w:val="009214B6"/>
    <w:rsid w:val="009D7745"/>
    <w:rsid w:val="00A54561"/>
    <w:rsid w:val="00AC33B5"/>
    <w:rsid w:val="00BC324B"/>
    <w:rsid w:val="00C02CF1"/>
    <w:rsid w:val="00CB46A5"/>
    <w:rsid w:val="00E8684B"/>
    <w:rsid w:val="00F67181"/>
    <w:rsid w:val="00FE2C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DD4C23B-4F01-4290-B9E3-64CD7E642A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E8684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E8684B"/>
  </w:style>
  <w:style w:type="paragraph" w:styleId="a5">
    <w:name w:val="footer"/>
    <w:basedOn w:val="a"/>
    <w:link w:val="a6"/>
    <w:uiPriority w:val="99"/>
    <w:unhideWhenUsed/>
    <w:rsid w:val="00E8684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E8684B"/>
  </w:style>
  <w:style w:type="paragraph" w:styleId="a7">
    <w:name w:val="Balloon Text"/>
    <w:basedOn w:val="a"/>
    <w:link w:val="a8"/>
    <w:uiPriority w:val="99"/>
    <w:semiHidden/>
    <w:unhideWhenUsed/>
    <w:rsid w:val="00163B3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163B36"/>
    <w:rPr>
      <w:rFonts w:ascii="Segoe UI" w:hAnsi="Segoe UI" w:cs="Segoe UI"/>
      <w:sz w:val="18"/>
      <w:szCs w:val="18"/>
    </w:rPr>
  </w:style>
  <w:style w:type="paragraph" w:styleId="a9">
    <w:name w:val="Normal (Web)"/>
    <w:basedOn w:val="a"/>
    <w:uiPriority w:val="99"/>
    <w:semiHidden/>
    <w:unhideWhenUsed/>
    <w:rsid w:val="0068032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15787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903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761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156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3614357">
          <w:marLeft w:val="0"/>
          <w:marRight w:val="0"/>
          <w:marTop w:val="19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01788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42960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143586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007542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258069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434711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973160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691009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867469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257190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269922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865886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822929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906920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094869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09688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726924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068548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453152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870380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153220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879151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827249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840073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132049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415622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20385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521614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412604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952710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347318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887785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829174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36601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93652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21455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499012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675576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611493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970250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250613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715344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786455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985640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61302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144721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794886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138798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253154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687772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28856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73848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104384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997145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4827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015629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900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841831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421235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322703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94057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714281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786767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397288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650437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8438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027753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30593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548158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573279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41012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813764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53533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296259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06910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398030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22976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274290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367875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504782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72050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045965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640884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382039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251430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702984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175794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97135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73212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395557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238233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424913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569647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251321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61105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343767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07844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934097110">
          <w:marLeft w:val="0"/>
          <w:marRight w:val="0"/>
          <w:marTop w:val="19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19750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38245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162595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265810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88500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626588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40803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077866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58067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22773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395959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461363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470720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553798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76844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876532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351530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820511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96695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185858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16234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231028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227413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104467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601290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163016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40432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879163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86062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140057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32144801">
          <w:marLeft w:val="0"/>
          <w:marRight w:val="0"/>
          <w:marTop w:val="19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87758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63330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703162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226080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7478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005085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510796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187927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132955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452443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76069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906853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175345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4009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42484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069445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1050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64604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16994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832000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715919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162311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36971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755755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79440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45420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1808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744034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163443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939024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32511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767229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4908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47917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715413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750334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773390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22144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301099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0603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859892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44274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274789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356588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769722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12268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1629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52720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203217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45301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242120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109665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604188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59015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284862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444728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113939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256283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537694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09943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138765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15836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760130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59483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239018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42405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172708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262715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035846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130517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82240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429598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052252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500425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823464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78433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70663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456868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075705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231125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808295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460131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714193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963317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096208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602862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107613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915893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6377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477969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968566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962188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034554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645548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557793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623497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873813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825644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132535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510939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19846054">
          <w:marLeft w:val="0"/>
          <w:marRight w:val="0"/>
          <w:marTop w:val="19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57119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99172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45520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611798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119149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427763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576613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872095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498537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456028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148776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450197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684092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168972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989471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977008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988395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166018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293489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467987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351763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481415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91505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866782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63425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811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985628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876521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107857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396699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901137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345597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3793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942376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279717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94935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259935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420995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609331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901154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195676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254890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234056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981692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8712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646551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5230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492178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708563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478077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875000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286957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97031938">
          <w:marLeft w:val="0"/>
          <w:marRight w:val="0"/>
          <w:marTop w:val="19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23275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8549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19096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305809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846497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78477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199167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905053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226959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730822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483142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508917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818555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452296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581759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473139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001334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419310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12928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681159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933418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937542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646958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034662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784998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27290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244986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366918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771180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469877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724146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82572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382418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406166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803411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577061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653164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323449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256132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109410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391459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780393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096639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67988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761051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661702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545140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653381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063251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640689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550945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707303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365683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349409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40326911">
          <w:marLeft w:val="0"/>
          <w:marRight w:val="0"/>
          <w:marTop w:val="19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4278304">
              <w:marLeft w:val="-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00532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335232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877997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920410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007425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298123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21189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787657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206126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638966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695241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343749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04628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600381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982766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147027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001585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574143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670322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157829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702392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014827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935805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891206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066552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565920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92347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334557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461467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855094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464519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705247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063342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723683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73767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754702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737594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051643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316252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02641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052036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738441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979751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848745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828686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774252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419210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331617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099233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476375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429086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379703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920560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448155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873162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09720557">
          <w:marLeft w:val="0"/>
          <w:marRight w:val="0"/>
          <w:marTop w:val="19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3362769">
              <w:marLeft w:val="-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22901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572471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934532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35670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133514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066512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747687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326404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378667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392970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244528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447053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302414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638619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821947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089278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351606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766482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343504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957133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972327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176504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200422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493579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330879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155823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887609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908398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702849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784785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754634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229979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377857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752857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556039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134867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832839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312183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702691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329173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324515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130</TotalTime>
  <Pages>1</Pages>
  <Words>447</Words>
  <Characters>2552</Characters>
  <Application>Microsoft Office Word</Application>
  <DocSecurity>0</DocSecurity>
  <Lines>21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2994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7</cp:revision>
  <cp:lastPrinted>2018-10-07T12:01:00Z</cp:lastPrinted>
  <dcterms:created xsi:type="dcterms:W3CDTF">2017-11-14T19:28:00Z</dcterms:created>
  <dcterms:modified xsi:type="dcterms:W3CDTF">2018-10-07T12:02:00Z</dcterms:modified>
</cp:coreProperties>
</file>