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4801EA">
        <w:rPr>
          <w:rFonts w:ascii="Helvetica" w:hAnsi="Helvetica" w:cs="Helvetica"/>
          <w:b/>
          <w:color w:val="333333"/>
          <w:sz w:val="21"/>
          <w:szCs w:val="21"/>
        </w:rPr>
        <w:t xml:space="preserve">                                 МКОУ</w:t>
      </w:r>
      <w:r w:rsidR="004801EA"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«КАФЫРКУМУХСКАЯ СОШ ИМ. М.А.АЛХЛАЕВА»</w:t>
      </w:r>
    </w:p>
    <w:p w:rsidR="004801EA" w:rsidRDefault="00267523" w:rsidP="004801EA">
      <w:pPr>
        <w:spacing w:after="0" w:line="240" w:lineRule="auto"/>
        <w:ind w:firstLine="54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19225" y="971550"/>
            <wp:positionH relativeFrom="column">
              <wp:align>left</wp:align>
            </wp:positionH>
            <wp:positionV relativeFrom="paragraph">
              <wp:align>top</wp:align>
            </wp:positionV>
            <wp:extent cx="2859405" cy="196913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01EA" w:rsidRDefault="004801EA" w:rsidP="004801EA">
      <w:pPr>
        <w:spacing w:after="0" w:line="240" w:lineRule="auto"/>
        <w:ind w:firstLine="540"/>
        <w:rPr>
          <w:rFonts w:ascii="Helvetica" w:hAnsi="Helvetica" w:cs="Helvetica"/>
          <w:color w:val="333333"/>
          <w:sz w:val="21"/>
          <w:szCs w:val="21"/>
        </w:rPr>
      </w:pPr>
    </w:p>
    <w:p w:rsidR="004801EA" w:rsidRDefault="004801EA" w:rsidP="004801EA">
      <w:pPr>
        <w:spacing w:after="0" w:line="240" w:lineRule="auto"/>
        <w:ind w:firstLine="540"/>
        <w:rPr>
          <w:rFonts w:ascii="Helvetica" w:hAnsi="Helvetica" w:cs="Helvetica"/>
          <w:color w:val="333333"/>
          <w:sz w:val="21"/>
          <w:szCs w:val="21"/>
        </w:rPr>
      </w:pPr>
    </w:p>
    <w:p w:rsidR="004801EA" w:rsidRDefault="004801EA" w:rsidP="004801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Усердней с каждым днём гляжу в словарь,</w:t>
      </w:r>
    </w:p>
    <w:p w:rsidR="004801EA" w:rsidRDefault="004801EA" w:rsidP="004801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его столбцах мерцают искры чувства.</w:t>
      </w:r>
    </w:p>
    <w:p w:rsidR="004801EA" w:rsidRDefault="004801EA" w:rsidP="004801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подвалы слов не раз сойдёт искусство,</w:t>
      </w:r>
    </w:p>
    <w:p w:rsidR="004801EA" w:rsidRPr="00B81569" w:rsidRDefault="004801EA" w:rsidP="004801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Держа в руке свой потайной фонарь.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</w:t>
      </w: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всех словах – события печать,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Они дались не даром человеку.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</w:t>
      </w: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Читаю: Век. От века. Вековать.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</w:t>
      </w: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Век доживать, Бог сыну не дал веку.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Век заедать, век заживать чужой… 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В словах звучат укор, и гнев, и совесть.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Нет, не словарь лежит передо мной,</w:t>
      </w:r>
    </w:p>
    <w:p w:rsidR="004801EA" w:rsidRPr="00B81569" w:rsidRDefault="004801EA" w:rsidP="004801E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А древняя рассыпанная повесть.</w:t>
      </w:r>
    </w:p>
    <w:p w:rsidR="004801EA" w:rsidRPr="00B81569" w:rsidRDefault="004801EA" w:rsidP="004801EA">
      <w:pPr>
        <w:tabs>
          <w:tab w:val="left" w:pos="207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Helvetica" w:hAnsi="Helvetica" w:cs="Helvetica"/>
          <w:color w:val="333333"/>
          <w:sz w:val="21"/>
          <w:szCs w:val="21"/>
        </w:rPr>
        <w:br w:type="textWrapping" w:clear="all"/>
      </w:r>
      <w:r w:rsidR="00B81569">
        <w:rPr>
          <w:rFonts w:ascii="Helvetica" w:hAnsi="Helvetica" w:cs="Helvetica"/>
          <w:color w:val="333333"/>
          <w:sz w:val="21"/>
          <w:szCs w:val="21"/>
        </w:rPr>
        <w:br/>
      </w: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Информация о проведении тематического урока, посвященного</w:t>
      </w: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празднованию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Дня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словаря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отмечаемого Российской Федерацией 22 ноября ежегодно, в связи с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днём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рождения в этот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день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Владимира Ивановича Даля, создателя первого «Толкового живого великорусского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словаря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».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школе были проведены классные часы и беседы о В.И. Дале, а 22 ноября для всех учеников 5-11 классов был проведен Единый Словарный урок.</w:t>
      </w: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 xml:space="preserve">Учителя русского языка и литературы </w:t>
      </w:r>
      <w:r w:rsidR="00F80140">
        <w:rPr>
          <w:rFonts w:ascii="Helvetica" w:hAnsi="Helvetica" w:cs="Helvetica"/>
          <w:color w:val="333333"/>
          <w:sz w:val="21"/>
          <w:szCs w:val="21"/>
        </w:rPr>
        <w:t>«</w:t>
      </w:r>
      <w:r w:rsidR="004801EA">
        <w:rPr>
          <w:rFonts w:ascii="Helvetica" w:hAnsi="Helvetica" w:cs="Helvetica"/>
          <w:color w:val="333333"/>
          <w:sz w:val="21"/>
          <w:szCs w:val="21"/>
        </w:rPr>
        <w:t>Кафыркумухской сош</w:t>
      </w:r>
      <w:r w:rsidR="00F80140">
        <w:rPr>
          <w:rFonts w:ascii="Helvetica" w:hAnsi="Helvetica" w:cs="Helvetica"/>
          <w:color w:val="333333"/>
          <w:sz w:val="21"/>
          <w:szCs w:val="21"/>
        </w:rPr>
        <w:t xml:space="preserve">» Табурова З.И. </w:t>
      </w:r>
      <w:r w:rsidR="00442CA0">
        <w:rPr>
          <w:rFonts w:ascii="Helvetica" w:hAnsi="Helvetica" w:cs="Helvetica"/>
          <w:color w:val="333333"/>
          <w:sz w:val="21"/>
          <w:szCs w:val="21"/>
        </w:rPr>
        <w:t>,</w:t>
      </w:r>
      <w:r w:rsidR="00F80140">
        <w:rPr>
          <w:rFonts w:ascii="Helvetica" w:hAnsi="Helvetica" w:cs="Helvetica"/>
          <w:color w:val="333333"/>
          <w:sz w:val="21"/>
          <w:szCs w:val="21"/>
        </w:rPr>
        <w:t xml:space="preserve">Арсланова </w:t>
      </w:r>
      <w:r w:rsidR="00442CA0">
        <w:rPr>
          <w:rFonts w:ascii="Helvetica" w:hAnsi="Helvetica" w:cs="Helvetica"/>
          <w:color w:val="333333"/>
          <w:sz w:val="21"/>
          <w:szCs w:val="21"/>
        </w:rPr>
        <w:t xml:space="preserve">М.Н. </w:t>
      </w:r>
      <w:r>
        <w:rPr>
          <w:rFonts w:ascii="Helvetica" w:hAnsi="Helvetica" w:cs="Helvetica"/>
          <w:color w:val="333333"/>
          <w:sz w:val="21"/>
          <w:szCs w:val="21"/>
        </w:rPr>
        <w:t>использовали этот прекрасный повод еще раз обратиться к словарям и вместе со своими учениками поддержали Единый урок Словаря, приняв участие в праздновании.</w:t>
      </w:r>
    </w:p>
    <w:p w:rsidR="00714806" w:rsidRDefault="00F80140" w:rsidP="00267523">
      <w:pPr>
        <w:spacing w:after="0" w:line="24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22 ноября в 9</w:t>
      </w:r>
      <w:r w:rsidR="00B81569">
        <w:rPr>
          <w:rFonts w:ascii="Helvetica" w:hAnsi="Helvetica" w:cs="Helvetica"/>
          <w:color w:val="333333"/>
          <w:sz w:val="21"/>
          <w:szCs w:val="21"/>
        </w:rPr>
        <w:t xml:space="preserve"> А классе </w:t>
      </w:r>
      <w:r>
        <w:rPr>
          <w:rFonts w:ascii="Helvetica" w:hAnsi="Helvetica" w:cs="Helvetica"/>
          <w:color w:val="333333"/>
          <w:sz w:val="21"/>
          <w:szCs w:val="21"/>
        </w:rPr>
        <w:t xml:space="preserve">и в 5 А </w:t>
      </w:r>
      <w:r w:rsidR="00B81569">
        <w:rPr>
          <w:rFonts w:ascii="Helvetica" w:hAnsi="Helvetica" w:cs="Helvetica"/>
          <w:color w:val="333333"/>
          <w:sz w:val="21"/>
          <w:szCs w:val="21"/>
        </w:rPr>
        <w:t>про</w:t>
      </w:r>
      <w:r>
        <w:rPr>
          <w:rFonts w:ascii="Helvetica" w:hAnsi="Helvetica" w:cs="Helvetica"/>
          <w:color w:val="333333"/>
          <w:sz w:val="21"/>
          <w:szCs w:val="21"/>
        </w:rPr>
        <w:t xml:space="preserve">шли открытые уроки </w:t>
      </w:r>
      <w:r w:rsidR="00B8156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42CA0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81569">
        <w:rPr>
          <w:rFonts w:ascii="Helvetica" w:hAnsi="Helvetica" w:cs="Helvetica"/>
          <w:color w:val="333333"/>
          <w:sz w:val="21"/>
          <w:szCs w:val="21"/>
        </w:rPr>
        <w:t>на тему 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Родные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россыпи жемчужин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 w:rsidR="00B81569">
        <w:rPr>
          <w:rFonts w:ascii="Helvetica" w:hAnsi="Helvetica" w:cs="Helvetica"/>
          <w:color w:val="333333"/>
          <w:sz w:val="21"/>
          <w:szCs w:val="21"/>
        </w:rPr>
        <w:t xml:space="preserve">. Ребята познакомились и повторили виды словарей, их значение, с известными собирателями русских слов. Учащиеся готовили сообщения о происхождении слов, фразеологизмов, оформили выставку рисунков. </w:t>
      </w:r>
    </w:p>
    <w:p w:rsidR="00267523" w:rsidRPr="00B81569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1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со словарями антонимов, синонимов, орфографическим словарём, словарём иностранных слов, этимологическим словарём, словообразовательным и толковыми словарями.</w:t>
      </w:r>
    </w:p>
    <w:p w:rsidR="00267523" w:rsidRPr="00B81569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же на уроке им были предложены стихотворения о словарях, загадки и пословицы. </w:t>
      </w: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801EA" w:rsidRPr="00B81569" w:rsidRDefault="004801EA" w:rsidP="00480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интересного узнали ребята о жизни Владимира Ивановича Даля, создателе «Толкового живого великорусского языка», чьё имя тесно связано с Санкт-Петербургом.</w:t>
      </w:r>
    </w:p>
    <w:p w:rsidR="004801EA" w:rsidRPr="00B81569" w:rsidRDefault="002A4386" w:rsidP="00480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 увлечением учащиеся</w:t>
      </w:r>
      <w:r w:rsidR="004801EA"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полняли задания, искали ответы </w:t>
      </w:r>
      <w:bookmarkStart w:id="0" w:name="_GoBack"/>
      <w:bookmarkEnd w:id="0"/>
      <w:r w:rsidR="004801EA"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вопросы, </w:t>
      </w:r>
    </w:p>
    <w:p w:rsidR="004801EA" w:rsidRPr="00B81569" w:rsidRDefault="004801EA" w:rsidP="00480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занятия</w:t>
      </w:r>
      <w:r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формирование у школьников потребности в обращении к словарям и навыков работы с ними, а также развития умения извлекать из словарей информацию, необходимую для решения учебных задач по разным дисциплинам.</w:t>
      </w:r>
    </w:p>
    <w:p w:rsidR="004801EA" w:rsidRPr="00B81569" w:rsidRDefault="004801EA" w:rsidP="00480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2777490" cy="3492886"/>
            <wp:effectExtent l="0" t="0" r="3810" b="0"/>
            <wp:docPr id="3" name="Рисунок 3" descr="C:\Users\USER\AppData\Local\Microsoft\Windows\Temporary Internet Files\Content.Word\TWRR4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TWRR44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681" cy="352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297">
        <w:rPr>
          <w:noProof/>
        </w:rPr>
        <w:drawing>
          <wp:inline distT="0" distB="0" distL="0" distR="0" wp14:anchorId="0047670D" wp14:editId="4E490985">
            <wp:extent cx="2981325" cy="3493135"/>
            <wp:effectExtent l="0" t="0" r="9525" b="0"/>
            <wp:docPr id="10" name="Рисунок 10" descr="C:\Users\USER\AppData\Local\Microsoft\Windows\Temporary Internet Files\Content.Word\BSSZ6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BSSZ6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42CA0" w:rsidRDefault="00442CA0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42CA0" w:rsidRDefault="00267523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1610DC04" wp14:editId="1FD54020">
            <wp:extent cx="2733040" cy="3870656"/>
            <wp:effectExtent l="0" t="0" r="0" b="0"/>
            <wp:docPr id="4" name="Рисунок 4" descr="C:\Users\USER\AppData\Local\Microsoft\Windows\Temporary Internet Files\Content.Word\XVWX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XVWX43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045" cy="39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7CBDE3" wp14:editId="058D7360">
            <wp:extent cx="3152564" cy="3880485"/>
            <wp:effectExtent l="0" t="0" r="0" b="5715"/>
            <wp:docPr id="13" name="Рисунок 13" descr="C:\Users\USER\AppData\Local\Microsoft\Windows\Temporary Internet Files\Content.Word\BXJV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BXJV18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842" cy="395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523" w:rsidRPr="00B81569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культура, являющаяся одним из показателей уровня развития общей культуры и просвещённости, как всего общества, так и отдельной личности, является одной из основ информационной грамотности и необходима школьнику для достижения высоких личностных, предметных и метапредметных результатов освоения основной образовательной программы, предусмотренной ФГОС.</w:t>
      </w:r>
    </w:p>
    <w:p w:rsidR="00267523" w:rsidRPr="00B81569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со словарями разных типов необходимо осуществлять на протяжении всего образовательного процесса, начиная с начальной школы и продолжая  в основной школе. Практика систематического использования словарей в учебной и внеурочной деятельности признана способствовать формированию интеллектуальных навыков ученика в области универсальных учебных действий: поиска информации, логических действий по формированию понятий, обработке и хранению информации. </w:t>
      </w:r>
    </w:p>
    <w:p w:rsidR="00267523" w:rsidRDefault="00267523" w:rsidP="002675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267523" w:rsidRDefault="00267523" w:rsidP="002675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267523" w:rsidRDefault="00267523" w:rsidP="002675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Словари – наши лоцманы и маяки в ширящемся океане информации!</w:t>
      </w:r>
    </w:p>
    <w:p w:rsidR="00267523" w:rsidRDefault="00267523" w:rsidP="002675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7523" w:rsidRDefault="00267523" w:rsidP="002675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Любите словари! Читайте словари! Ищите нужные слова!</w:t>
      </w: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23" w:rsidRDefault="00267523" w:rsidP="0026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81569" w:rsidRDefault="00B81569" w:rsidP="00B8156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МО: Табурова З.И.</w:t>
      </w: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06" w:rsidRDefault="00714806" w:rsidP="00B8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6F" w:rsidRDefault="00CC656F" w:rsidP="00442CA0">
      <w:pPr>
        <w:spacing w:after="0" w:line="240" w:lineRule="auto"/>
      </w:pPr>
      <w:r>
        <w:separator/>
      </w:r>
    </w:p>
  </w:endnote>
  <w:endnote w:type="continuationSeparator" w:id="0">
    <w:p w:rsidR="00CC656F" w:rsidRDefault="00CC656F" w:rsidP="0044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6F" w:rsidRDefault="00CC656F" w:rsidP="00442CA0">
      <w:pPr>
        <w:spacing w:after="0" w:line="240" w:lineRule="auto"/>
      </w:pPr>
      <w:r>
        <w:separator/>
      </w:r>
    </w:p>
  </w:footnote>
  <w:footnote w:type="continuationSeparator" w:id="0">
    <w:p w:rsidR="00CC656F" w:rsidRDefault="00CC656F" w:rsidP="0044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8DB"/>
    <w:multiLevelType w:val="multilevel"/>
    <w:tmpl w:val="2330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968F6"/>
    <w:multiLevelType w:val="multilevel"/>
    <w:tmpl w:val="E05A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E027E"/>
    <w:multiLevelType w:val="multilevel"/>
    <w:tmpl w:val="723E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32EE9"/>
    <w:multiLevelType w:val="multilevel"/>
    <w:tmpl w:val="B156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04079"/>
    <w:multiLevelType w:val="multilevel"/>
    <w:tmpl w:val="420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53977"/>
    <w:multiLevelType w:val="multilevel"/>
    <w:tmpl w:val="8E56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95DC7"/>
    <w:multiLevelType w:val="multilevel"/>
    <w:tmpl w:val="BDD6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113E2"/>
    <w:multiLevelType w:val="multilevel"/>
    <w:tmpl w:val="EE18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30E7C"/>
    <w:multiLevelType w:val="multilevel"/>
    <w:tmpl w:val="D726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30BE2"/>
    <w:multiLevelType w:val="multilevel"/>
    <w:tmpl w:val="27CE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69"/>
    <w:rsid w:val="00267523"/>
    <w:rsid w:val="002A4386"/>
    <w:rsid w:val="00341BD4"/>
    <w:rsid w:val="00442CA0"/>
    <w:rsid w:val="004801EA"/>
    <w:rsid w:val="00714806"/>
    <w:rsid w:val="00827297"/>
    <w:rsid w:val="00B81569"/>
    <w:rsid w:val="00CC656F"/>
    <w:rsid w:val="00D30655"/>
    <w:rsid w:val="00F8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0A7F"/>
  <w15:chartTrackingRefBased/>
  <w15:docId w15:val="{47BEAC90-8DF3-48F9-8CB5-7E8CB32C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2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CA0"/>
  </w:style>
  <w:style w:type="paragraph" w:styleId="a6">
    <w:name w:val="footer"/>
    <w:basedOn w:val="a"/>
    <w:link w:val="a7"/>
    <w:uiPriority w:val="99"/>
    <w:unhideWhenUsed/>
    <w:rsid w:val="00442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2018-11-23T14:56:00Z</dcterms:created>
  <dcterms:modified xsi:type="dcterms:W3CDTF">2018-11-23T16:13:00Z</dcterms:modified>
</cp:coreProperties>
</file>