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6F" w:rsidRPr="00A35D6F" w:rsidRDefault="00A35D6F" w:rsidP="00A35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3828"/>
        <w:gridCol w:w="3757"/>
        <w:gridCol w:w="3330"/>
      </w:tblGrid>
      <w:tr w:rsidR="00A35D6F" w:rsidRPr="00A35D6F" w:rsidTr="00D14459">
        <w:trPr>
          <w:jc w:val="center"/>
        </w:trPr>
        <w:tc>
          <w:tcPr>
            <w:tcW w:w="3828" w:type="dxa"/>
          </w:tcPr>
          <w:p w:rsidR="00A35D6F" w:rsidRPr="00A35D6F" w:rsidRDefault="00A35D6F" w:rsidP="00A35D6F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СОГЛАСОВАНО</w:t>
            </w:r>
          </w:p>
          <w:p w:rsidR="00A35D6F" w:rsidRPr="00A35D6F" w:rsidRDefault="00A35D6F" w:rsidP="00A35D6F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ПК </w:t>
            </w:r>
          </w:p>
          <w:p w:rsidR="00A35D6F" w:rsidRPr="00A35D6F" w:rsidRDefault="00A35D6F" w:rsidP="00A35D6F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35D6F" w:rsidRPr="00A35D6F" w:rsidRDefault="00430324" w:rsidP="00A35D6F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Адильбиева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А.А.</w:t>
            </w:r>
          </w:p>
          <w:p w:rsidR="00A35D6F" w:rsidRPr="00A35D6F" w:rsidRDefault="00A35D6F" w:rsidP="00A35D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</w:t>
            </w:r>
            <w:r w:rsidRPr="00A35D6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</w:t>
            </w:r>
            <w:r w:rsidRPr="00A35D6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0B771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</w:t>
            </w:r>
            <w:r w:rsidRPr="00A35D6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г.</w:t>
            </w:r>
          </w:p>
          <w:p w:rsidR="00A35D6F" w:rsidRPr="00A35D6F" w:rsidRDefault="00A35D6F" w:rsidP="00A35D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</w:tcPr>
          <w:p w:rsidR="00A35D6F" w:rsidRPr="00A35D6F" w:rsidRDefault="00A35D6F" w:rsidP="00A35D6F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ПРИНЯТО </w:t>
            </w:r>
          </w:p>
          <w:p w:rsidR="00A35D6F" w:rsidRPr="00A35D6F" w:rsidRDefault="00A35D6F" w:rsidP="00A35D6F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 собрании трудового коллектива 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средней школы № </w:t>
            </w:r>
            <w:r w:rsidR="000B77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___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A35D6F" w:rsidRPr="00A35D6F" w:rsidRDefault="00A35D6F" w:rsidP="00A35D6F">
            <w:pPr>
              <w:tabs>
                <w:tab w:val="num" w:pos="420"/>
              </w:tabs>
              <w:spacing w:after="0" w:line="240" w:lineRule="auto"/>
              <w:ind w:left="31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______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0B77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</w:t>
            </w:r>
          </w:p>
          <w:p w:rsidR="00A35D6F" w:rsidRPr="00A35D6F" w:rsidRDefault="00A35D6F" w:rsidP="00A35D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A35D6F" w:rsidRPr="00A35D6F" w:rsidRDefault="00A35D6F" w:rsidP="00A35D6F">
            <w:pPr>
              <w:tabs>
                <w:tab w:val="num" w:pos="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УТВЕРЖДАЮ</w:t>
            </w:r>
          </w:p>
          <w:p w:rsidR="00A35D6F" w:rsidRPr="00A35D6F" w:rsidRDefault="000B771A" w:rsidP="00A35D6F">
            <w:pPr>
              <w:tabs>
                <w:tab w:val="num" w:pos="3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Директор</w:t>
            </w:r>
          </w:p>
          <w:p w:rsidR="00A35D6F" w:rsidRPr="00A35D6F" w:rsidRDefault="00A35D6F" w:rsidP="00A35D6F">
            <w:pPr>
              <w:tabs>
                <w:tab w:val="num" w:pos="3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______________</w:t>
            </w:r>
            <w:r w:rsidR="000B77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Казимов К.А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A35D6F" w:rsidRPr="00A35D6F" w:rsidRDefault="00A35D6F" w:rsidP="00A35D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____</w:t>
            </w:r>
            <w:r w:rsidRPr="00A35D6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_____</w:t>
            </w:r>
            <w:r w:rsidR="000B77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20__</w:t>
            </w:r>
          </w:p>
        </w:tc>
      </w:tr>
    </w:tbl>
    <w:p w:rsidR="00A35D6F" w:rsidRDefault="00A35D6F" w:rsidP="00A3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30324" w:rsidRDefault="00A35D6F" w:rsidP="00430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95288E">
        <w:rPr>
          <w:rFonts w:ascii="Times New Roman" w:hAnsi="Times New Roman" w:cs="Times New Roman"/>
          <w:b/>
          <w:sz w:val="28"/>
          <w:szCs w:val="24"/>
        </w:rPr>
        <w:t xml:space="preserve">КОДЕКС ЭТИКИ И СЛУЖЕБНОГО ПОВЕДЕНИЯ </w:t>
      </w:r>
      <w:r w:rsidR="0095288E" w:rsidRPr="0095288E">
        <w:rPr>
          <w:rFonts w:ascii="Times New Roman" w:hAnsi="Times New Roman" w:cs="Times New Roman"/>
          <w:b/>
          <w:sz w:val="28"/>
          <w:szCs w:val="24"/>
        </w:rPr>
        <w:t>РАБОТНИКОВ</w:t>
      </w:r>
    </w:p>
    <w:p w:rsidR="0095288E" w:rsidRPr="0095288E" w:rsidRDefault="000B771A" w:rsidP="00430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«Кафыркумухская СОШ имени М.А. Алхлаева»</w:t>
      </w:r>
    </w:p>
    <w:bookmarkEnd w:id="0"/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59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8E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0B771A">
        <w:rPr>
          <w:rFonts w:ascii="Times New Roman" w:hAnsi="Times New Roman" w:cs="Times New Roman"/>
          <w:sz w:val="24"/>
          <w:szCs w:val="24"/>
        </w:rPr>
        <w:t>МКОУ «Кафыркумухская СОШ имени М.А. Алхлаева»</w:t>
      </w:r>
      <w:r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</w:t>
      </w:r>
      <w:r w:rsidR="00596C28">
        <w:rPr>
          <w:rFonts w:ascii="Times New Roman" w:hAnsi="Times New Roman" w:cs="Times New Roman"/>
          <w:sz w:val="24"/>
          <w:szCs w:val="24"/>
        </w:rPr>
        <w:t>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6C28">
        <w:rPr>
          <w:rFonts w:ascii="Times New Roman" w:hAnsi="Times New Roman" w:cs="Times New Roman"/>
          <w:sz w:val="24"/>
          <w:szCs w:val="24"/>
        </w:rPr>
        <w:t xml:space="preserve">, а так же основан на общепризнанных нравственных принципах </w:t>
      </w:r>
      <w:proofErr w:type="gramStart"/>
      <w:r w:rsidR="00596C28">
        <w:rPr>
          <w:rFonts w:ascii="Times New Roman" w:hAnsi="Times New Roman" w:cs="Times New Roman"/>
          <w:sz w:val="24"/>
          <w:szCs w:val="24"/>
        </w:rPr>
        <w:t>и  нормах</w:t>
      </w:r>
      <w:proofErr w:type="gramEnd"/>
      <w:r w:rsidR="00596C28">
        <w:rPr>
          <w:rFonts w:ascii="Times New Roman" w:hAnsi="Times New Roman" w:cs="Times New Roman"/>
          <w:sz w:val="24"/>
          <w:szCs w:val="24"/>
        </w:rPr>
        <w:t xml:space="preserve"> российского общества и государства.</w:t>
      </w:r>
    </w:p>
    <w:p w:rsidR="001F10F0" w:rsidRPr="001F10F0" w:rsidRDefault="001F10F0" w:rsidP="001F10F0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lang w:val="en-US"/>
        </w:rPr>
      </w:pPr>
      <w:r w:rsidRPr="001F10F0">
        <w:rPr>
          <w:b/>
          <w:color w:val="000000"/>
          <w:sz w:val="28"/>
        </w:rPr>
        <w:t>Общие положения.</w:t>
      </w:r>
    </w:p>
    <w:p w:rsidR="001F10F0" w:rsidRDefault="00E91CED" w:rsidP="001F10F0">
      <w:pPr>
        <w:pStyle w:val="a4"/>
        <w:shd w:val="clear" w:color="auto" w:fill="FFFFFF"/>
        <w:spacing w:before="0" w:beforeAutospacing="0" w:after="200" w:afterAutospacing="0"/>
        <w:ind w:firstLine="360"/>
        <w:rPr>
          <w:color w:val="000000"/>
        </w:rPr>
      </w:pPr>
      <w:r>
        <w:rPr>
          <w:color w:val="000000"/>
        </w:rPr>
        <w:t xml:space="preserve">1.1.  </w:t>
      </w:r>
      <w:r w:rsidR="001F10F0">
        <w:rPr>
          <w:color w:val="000000"/>
        </w:rPr>
        <w:t xml:space="preserve">Кодекс определяет основные нормы профессиональной этики и основных правил служебного </w:t>
      </w:r>
      <w:proofErr w:type="gramStart"/>
      <w:r w:rsidR="001F10F0">
        <w:rPr>
          <w:color w:val="000000"/>
        </w:rPr>
        <w:t>поведения  работника</w:t>
      </w:r>
      <w:proofErr w:type="gramEnd"/>
      <w:r w:rsidR="001F10F0">
        <w:rPr>
          <w:color w:val="000000"/>
        </w:rPr>
        <w:t xml:space="preserve"> школы в отношениях с учениками и их родителями, с педагогическим сообществом и государством.</w:t>
      </w:r>
    </w:p>
    <w:p w:rsidR="001F10F0" w:rsidRPr="00E91CED" w:rsidRDefault="00E91CED" w:rsidP="00E91CE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1.2. </w:t>
      </w:r>
      <w:r w:rsidR="001F10F0" w:rsidRPr="00E91CED">
        <w:rPr>
          <w:rFonts w:ascii="Times New Roman" w:hAnsi="Times New Roman" w:cs="Times New Roman"/>
          <w:sz w:val="24"/>
        </w:rPr>
        <w:t xml:space="preserve">Кодекс призван содействовать укреплению авторитета сотрудника школы, повышать эффективность выполнения сотрудников ОУ своих должностных обязанностей,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 </w:t>
      </w:r>
    </w:p>
    <w:p w:rsidR="00E91CED" w:rsidRPr="00E91CED" w:rsidRDefault="00E91CED" w:rsidP="00E91CED">
      <w:p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выступает как институт общественного сознания и нравственности сотрудников образовательного учреждения, их самоконтроля. </w:t>
      </w:r>
    </w:p>
    <w:p w:rsidR="00E91CED" w:rsidRPr="00E91CED" w:rsidRDefault="00E91CED" w:rsidP="00E91CE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 Знание и соблюдение </w:t>
      </w:r>
      <w:proofErr w:type="gramStart"/>
      <w:r w:rsidRPr="00E91CED">
        <w:rPr>
          <w:rFonts w:ascii="Times New Roman" w:hAnsi="Times New Roman" w:cs="Times New Roman"/>
        </w:rPr>
        <w:t>сотрудниками  положений</w:t>
      </w:r>
      <w:proofErr w:type="gramEnd"/>
      <w:r w:rsidRPr="00E91CED">
        <w:rPr>
          <w:rFonts w:ascii="Times New Roman" w:hAnsi="Times New Roman" w:cs="Times New Roman"/>
        </w:rPr>
        <w:t xml:space="preserve"> Кодекса является одним из критериев оценки качества его профессиональной деятельности и служебного поведения. </w:t>
      </w:r>
    </w:p>
    <w:p w:rsidR="00E91CED" w:rsidRDefault="00E91CED" w:rsidP="00E91CED">
      <w:pPr>
        <w:pStyle w:val="a6"/>
        <w:jc w:val="both"/>
        <w:rPr>
          <w:rFonts w:ascii="Times New Roman" w:hAnsi="Times New Roman" w:cs="Times New Roman"/>
        </w:rPr>
      </w:pPr>
    </w:p>
    <w:p w:rsidR="00E91CED" w:rsidRPr="00E91CED" w:rsidRDefault="00E91CED" w:rsidP="00E91CED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E91CED">
        <w:rPr>
          <w:rStyle w:val="a5"/>
          <w:rFonts w:ascii="Times New Roman" w:hAnsi="Times New Roman" w:cs="Times New Roman"/>
          <w:sz w:val="24"/>
          <w:szCs w:val="24"/>
        </w:rPr>
        <w:t xml:space="preserve">Основные принципы служебного поведения сотрудников </w:t>
      </w:r>
    </w:p>
    <w:p w:rsidR="00E91CED" w:rsidRPr="00E91CED" w:rsidRDefault="00E91CE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E91CED">
        <w:rPr>
          <w:rStyle w:val="a5"/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E91CED" w:rsidRPr="00E91CED" w:rsidRDefault="00E91CE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CED">
        <w:rPr>
          <w:rFonts w:ascii="Times New Roman" w:hAnsi="Times New Roman" w:cs="Times New Roman"/>
          <w:sz w:val="24"/>
          <w:szCs w:val="24"/>
        </w:rPr>
        <w:t xml:space="preserve">1. Основные принципы служебного поведения </w:t>
      </w:r>
      <w:proofErr w:type="gramStart"/>
      <w:r w:rsidRPr="00E91CED">
        <w:rPr>
          <w:rFonts w:ascii="Times New Roman" w:hAnsi="Times New Roman" w:cs="Times New Roman"/>
          <w:sz w:val="24"/>
          <w:szCs w:val="24"/>
        </w:rPr>
        <w:t>сотрудников  представляют</w:t>
      </w:r>
      <w:proofErr w:type="gramEnd"/>
      <w:r w:rsidRPr="00E91CED">
        <w:rPr>
          <w:rFonts w:ascii="Times New Roman" w:hAnsi="Times New Roman" w:cs="Times New Roman"/>
          <w:sz w:val="24"/>
          <w:szCs w:val="24"/>
        </w:rPr>
        <w:t xml:space="preserve"> собой основы поведения, которыми им надлежит  руководствоваться при исполнении должностных и функциональных обязанностей. </w:t>
      </w: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1CED">
        <w:rPr>
          <w:rFonts w:ascii="Times New Roman" w:hAnsi="Times New Roman" w:cs="Times New Roman"/>
          <w:sz w:val="24"/>
          <w:szCs w:val="24"/>
        </w:rPr>
        <w:t xml:space="preserve">2. Сотрудники, сознавая ответственность перед государством, обществом и гражданами, призваны: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в пределах полномочий, предоставленных сотруднику образовательного учреждения; 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уведомлять директора, органы прокуратуры или другие государственные органы обо всех случаях обращения к сотруднику образовательного </w:t>
      </w:r>
      <w:proofErr w:type="gramStart"/>
      <w:r w:rsidR="00E91CED" w:rsidRPr="00E91CED">
        <w:rPr>
          <w:rFonts w:ascii="Times New Roman" w:hAnsi="Times New Roman" w:cs="Times New Roman"/>
          <w:sz w:val="24"/>
          <w:szCs w:val="24"/>
        </w:rPr>
        <w:t>учреждения  каких</w:t>
      </w:r>
      <w:proofErr w:type="gramEnd"/>
      <w:r w:rsidR="00E91CED" w:rsidRPr="00E91CED">
        <w:rPr>
          <w:rFonts w:ascii="Times New Roman" w:hAnsi="Times New Roman" w:cs="Times New Roman"/>
          <w:sz w:val="24"/>
          <w:szCs w:val="24"/>
        </w:rPr>
        <w:t xml:space="preserve">-либо лиц в целях склонения к совершению коррупционных правонарушений; </w:t>
      </w:r>
      <w:r w:rsidR="00E91CED" w:rsidRPr="00E91CED">
        <w:rPr>
          <w:rFonts w:ascii="Times New Roman" w:hAnsi="Times New Roman" w:cs="Times New Roman"/>
          <w:sz w:val="24"/>
          <w:szCs w:val="24"/>
        </w:rPr>
        <w:tab/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нормы служебной, профессиональной этики и правила делового поведения;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3C00B8" w:rsidRDefault="00E91CED" w:rsidP="00E9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0B8">
        <w:rPr>
          <w:rFonts w:ascii="Times New Roman" w:hAnsi="Times New Roman" w:cs="Times New Roman"/>
          <w:sz w:val="24"/>
          <w:szCs w:val="24"/>
        </w:rPr>
        <w:t>-</w:t>
      </w:r>
      <w:r w:rsidRPr="00E91CED">
        <w:rPr>
          <w:rFonts w:ascii="Times New Roman" w:hAnsi="Times New Roman" w:cs="Times New Roman"/>
          <w:sz w:val="24"/>
          <w:szCs w:val="24"/>
        </w:rPr>
        <w:t xml:space="preserve">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</w:t>
      </w:r>
      <w:r w:rsidR="003C00B8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3C00B8" w:rsidRPr="000B6733" w:rsidRDefault="003C00B8" w:rsidP="000B6733">
      <w:pPr>
        <w:tabs>
          <w:tab w:val="center" w:pos="5031"/>
          <w:tab w:val="right" w:pos="935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Соблюдение законности</w:t>
      </w:r>
      <w:r w:rsidRPr="000B6733">
        <w:rPr>
          <w:rFonts w:ascii="Times New Roman" w:hAnsi="Times New Roman" w:cs="Times New Roman"/>
          <w:sz w:val="24"/>
          <w:szCs w:val="24"/>
        </w:rPr>
        <w:t xml:space="preserve"> </w:t>
      </w:r>
      <w:r w:rsidRPr="000B6733">
        <w:rPr>
          <w:rFonts w:ascii="Times New Roman" w:hAnsi="Times New Roman" w:cs="Times New Roman"/>
          <w:sz w:val="24"/>
          <w:szCs w:val="24"/>
        </w:rPr>
        <w:tab/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3. Сотрудник</w:t>
      </w:r>
      <w:r w:rsidR="000B771A">
        <w:rPr>
          <w:rFonts w:ascii="Times New Roman" w:hAnsi="Times New Roman" w:cs="Times New Roman"/>
          <w:sz w:val="24"/>
          <w:szCs w:val="24"/>
        </w:rPr>
        <w:t xml:space="preserve"> </w:t>
      </w:r>
      <w:r w:rsidRPr="000B6733">
        <w:rPr>
          <w:rFonts w:ascii="Times New Roman" w:hAnsi="Times New Roman" w:cs="Times New Roman"/>
          <w:sz w:val="24"/>
          <w:szCs w:val="24"/>
        </w:rPr>
        <w:t xml:space="preserve">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Требования к антикоррупционному поведению сотрудников 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Обращение со служебной информацией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</w:t>
      </w:r>
      <w:proofErr w:type="gramStart"/>
      <w:r w:rsidRPr="000B6733">
        <w:rPr>
          <w:rFonts w:ascii="Times New Roman" w:hAnsi="Times New Roman" w:cs="Times New Roman"/>
          <w:sz w:val="24"/>
          <w:szCs w:val="24"/>
        </w:rPr>
        <w:t>учреждения  может</w:t>
      </w:r>
      <w:proofErr w:type="gramEnd"/>
      <w:r w:rsidRPr="000B6733">
        <w:rPr>
          <w:rFonts w:ascii="Times New Roman" w:hAnsi="Times New Roman" w:cs="Times New Roman"/>
          <w:sz w:val="24"/>
          <w:szCs w:val="24"/>
        </w:rPr>
        <w:t xml:space="preserve">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4A9" w:rsidRPr="000574A9" w:rsidRDefault="000574A9" w:rsidP="000574A9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Этические правила </w:t>
      </w:r>
      <w:proofErr w:type="gramStart"/>
      <w:r>
        <w:rPr>
          <w:rStyle w:val="a5"/>
          <w:rFonts w:ascii="Times New Roman" w:hAnsi="Times New Roman" w:cs="Times New Roman"/>
          <w:sz w:val="24"/>
          <w:szCs w:val="24"/>
        </w:rPr>
        <w:t>служебного  поведения</w:t>
      </w:r>
      <w:proofErr w:type="gramEnd"/>
      <w:r>
        <w:rPr>
          <w:rStyle w:val="a5"/>
          <w:rFonts w:ascii="Times New Roman" w:hAnsi="Times New Roman" w:cs="Times New Roman"/>
          <w:sz w:val="24"/>
          <w:szCs w:val="24"/>
        </w:rPr>
        <w:t xml:space="preserve"> работников</w:t>
      </w:r>
    </w:p>
    <w:p w:rsidR="000574A9" w:rsidRPr="000574A9" w:rsidRDefault="000574A9" w:rsidP="000574A9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Сотрудники, наделенные организационно-распорядительными полномочиями по отношению к другим сотрудникам, призваны: </w:t>
      </w:r>
    </w:p>
    <w:p w:rsidR="003C00B8" w:rsidRPr="000B6733" w:rsidRDefault="003C00B8" w:rsidP="000B673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lastRenderedPageBreak/>
        <w:t xml:space="preserve">а) принимать меры по предотвращению и урегулированию конфликтов интересов; б) принимать меры по предупреждению коррупции;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  не допускали </w:t>
      </w:r>
      <w:proofErr w:type="spellStart"/>
      <w:r w:rsidRPr="000B673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0B6733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Служебное общение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3C00B8" w:rsidRPr="000B771A" w:rsidRDefault="003C00B8" w:rsidP="000B771A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</w:t>
      </w:r>
      <w:proofErr w:type="gramStart"/>
      <w:r w:rsidRPr="000B6733">
        <w:rPr>
          <w:rFonts w:ascii="Times New Roman" w:hAnsi="Times New Roman" w:cs="Times New Roman"/>
          <w:sz w:val="24"/>
          <w:szCs w:val="24"/>
        </w:rPr>
        <w:t>другом,  должны</w:t>
      </w:r>
      <w:proofErr w:type="gramEnd"/>
      <w:r w:rsidRPr="000B6733">
        <w:rPr>
          <w:rFonts w:ascii="Times New Roman" w:hAnsi="Times New Roman" w:cs="Times New Roman"/>
          <w:sz w:val="24"/>
          <w:szCs w:val="24"/>
        </w:rPr>
        <w:t xml:space="preserve"> быть вежливыми, доброжелательными, корректными, внимательными и проявлять толерантность в общении  с детьми, родителями (законными представителями), общественностью и коллегами. </w:t>
      </w: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Внешний вид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C00B8" w:rsidRPr="000B771A" w:rsidRDefault="003C00B8" w:rsidP="000B771A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Внешний </w:t>
      </w:r>
      <w:proofErr w:type="gramStart"/>
      <w:r w:rsidRPr="000B6733">
        <w:rPr>
          <w:rFonts w:ascii="Times New Roman" w:hAnsi="Times New Roman" w:cs="Times New Roman"/>
          <w:sz w:val="24"/>
          <w:szCs w:val="24"/>
        </w:rPr>
        <w:t>вид  сотрудника</w:t>
      </w:r>
      <w:proofErr w:type="gramEnd"/>
      <w:r w:rsidRPr="000B6733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Ответственность сотрудника за нарушение Кодекса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20314" w:rsidRPr="000B771A" w:rsidRDefault="003C00B8" w:rsidP="000B7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  <w:r w:rsidRPr="000B6733">
        <w:rPr>
          <w:sz w:val="24"/>
          <w:szCs w:val="24"/>
        </w:rPr>
        <w:t>.</w:t>
      </w:r>
      <w:r w:rsidR="000B77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0314" w:rsidRPr="000B771A" w:rsidSect="000B771A">
      <w:footerReference w:type="default" r:id="rId7"/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40" w:rsidRDefault="00740C40" w:rsidP="00A35D6F">
      <w:pPr>
        <w:spacing w:after="0" w:line="240" w:lineRule="auto"/>
      </w:pPr>
      <w:r>
        <w:separator/>
      </w:r>
    </w:p>
  </w:endnote>
  <w:endnote w:type="continuationSeparator" w:id="0">
    <w:p w:rsidR="00740C40" w:rsidRDefault="00740C40" w:rsidP="00A3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387483"/>
      <w:docPartObj>
        <w:docPartGallery w:val="Page Numbers (Bottom of Page)"/>
        <w:docPartUnique/>
      </w:docPartObj>
    </w:sdtPr>
    <w:sdtEndPr/>
    <w:sdtContent>
      <w:p w:rsidR="00A35D6F" w:rsidRDefault="00A35D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324">
          <w:rPr>
            <w:noProof/>
          </w:rPr>
          <w:t>3</w:t>
        </w:r>
        <w:r>
          <w:fldChar w:fldCharType="end"/>
        </w:r>
      </w:p>
    </w:sdtContent>
  </w:sdt>
  <w:p w:rsidR="00A35D6F" w:rsidRDefault="00A35D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40" w:rsidRDefault="00740C40" w:rsidP="00A35D6F">
      <w:pPr>
        <w:spacing w:after="0" w:line="240" w:lineRule="auto"/>
      </w:pPr>
      <w:r>
        <w:separator/>
      </w:r>
    </w:p>
  </w:footnote>
  <w:footnote w:type="continuationSeparator" w:id="0">
    <w:p w:rsidR="00740C40" w:rsidRDefault="00740C40" w:rsidP="00A3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C68"/>
    <w:multiLevelType w:val="multilevel"/>
    <w:tmpl w:val="626C2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B72102"/>
    <w:multiLevelType w:val="multilevel"/>
    <w:tmpl w:val="8BA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8E"/>
    <w:rsid w:val="000574A9"/>
    <w:rsid w:val="000821AD"/>
    <w:rsid w:val="000B6733"/>
    <w:rsid w:val="000B771A"/>
    <w:rsid w:val="00122CD6"/>
    <w:rsid w:val="001F10F0"/>
    <w:rsid w:val="003C00B8"/>
    <w:rsid w:val="00430324"/>
    <w:rsid w:val="00596C28"/>
    <w:rsid w:val="00637FE2"/>
    <w:rsid w:val="00737A5E"/>
    <w:rsid w:val="00740C40"/>
    <w:rsid w:val="0095288E"/>
    <w:rsid w:val="009913CA"/>
    <w:rsid w:val="00A35D6F"/>
    <w:rsid w:val="00B30464"/>
    <w:rsid w:val="00B51C64"/>
    <w:rsid w:val="00BE67BA"/>
    <w:rsid w:val="00C44FBD"/>
    <w:rsid w:val="00E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4008"/>
  <w15:docId w15:val="{872120CA-5CCF-4AF4-9F1D-725A4A7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C28"/>
  </w:style>
  <w:style w:type="character" w:styleId="a5">
    <w:name w:val="Strong"/>
    <w:uiPriority w:val="22"/>
    <w:qFormat/>
    <w:rsid w:val="00E91CED"/>
    <w:rPr>
      <w:b/>
      <w:bCs/>
    </w:rPr>
  </w:style>
  <w:style w:type="paragraph" w:styleId="a6">
    <w:name w:val="List Paragraph"/>
    <w:basedOn w:val="a"/>
    <w:uiPriority w:val="34"/>
    <w:qFormat/>
    <w:rsid w:val="00E91CED"/>
    <w:pPr>
      <w:ind w:left="720"/>
      <w:contextualSpacing/>
    </w:pPr>
  </w:style>
  <w:style w:type="paragraph" w:customStyle="1" w:styleId="consplusnormal">
    <w:name w:val="consplusnormal"/>
    <w:basedOn w:val="a"/>
    <w:rsid w:val="00E9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D6F"/>
  </w:style>
  <w:style w:type="paragraph" w:styleId="a9">
    <w:name w:val="footer"/>
    <w:basedOn w:val="a"/>
    <w:link w:val="aa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D6F"/>
  </w:style>
  <w:style w:type="paragraph" w:styleId="ab">
    <w:name w:val="Balloon Text"/>
    <w:basedOn w:val="a"/>
    <w:link w:val="ac"/>
    <w:uiPriority w:val="99"/>
    <w:semiHidden/>
    <w:unhideWhenUsed/>
    <w:rsid w:val="00A3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Шарабутдин Абакаров</cp:lastModifiedBy>
  <cp:revision>4</cp:revision>
  <cp:lastPrinted>2019-03-20T09:05:00Z</cp:lastPrinted>
  <dcterms:created xsi:type="dcterms:W3CDTF">2019-03-20T09:00:00Z</dcterms:created>
  <dcterms:modified xsi:type="dcterms:W3CDTF">2019-03-20T09:05:00Z</dcterms:modified>
</cp:coreProperties>
</file>