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10" w:rsidRPr="0051720C" w:rsidRDefault="00F94010" w:rsidP="00F94010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5172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BBA08" wp14:editId="255C6427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010" w:rsidRPr="00834011" w:rsidRDefault="00F94010" w:rsidP="00F94010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F94010" w:rsidRPr="00F42C29" w:rsidRDefault="00F94010" w:rsidP="00F94010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F94010" w:rsidRPr="00F42C29" w:rsidRDefault="00F94010" w:rsidP="00F94010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F94010" w:rsidRPr="00F42C29" w:rsidRDefault="00F94010" w:rsidP="00F94010">
      <w:pPr>
        <w:spacing w:after="0"/>
        <w:ind w:left="-851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«Кафыркумухская СОШ имени М. А. Алхлаева»</w:t>
      </w:r>
    </w:p>
    <w:p w:rsidR="00F94010" w:rsidRPr="00F42C29" w:rsidRDefault="00F94010" w:rsidP="00F94010">
      <w:pPr>
        <w:spacing w:after="0"/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F94010" w:rsidRDefault="00F94010" w:rsidP="00F94010">
      <w:pPr>
        <w:spacing w:after="0"/>
        <w:ind w:left="-851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F94010" w:rsidRPr="0051720C" w:rsidRDefault="00F94010" w:rsidP="00F94010">
      <w:pPr>
        <w:spacing w:after="0"/>
        <w:ind w:left="-851"/>
        <w:rPr>
          <w:rFonts w:ascii="Times New Roman" w:hAnsi="Times New Roman" w:cs="Times New Roman"/>
          <w:b/>
          <w:color w:val="0000FF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29D457" wp14:editId="28C40711">
                <wp:simplePos x="0" y="0"/>
                <wp:positionH relativeFrom="page">
                  <wp:align>center</wp:align>
                </wp:positionH>
                <wp:positionV relativeFrom="paragraph">
                  <wp:posOffset>204470</wp:posOffset>
                </wp:positionV>
                <wp:extent cx="6581775" cy="0"/>
                <wp:effectExtent l="0" t="1905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41128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16.1pt" to="518.2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" strokecolor="blue" strokeweight="3pt"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с. Н-Кумух,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</w:rPr>
        <w:t>ул.Школьная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EC67A1" w:rsidRPr="00F94010" w:rsidRDefault="00EC67A1" w:rsidP="00F94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7A1" w:rsidRDefault="00F94010" w:rsidP="00F94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010">
        <w:rPr>
          <w:rFonts w:ascii="Times New Roman" w:hAnsi="Times New Roman" w:cs="Times New Roman"/>
          <w:sz w:val="24"/>
          <w:szCs w:val="24"/>
        </w:rPr>
        <w:t>План график проведения ремонтных работ и создания центров образования цифрового и гуманитарного профилей «Точка роста»</w:t>
      </w:r>
    </w:p>
    <w:p w:rsidR="00F94010" w:rsidRPr="00F94010" w:rsidRDefault="00F94010" w:rsidP="00F9401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11"/>
        <w:gridCol w:w="5334"/>
        <w:gridCol w:w="2148"/>
        <w:gridCol w:w="1808"/>
      </w:tblGrid>
      <w:tr w:rsidR="00F94010" w:rsidTr="00AD0D50">
        <w:tc>
          <w:tcPr>
            <w:tcW w:w="6245" w:type="dxa"/>
            <w:gridSpan w:val="2"/>
          </w:tcPr>
          <w:p w:rsidR="00F94010" w:rsidRPr="00F94010" w:rsidRDefault="00F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Демонтажные работы</w:t>
            </w:r>
          </w:p>
        </w:tc>
        <w:tc>
          <w:tcPr>
            <w:tcW w:w="214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Сроки выполнения(Дней)</w:t>
            </w:r>
          </w:p>
        </w:tc>
        <w:tc>
          <w:tcPr>
            <w:tcW w:w="1808" w:type="dxa"/>
          </w:tcPr>
          <w:p w:rsidR="00F94010" w:rsidRPr="00F94010" w:rsidRDefault="00F9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Контрольные точки</w:t>
            </w:r>
          </w:p>
        </w:tc>
      </w:tr>
      <w:tr w:rsidR="00F94010" w:rsidTr="00AD0D50">
        <w:tc>
          <w:tcPr>
            <w:tcW w:w="911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4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Демонтаж напольного покрытия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vMerge w:val="restart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</w:tc>
      </w:tr>
      <w:tr w:rsidR="00F94010" w:rsidTr="00AD0D50">
        <w:tc>
          <w:tcPr>
            <w:tcW w:w="911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4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Демонтаж электропроводки и электрооборудования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0" w:rsidTr="00AD0D50">
        <w:tc>
          <w:tcPr>
            <w:tcW w:w="911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4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Отбивка штукатурки с поверхностей стен и потолков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vMerge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0" w:rsidTr="00AD0D50">
        <w:tc>
          <w:tcPr>
            <w:tcW w:w="8393" w:type="dxa"/>
            <w:gridSpan w:val="3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80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0" w:rsidTr="00AD0D50">
        <w:tc>
          <w:tcPr>
            <w:tcW w:w="911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4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Установка блоков в наружных и внутренних дверных проемов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BC4CCF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vMerge w:val="restart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</w:tc>
      </w:tr>
      <w:tr w:rsidR="00F94010" w:rsidTr="00AD0D50">
        <w:tc>
          <w:tcPr>
            <w:tcW w:w="911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4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Устройство скрытой электропроводки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vMerge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0" w:rsidTr="00AD0D50">
        <w:tc>
          <w:tcPr>
            <w:tcW w:w="911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4" w:type="dxa"/>
          </w:tcPr>
          <w:p w:rsidR="00F94010" w:rsidRPr="00F94010" w:rsidRDefault="00BC4CCF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Облицовка стен по системе «КНАУФ» по однородному металлическому каркасу из ПН и ПС профилей гипсокартонными листами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BC4CCF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  <w:vMerge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28B" w:rsidTr="00AD0D50">
        <w:tc>
          <w:tcPr>
            <w:tcW w:w="911" w:type="dxa"/>
          </w:tcPr>
          <w:p w:rsidR="0006428B" w:rsidRPr="00F94010" w:rsidRDefault="00796BFA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4" w:type="dxa"/>
          </w:tcPr>
          <w:p w:rsidR="0006428B" w:rsidRDefault="0006428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Стяжка пола</w:t>
            </w:r>
          </w:p>
        </w:tc>
        <w:tc>
          <w:tcPr>
            <w:tcW w:w="2148" w:type="dxa"/>
          </w:tcPr>
          <w:p w:rsidR="0006428B" w:rsidRDefault="0006428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</w:tcPr>
          <w:p w:rsidR="0006428B" w:rsidRPr="00F94010" w:rsidRDefault="0006428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0" w:rsidTr="00AD0D50">
        <w:tc>
          <w:tcPr>
            <w:tcW w:w="911" w:type="dxa"/>
          </w:tcPr>
          <w:p w:rsidR="00F94010" w:rsidRPr="00F94010" w:rsidRDefault="00796BFA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4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 xml:space="preserve">Сплошное выравнивание внутренних </w:t>
            </w:r>
            <w:proofErr w:type="gramStart"/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поверхностей  из</w:t>
            </w:r>
            <w:proofErr w:type="gramEnd"/>
            <w:r w:rsidRPr="00F94010">
              <w:rPr>
                <w:rFonts w:ascii="Times New Roman" w:hAnsi="Times New Roman" w:cs="Times New Roman"/>
                <w:sz w:val="24"/>
                <w:szCs w:val="24"/>
              </w:rPr>
              <w:t xml:space="preserve"> сухих растворных смесей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06428B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8" w:type="dxa"/>
            <w:vMerge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0" w:rsidTr="00AD0D50">
        <w:tc>
          <w:tcPr>
            <w:tcW w:w="911" w:type="dxa"/>
          </w:tcPr>
          <w:p w:rsidR="00F94010" w:rsidRPr="00F94010" w:rsidRDefault="00796BFA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4" w:type="dxa"/>
          </w:tcPr>
          <w:p w:rsidR="00F94010" w:rsidRPr="00F94010" w:rsidRDefault="00BC4CCF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светильников, розето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vMerge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0" w:rsidTr="00AD0D50">
        <w:tc>
          <w:tcPr>
            <w:tcW w:w="911" w:type="dxa"/>
          </w:tcPr>
          <w:p w:rsidR="00F94010" w:rsidRPr="00F94010" w:rsidRDefault="00F94010" w:rsidP="00BC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4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Устройство напольного покрытия (ламинированного)</w:t>
            </w:r>
          </w:p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8" w:type="dxa"/>
            <w:vMerge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10" w:rsidTr="00AD0D50">
        <w:tc>
          <w:tcPr>
            <w:tcW w:w="8393" w:type="dxa"/>
            <w:gridSpan w:val="3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94010" w:rsidRPr="00F94010" w:rsidRDefault="00F94010" w:rsidP="00EC6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1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</w:tc>
      </w:tr>
    </w:tbl>
    <w:p w:rsidR="00F94010" w:rsidRDefault="00F94010"/>
    <w:p w:rsidR="00F94010" w:rsidRDefault="00F94010"/>
    <w:p w:rsidR="00F94010" w:rsidRPr="00F94010" w:rsidRDefault="00F94010">
      <w:pPr>
        <w:rPr>
          <w:rFonts w:ascii="Times New Roman" w:hAnsi="Times New Roman" w:cs="Times New Roman"/>
          <w:sz w:val="24"/>
          <w:szCs w:val="24"/>
        </w:rPr>
      </w:pPr>
      <w:r w:rsidRPr="00F94010">
        <w:rPr>
          <w:rFonts w:ascii="Times New Roman" w:hAnsi="Times New Roman" w:cs="Times New Roman"/>
          <w:sz w:val="24"/>
          <w:szCs w:val="24"/>
        </w:rPr>
        <w:t>Директор школы                                            К.А. Казимов</w:t>
      </w:r>
    </w:p>
    <w:sectPr w:rsidR="00F94010" w:rsidRPr="00F94010" w:rsidSect="00F9401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88"/>
    <w:rsid w:val="0006428B"/>
    <w:rsid w:val="003740BC"/>
    <w:rsid w:val="00796BFA"/>
    <w:rsid w:val="00866673"/>
    <w:rsid w:val="008F4708"/>
    <w:rsid w:val="00AD0D50"/>
    <w:rsid w:val="00BC4CCF"/>
    <w:rsid w:val="00DF4C88"/>
    <w:rsid w:val="00EC67A1"/>
    <w:rsid w:val="00F63CD4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F68A"/>
  <w15:chartTrackingRefBased/>
  <w15:docId w15:val="{4BC400D7-3CBD-47DF-9A09-67648214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Шарабутдин Абакаров</dc:creator>
  <cp:keywords/>
  <dc:description/>
  <cp:lastModifiedBy>Шарабутдин Абакаров</cp:lastModifiedBy>
  <cp:revision>8</cp:revision>
  <cp:lastPrinted>2019-07-10T05:44:00Z</cp:lastPrinted>
  <dcterms:created xsi:type="dcterms:W3CDTF">2019-06-25T08:28:00Z</dcterms:created>
  <dcterms:modified xsi:type="dcterms:W3CDTF">2019-07-10T06:43:00Z</dcterms:modified>
</cp:coreProperties>
</file>