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07" w:rsidRDefault="00A06237" w:rsidP="00A06237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 w:rsidR="007B6C07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838200" cy="866775"/>
            <wp:effectExtent l="0" t="0" r="0" b="952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07" w:rsidRDefault="007B6C07" w:rsidP="007B6C07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7B6C07" w:rsidRDefault="007B6C07" w:rsidP="007B6C07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7B6C07" w:rsidRDefault="007B6C07" w:rsidP="007B6C07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7B6C07" w:rsidRDefault="007B6C07" w:rsidP="007B6C07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7B6C07" w:rsidRDefault="007B6C07" w:rsidP="007B6C07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7B6C07" w:rsidRDefault="007B6C07" w:rsidP="007B6C07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@</w:t>
      </w:r>
      <w:r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7B6C07" w:rsidRDefault="007B6C07" w:rsidP="007B6C07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0" t="1905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A5EA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NHzbAN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7B6C07" w:rsidRPr="00A25751" w:rsidRDefault="00A06237" w:rsidP="00A06237">
      <w:pP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                                </w:t>
      </w:r>
      <w:r w:rsidR="007B6C07" w:rsidRPr="00A257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Справка</w:t>
      </w:r>
    </w:p>
    <w:p w:rsidR="007B6C07" w:rsidRPr="00A25751" w:rsidRDefault="007B6C07" w:rsidP="007B6C07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A257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 проделанной работе в МКОУ «</w:t>
      </w:r>
      <w:proofErr w:type="spellStart"/>
      <w:r w:rsidRPr="00A257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Кафыркумухская</w:t>
      </w:r>
      <w:proofErr w:type="spellEnd"/>
      <w:r w:rsidRPr="00A257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A257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сош</w:t>
      </w:r>
      <w:proofErr w:type="spellEnd"/>
      <w:r w:rsidRPr="00A257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A257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им.М.А.Алхлаева</w:t>
      </w:r>
      <w:proofErr w:type="spellEnd"/>
      <w:r w:rsidRPr="00A257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 по целевой пр</w:t>
      </w:r>
      <w:r w:rsidR="00A257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</w:t>
      </w:r>
      <w:r w:rsidRPr="00A2575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грамме «Противодействие идеологии терроризма и экстремизма»</w:t>
      </w:r>
    </w:p>
    <w:p w:rsidR="00366DF0" w:rsidRPr="00A25751" w:rsidRDefault="003C23F5" w:rsidP="00366DF0">
      <w:pPr>
        <w:jc w:val="center"/>
        <w:rPr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2019 г. (3</w:t>
      </w:r>
      <w:r w:rsidR="00366DF0" w:rsidRPr="00A2575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квартал)</w:t>
      </w:r>
    </w:p>
    <w:tbl>
      <w:tblPr>
        <w:tblStyle w:val="a3"/>
        <w:tblpPr w:leftFromText="180" w:rightFromText="180" w:vertAnchor="text" w:horzAnchor="page" w:tblpX="361" w:tblpY="453"/>
        <w:tblW w:w="10910" w:type="dxa"/>
        <w:tblLook w:val="04A0" w:firstRow="1" w:lastRow="0" w:firstColumn="1" w:lastColumn="0" w:noHBand="0" w:noVBand="1"/>
      </w:tblPr>
      <w:tblGrid>
        <w:gridCol w:w="588"/>
        <w:gridCol w:w="3660"/>
        <w:gridCol w:w="1134"/>
        <w:gridCol w:w="1134"/>
        <w:gridCol w:w="2693"/>
        <w:gridCol w:w="1701"/>
      </w:tblGrid>
      <w:tr w:rsidR="003C23F5" w:rsidTr="003C23F5">
        <w:tc>
          <w:tcPr>
            <w:tcW w:w="588" w:type="dxa"/>
          </w:tcPr>
          <w:p w:rsidR="003C23F5" w:rsidRPr="007B6C07" w:rsidRDefault="003C23F5" w:rsidP="007B6C07">
            <w:pPr>
              <w:rPr>
                <w:b/>
                <w:sz w:val="28"/>
                <w:szCs w:val="28"/>
              </w:rPr>
            </w:pPr>
            <w:r w:rsidRPr="007B6C0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60" w:type="dxa"/>
          </w:tcPr>
          <w:p w:rsidR="003C23F5" w:rsidRPr="007B6C07" w:rsidRDefault="003C23F5" w:rsidP="007B6C07">
            <w:pPr>
              <w:rPr>
                <w:b/>
                <w:sz w:val="28"/>
                <w:szCs w:val="28"/>
              </w:rPr>
            </w:pPr>
            <w:r w:rsidRPr="007B6C07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134" w:type="dxa"/>
          </w:tcPr>
          <w:p w:rsidR="003C23F5" w:rsidRPr="007B6C07" w:rsidRDefault="003C23F5" w:rsidP="007B6C07">
            <w:pPr>
              <w:rPr>
                <w:b/>
                <w:sz w:val="28"/>
                <w:szCs w:val="28"/>
              </w:rPr>
            </w:pPr>
            <w:r w:rsidRPr="007B6C0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3C23F5" w:rsidRPr="007B6C07" w:rsidRDefault="003C23F5" w:rsidP="007B6C07">
            <w:pPr>
              <w:rPr>
                <w:b/>
                <w:sz w:val="28"/>
                <w:szCs w:val="28"/>
              </w:rPr>
            </w:pPr>
            <w:r w:rsidRPr="007B6C0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3C23F5" w:rsidRPr="007B6C07" w:rsidRDefault="003C23F5" w:rsidP="007B6C07">
            <w:pPr>
              <w:rPr>
                <w:b/>
                <w:sz w:val="28"/>
                <w:szCs w:val="28"/>
              </w:rPr>
            </w:pPr>
            <w:r w:rsidRPr="007B6C07">
              <w:rPr>
                <w:b/>
                <w:sz w:val="28"/>
                <w:szCs w:val="28"/>
              </w:rPr>
              <w:t>ответственные</w:t>
            </w:r>
          </w:p>
          <w:p w:rsidR="003C23F5" w:rsidRPr="007B6C07" w:rsidRDefault="003C23F5" w:rsidP="007B6C07">
            <w:pPr>
              <w:rPr>
                <w:b/>
                <w:sz w:val="28"/>
                <w:szCs w:val="28"/>
              </w:rPr>
            </w:pPr>
            <w:r w:rsidRPr="007B6C07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1701" w:type="dxa"/>
          </w:tcPr>
          <w:p w:rsidR="003C23F5" w:rsidRPr="007B6C07" w:rsidRDefault="003C23F5" w:rsidP="007B6C07">
            <w:pPr>
              <w:rPr>
                <w:b/>
                <w:sz w:val="28"/>
                <w:szCs w:val="28"/>
              </w:rPr>
            </w:pPr>
            <w:r w:rsidRPr="007B6C07">
              <w:rPr>
                <w:b/>
                <w:sz w:val="28"/>
                <w:szCs w:val="28"/>
              </w:rPr>
              <w:t>кол-во</w:t>
            </w:r>
          </w:p>
          <w:p w:rsidR="003C23F5" w:rsidRPr="007B6C07" w:rsidRDefault="003C23F5" w:rsidP="007B6C07">
            <w:pPr>
              <w:rPr>
                <w:b/>
                <w:sz w:val="28"/>
                <w:szCs w:val="28"/>
              </w:rPr>
            </w:pPr>
            <w:r w:rsidRPr="007B6C07">
              <w:rPr>
                <w:b/>
                <w:sz w:val="28"/>
                <w:szCs w:val="28"/>
              </w:rPr>
              <w:t>уч-ся</w:t>
            </w:r>
          </w:p>
        </w:tc>
      </w:tr>
      <w:tr w:rsidR="003C23F5" w:rsidTr="003C23F5">
        <w:tc>
          <w:tcPr>
            <w:tcW w:w="588" w:type="dxa"/>
          </w:tcPr>
          <w:p w:rsidR="003C23F5" w:rsidRPr="007B6C07" w:rsidRDefault="003C23F5" w:rsidP="007B6C07">
            <w:pPr>
              <w:rPr>
                <w:b/>
                <w:sz w:val="28"/>
                <w:szCs w:val="28"/>
              </w:rPr>
            </w:pPr>
            <w:r w:rsidRPr="007B6C0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660" w:type="dxa"/>
          </w:tcPr>
          <w:p w:rsidR="003C23F5" w:rsidRPr="00366DF0" w:rsidRDefault="00040E0C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и книг, ко Дню солидарности в борьбе с терроризмом</w:t>
            </w:r>
          </w:p>
        </w:tc>
        <w:tc>
          <w:tcPr>
            <w:tcW w:w="1134" w:type="dxa"/>
          </w:tcPr>
          <w:p w:rsidR="003C23F5" w:rsidRPr="00366DF0" w:rsidRDefault="003C23F5" w:rsidP="007B6C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23F5" w:rsidRPr="00366DF0" w:rsidRDefault="00A06237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3.09-7.09</w:t>
            </w:r>
          </w:p>
        </w:tc>
        <w:tc>
          <w:tcPr>
            <w:tcW w:w="2693" w:type="dxa"/>
          </w:tcPr>
          <w:p w:rsidR="003C23F5" w:rsidRPr="00366DF0" w:rsidRDefault="00040E0C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кружка «Волшебная кисточка» Гасанова У.О.</w:t>
            </w:r>
          </w:p>
        </w:tc>
        <w:tc>
          <w:tcPr>
            <w:tcW w:w="1701" w:type="dxa"/>
          </w:tcPr>
          <w:p w:rsidR="003C23F5" w:rsidRPr="00366DF0" w:rsidRDefault="006554E3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C23F5" w:rsidTr="003C23F5">
        <w:tc>
          <w:tcPr>
            <w:tcW w:w="588" w:type="dxa"/>
          </w:tcPr>
          <w:p w:rsidR="003C23F5" w:rsidRPr="007B6C07" w:rsidRDefault="003C23F5" w:rsidP="007B6C07">
            <w:pPr>
              <w:rPr>
                <w:b/>
                <w:sz w:val="28"/>
                <w:szCs w:val="28"/>
              </w:rPr>
            </w:pPr>
            <w:r w:rsidRPr="007B6C0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660" w:type="dxa"/>
          </w:tcPr>
          <w:p w:rsidR="003C23F5" w:rsidRPr="00366DF0" w:rsidRDefault="00040E0C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республиканский урок «Терроризму нет!»</w:t>
            </w:r>
          </w:p>
        </w:tc>
        <w:tc>
          <w:tcPr>
            <w:tcW w:w="1134" w:type="dxa"/>
          </w:tcPr>
          <w:p w:rsidR="003C23F5" w:rsidRDefault="00040E0C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040E0C" w:rsidRPr="00366DF0" w:rsidRDefault="00040E0C" w:rsidP="007B6C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23F5" w:rsidRPr="00366DF0" w:rsidRDefault="00A06237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</w:t>
            </w:r>
          </w:p>
        </w:tc>
        <w:tc>
          <w:tcPr>
            <w:tcW w:w="2693" w:type="dxa"/>
          </w:tcPr>
          <w:p w:rsidR="003C23F5" w:rsidRPr="00366DF0" w:rsidRDefault="003C23F5" w:rsidP="00040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по безопасности </w:t>
            </w:r>
            <w:proofErr w:type="spellStart"/>
            <w:r>
              <w:rPr>
                <w:sz w:val="28"/>
                <w:szCs w:val="28"/>
              </w:rPr>
              <w:t>Адильханов</w:t>
            </w:r>
            <w:proofErr w:type="spellEnd"/>
            <w:r>
              <w:rPr>
                <w:sz w:val="28"/>
                <w:szCs w:val="28"/>
              </w:rPr>
              <w:t xml:space="preserve"> Х.М., </w:t>
            </w:r>
            <w:r w:rsidR="00040E0C">
              <w:rPr>
                <w:sz w:val="28"/>
                <w:szCs w:val="28"/>
              </w:rPr>
              <w:t>руководитель ОБЖ Гаджиев А.М.</w:t>
            </w:r>
          </w:p>
        </w:tc>
        <w:tc>
          <w:tcPr>
            <w:tcW w:w="1701" w:type="dxa"/>
          </w:tcPr>
          <w:p w:rsidR="003C23F5" w:rsidRDefault="003C23F5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40E0C">
              <w:rPr>
                <w:sz w:val="28"/>
                <w:szCs w:val="28"/>
              </w:rPr>
              <w:t>6</w:t>
            </w:r>
          </w:p>
          <w:p w:rsidR="00040E0C" w:rsidRPr="00366DF0" w:rsidRDefault="00040E0C" w:rsidP="007B6C07">
            <w:pPr>
              <w:rPr>
                <w:sz w:val="28"/>
                <w:szCs w:val="28"/>
              </w:rPr>
            </w:pPr>
          </w:p>
        </w:tc>
      </w:tr>
      <w:tr w:rsidR="003C23F5" w:rsidTr="003C23F5">
        <w:tc>
          <w:tcPr>
            <w:tcW w:w="588" w:type="dxa"/>
          </w:tcPr>
          <w:p w:rsidR="003C23F5" w:rsidRPr="007B6C07" w:rsidRDefault="003C23F5" w:rsidP="007B6C07">
            <w:pPr>
              <w:rPr>
                <w:b/>
                <w:sz w:val="28"/>
                <w:szCs w:val="28"/>
              </w:rPr>
            </w:pPr>
            <w:r w:rsidRPr="007B6C0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660" w:type="dxa"/>
          </w:tcPr>
          <w:p w:rsidR="003C23F5" w:rsidRPr="00366DF0" w:rsidRDefault="00040E0C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часы, приуроченные Дню солидарности в борьбе с терроризмом.</w:t>
            </w:r>
          </w:p>
        </w:tc>
        <w:tc>
          <w:tcPr>
            <w:tcW w:w="1134" w:type="dxa"/>
          </w:tcPr>
          <w:p w:rsidR="003C23F5" w:rsidRPr="00366DF0" w:rsidRDefault="00A06237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</w:tcPr>
          <w:p w:rsidR="003C23F5" w:rsidRPr="00366DF0" w:rsidRDefault="00A06237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</w:t>
            </w:r>
          </w:p>
        </w:tc>
        <w:tc>
          <w:tcPr>
            <w:tcW w:w="2693" w:type="dxa"/>
          </w:tcPr>
          <w:p w:rsidR="003C23F5" w:rsidRPr="00366DF0" w:rsidRDefault="003C23F5" w:rsidP="00040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3C23F5" w:rsidRPr="00366DF0" w:rsidRDefault="00040E0C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</w:tr>
      <w:tr w:rsidR="00A06237" w:rsidTr="003C23F5">
        <w:tc>
          <w:tcPr>
            <w:tcW w:w="588" w:type="dxa"/>
          </w:tcPr>
          <w:p w:rsidR="00A06237" w:rsidRDefault="00A06237" w:rsidP="007B6C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</w:t>
            </w:r>
          </w:p>
          <w:p w:rsidR="00A06237" w:rsidRPr="007B6C07" w:rsidRDefault="00A06237" w:rsidP="007B6C07">
            <w:pPr>
              <w:rPr>
                <w:b/>
                <w:sz w:val="28"/>
                <w:szCs w:val="28"/>
              </w:rPr>
            </w:pPr>
          </w:p>
        </w:tc>
        <w:tc>
          <w:tcPr>
            <w:tcW w:w="3660" w:type="dxa"/>
          </w:tcPr>
          <w:p w:rsidR="00A06237" w:rsidRDefault="00A06237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ОБЖ</w:t>
            </w:r>
          </w:p>
        </w:tc>
        <w:tc>
          <w:tcPr>
            <w:tcW w:w="1134" w:type="dxa"/>
          </w:tcPr>
          <w:p w:rsidR="00A06237" w:rsidRDefault="00A06237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134" w:type="dxa"/>
          </w:tcPr>
          <w:p w:rsidR="00A06237" w:rsidRDefault="00A06237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</w:t>
            </w:r>
          </w:p>
        </w:tc>
        <w:tc>
          <w:tcPr>
            <w:tcW w:w="2693" w:type="dxa"/>
          </w:tcPr>
          <w:p w:rsidR="00A06237" w:rsidRDefault="00A06237" w:rsidP="00040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по безопасности </w:t>
            </w:r>
            <w:proofErr w:type="spellStart"/>
            <w:r>
              <w:rPr>
                <w:sz w:val="28"/>
                <w:szCs w:val="28"/>
              </w:rPr>
              <w:t>Адильханов</w:t>
            </w:r>
            <w:proofErr w:type="spellEnd"/>
            <w:r>
              <w:rPr>
                <w:sz w:val="28"/>
                <w:szCs w:val="28"/>
              </w:rPr>
              <w:t xml:space="preserve"> Х.М., руководитель ОБЖ Гаджиев А.М.</w:t>
            </w:r>
          </w:p>
        </w:tc>
        <w:tc>
          <w:tcPr>
            <w:tcW w:w="1701" w:type="dxa"/>
          </w:tcPr>
          <w:p w:rsidR="00A06237" w:rsidRDefault="00A06237" w:rsidP="007B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6A3150" w:rsidRDefault="006A3150" w:rsidP="00A06237">
      <w:pPr>
        <w:rPr>
          <w:sz w:val="28"/>
          <w:szCs w:val="28"/>
        </w:rPr>
      </w:pPr>
    </w:p>
    <w:p w:rsidR="00A06237" w:rsidRPr="00A06237" w:rsidRDefault="00A06237" w:rsidP="00A06237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A06237" w:rsidRPr="00A06237" w:rsidRDefault="00A06237" w:rsidP="00A06237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A06237">
        <w:rPr>
          <w:rFonts w:eastAsiaTheme="minorHAnsi"/>
          <w:b/>
          <w:sz w:val="28"/>
          <w:szCs w:val="28"/>
          <w:lang w:eastAsia="en-US"/>
        </w:rPr>
        <w:t>5.09.2019г</w:t>
      </w:r>
      <w:r w:rsidRPr="00A06237">
        <w:rPr>
          <w:rFonts w:eastAsiaTheme="minorHAnsi"/>
          <w:sz w:val="28"/>
          <w:szCs w:val="28"/>
          <w:lang w:eastAsia="en-US"/>
        </w:rPr>
        <w:t xml:space="preserve">  в</w:t>
      </w:r>
      <w:proofErr w:type="gramEnd"/>
      <w:r w:rsidRPr="00A06237">
        <w:rPr>
          <w:rFonts w:eastAsiaTheme="minorHAnsi"/>
          <w:sz w:val="28"/>
          <w:szCs w:val="28"/>
          <w:lang w:eastAsia="en-US"/>
        </w:rPr>
        <w:t xml:space="preserve"> школе прошел открытый урок в 6а классе по ОБЖ по подготовке детей к действиям в условиях различного рода экстремальных и опасных ситуаций, в том числе в местах массового пребывания людей, адаптации после летних каникул.</w:t>
      </w:r>
    </w:p>
    <w:p w:rsidR="00A06237" w:rsidRPr="00A06237" w:rsidRDefault="00A06237" w:rsidP="00A06237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A06237">
        <w:rPr>
          <w:rFonts w:eastAsiaTheme="minorHAnsi"/>
          <w:sz w:val="28"/>
          <w:szCs w:val="28"/>
          <w:lang w:eastAsia="en-US"/>
        </w:rPr>
        <w:t xml:space="preserve">Руководитель ОБЖ Гаджиев А.М. в доступной форме обосновал необходимость изучения основ безопасности жизнедеятельности, подчеркнул важность выработки практических умений и действий навыков при ЧС. Приглашенный на урок заместитель директора по безопасности </w:t>
      </w:r>
      <w:proofErr w:type="spellStart"/>
      <w:r w:rsidRPr="00A06237">
        <w:rPr>
          <w:rFonts w:eastAsiaTheme="minorHAnsi"/>
          <w:sz w:val="28"/>
          <w:szCs w:val="28"/>
          <w:lang w:eastAsia="en-US"/>
        </w:rPr>
        <w:t>Адильханов</w:t>
      </w:r>
      <w:proofErr w:type="spellEnd"/>
      <w:r w:rsidRPr="00A06237">
        <w:rPr>
          <w:rFonts w:eastAsiaTheme="minorHAnsi"/>
          <w:sz w:val="28"/>
          <w:szCs w:val="28"/>
          <w:lang w:eastAsia="en-US"/>
        </w:rPr>
        <w:t xml:space="preserve"> Х.М. рассказал об основных действиях при сигнале оповещения «Внимание всем!», напомнил о телефонах экстренных служб и проинформировал детей, в каких ситуациях и куда следует обращаться.</w:t>
      </w:r>
    </w:p>
    <w:p w:rsidR="00A06237" w:rsidRPr="00A06237" w:rsidRDefault="00A06237" w:rsidP="00A06237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A06237">
        <w:rPr>
          <w:rFonts w:eastAsiaTheme="minorHAnsi"/>
          <w:noProof/>
          <w:sz w:val="28"/>
          <w:szCs w:val="28"/>
        </w:rPr>
        <w:drawing>
          <wp:inline distT="0" distB="0" distL="0" distR="0" wp14:anchorId="785535F8" wp14:editId="7804660C">
            <wp:extent cx="2562225" cy="1922149"/>
            <wp:effectExtent l="0" t="0" r="0" b="1905"/>
            <wp:docPr id="8" name="Рисунок 8" descr="C:\Users\1\Desktop\фото 2019-2020\Открытый урок по ОБЖ 5.09\IMG_20190905_104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9-2020\Открытый урок по ОБЖ 5.09\IMG_20190905_104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396" cy="192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A06237">
        <w:rPr>
          <w:rFonts w:eastAsiaTheme="minorHAnsi"/>
          <w:noProof/>
          <w:sz w:val="28"/>
          <w:szCs w:val="28"/>
        </w:rPr>
        <w:drawing>
          <wp:inline distT="0" distB="0" distL="0" distR="0" wp14:anchorId="48B178F5" wp14:editId="5B7A3175">
            <wp:extent cx="2587621" cy="1941201"/>
            <wp:effectExtent l="0" t="0" r="3810" b="1905"/>
            <wp:docPr id="14" name="Рисунок 14" descr="C:\Users\1\Desktop\фото 2019-2020\Открытый урок по ОБЖ 5.09\IMG_20190905_10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2019-2020\Открытый урок по ОБЖ 5.09\IMG_20190905_1045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020" cy="194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A06237">
        <w:rPr>
          <w:rFonts w:eastAsiaTheme="minorHAnsi"/>
          <w:sz w:val="28"/>
          <w:szCs w:val="28"/>
          <w:lang w:eastAsia="en-US"/>
        </w:rPr>
        <w:t xml:space="preserve">              </w:t>
      </w:r>
    </w:p>
    <w:p w:rsidR="00A06237" w:rsidRPr="00A06237" w:rsidRDefault="00A06237" w:rsidP="00A06237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A06237" w:rsidRPr="00A06237" w:rsidRDefault="00A06237" w:rsidP="00A06237">
      <w:pPr>
        <w:rPr>
          <w:rFonts w:eastAsiaTheme="minorHAnsi"/>
          <w:sz w:val="28"/>
          <w:szCs w:val="28"/>
          <w:lang w:eastAsia="en-US"/>
        </w:rPr>
      </w:pPr>
      <w:r w:rsidRPr="00A06237">
        <w:rPr>
          <w:rFonts w:eastAsiaTheme="minorHAnsi"/>
          <w:b/>
          <w:sz w:val="28"/>
          <w:szCs w:val="28"/>
          <w:lang w:eastAsia="en-US"/>
        </w:rPr>
        <w:t>3.09.20</w:t>
      </w:r>
      <w:r w:rsidRPr="00A062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06237">
        <w:rPr>
          <w:rFonts w:eastAsiaTheme="minorHAnsi"/>
          <w:b/>
          <w:sz w:val="28"/>
          <w:szCs w:val="28"/>
          <w:lang w:eastAsia="en-US"/>
        </w:rPr>
        <w:t>19г.</w:t>
      </w:r>
      <w:r w:rsidRPr="00A06237">
        <w:rPr>
          <w:rFonts w:eastAsiaTheme="minorHAnsi"/>
          <w:sz w:val="28"/>
          <w:szCs w:val="28"/>
          <w:lang w:eastAsia="en-US"/>
        </w:rPr>
        <w:t>в МКОУ «</w:t>
      </w:r>
      <w:proofErr w:type="spellStart"/>
      <w:r w:rsidRPr="00A06237">
        <w:rPr>
          <w:rFonts w:eastAsiaTheme="minorHAnsi"/>
          <w:sz w:val="28"/>
          <w:szCs w:val="28"/>
          <w:lang w:eastAsia="en-US"/>
        </w:rPr>
        <w:t>Кафыркумухская</w:t>
      </w:r>
      <w:proofErr w:type="spellEnd"/>
      <w:r w:rsidRPr="00A0623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6237">
        <w:rPr>
          <w:rFonts w:eastAsiaTheme="minorHAnsi"/>
          <w:sz w:val="28"/>
          <w:szCs w:val="28"/>
          <w:lang w:eastAsia="en-US"/>
        </w:rPr>
        <w:t>сош</w:t>
      </w:r>
      <w:proofErr w:type="spellEnd"/>
      <w:r w:rsidRPr="00A0623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6237">
        <w:rPr>
          <w:rFonts w:eastAsiaTheme="minorHAnsi"/>
          <w:sz w:val="28"/>
          <w:szCs w:val="28"/>
          <w:lang w:eastAsia="en-US"/>
        </w:rPr>
        <w:t>им.М.А.Алхлаева</w:t>
      </w:r>
      <w:proofErr w:type="spellEnd"/>
      <w:r w:rsidRPr="00A06237">
        <w:rPr>
          <w:rFonts w:eastAsiaTheme="minorHAnsi"/>
          <w:sz w:val="28"/>
          <w:szCs w:val="28"/>
          <w:lang w:eastAsia="en-US"/>
        </w:rPr>
        <w:t xml:space="preserve">» в 10-11 классах прошел Единый республиканский урок «Терроризму нет» на который был приглашен </w:t>
      </w:r>
      <w:r w:rsidRPr="00A06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администрации с. </w:t>
      </w:r>
      <w:proofErr w:type="spellStart"/>
      <w:r w:rsidRPr="00A06237">
        <w:rPr>
          <w:rFonts w:ascii="Times New Roman" w:eastAsiaTheme="minorHAnsi" w:hAnsi="Times New Roman" w:cs="Times New Roman"/>
          <w:sz w:val="28"/>
          <w:szCs w:val="28"/>
          <w:lang w:eastAsia="en-US"/>
        </w:rPr>
        <w:t>Кафыркумух</w:t>
      </w:r>
      <w:proofErr w:type="spellEnd"/>
      <w:r w:rsidRPr="00A06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06237">
        <w:rPr>
          <w:rFonts w:ascii="Times New Roman" w:eastAsiaTheme="minorHAnsi" w:hAnsi="Times New Roman" w:cs="Times New Roman"/>
          <w:sz w:val="28"/>
          <w:szCs w:val="28"/>
          <w:lang w:eastAsia="en-US"/>
        </w:rPr>
        <w:t>Алхлаев</w:t>
      </w:r>
      <w:proofErr w:type="spellEnd"/>
      <w:r w:rsidRPr="00A06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А.А. </w:t>
      </w:r>
    </w:p>
    <w:p w:rsidR="00A06237" w:rsidRPr="00A06237" w:rsidRDefault="00A06237" w:rsidP="00A0623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6237">
        <w:rPr>
          <w:rFonts w:ascii="Times New Roman" w:eastAsiaTheme="minorHAns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2541ECC" wp14:editId="602E3506">
            <wp:extent cx="2387001" cy="1790700"/>
            <wp:effectExtent l="0" t="0" r="0" b="0"/>
            <wp:docPr id="15" name="Рисунок 15" descr="C:\Users\1\Desktop\выставка Терроризму нет\IMG_20180903_12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выставка Терроризму нет\IMG_20180903_1232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223" cy="180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 w:rsidRPr="00A06237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67B51ADE" wp14:editId="29D4A1DF">
            <wp:extent cx="2475881" cy="1857375"/>
            <wp:effectExtent l="0" t="0" r="635" b="0"/>
            <wp:docPr id="16" name="Рисунок 16" descr="C:\Users\1\Desktop\выставка Терроризму нет\IMG_20180903_10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выставка Терроризму нет\IMG_20180903_1013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89985" cy="186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</w:p>
    <w:p w:rsidR="00A06237" w:rsidRDefault="00A06237" w:rsidP="00A06237">
      <w:pPr>
        <w:rPr>
          <w:sz w:val="28"/>
          <w:szCs w:val="28"/>
        </w:rPr>
      </w:pPr>
    </w:p>
    <w:p w:rsidR="006554E3" w:rsidRPr="006554E3" w:rsidRDefault="006554E3" w:rsidP="006554E3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 ИЗО Гасанова У.О. провела конкурс рисунков на тему «Терроризму скажем нет», в котором участвовали все желающие. Лучшие рисунки были представлены на </w:t>
      </w:r>
      <w:proofErr w:type="gramStart"/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тематической  выставке</w:t>
      </w:r>
      <w:proofErr w:type="gramEnd"/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книг и рисунков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554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 3.09 по 7.09.2019г. </w:t>
      </w:r>
    </w:p>
    <w:p w:rsidR="006554E3" w:rsidRPr="006554E3" w:rsidRDefault="006554E3" w:rsidP="006554E3">
      <w:pPr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</w:pPr>
      <w:r w:rsidRPr="006554E3"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  <w:t xml:space="preserve">                             </w:t>
      </w:r>
      <w:r w:rsidRPr="006554E3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10E8211E" wp14:editId="344B40FC">
            <wp:extent cx="2486025" cy="1864985"/>
            <wp:effectExtent l="0" t="0" r="0" b="2540"/>
            <wp:docPr id="17" name="Рисунок 17" descr="C:\Users\1\Desktop\выставка Терроризму нет\IMG_20190905_13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ыставка Терроризму нет\IMG_20190905_1334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28" cy="187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4E3"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  <w:t xml:space="preserve">                     </w:t>
      </w: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Pr="006554E3">
        <w:rPr>
          <w:rFonts w:ascii="Times New Roman" w:eastAsiaTheme="minorHAnsi" w:hAnsi="Times New Roman" w:cs="Times New Roman"/>
          <w:noProof/>
          <w:sz w:val="28"/>
          <w:szCs w:val="28"/>
        </w:rPr>
        <w:t xml:space="preserve">    </w:t>
      </w: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</w:t>
      </w:r>
    </w:p>
    <w:p w:rsidR="006554E3" w:rsidRPr="006554E3" w:rsidRDefault="006554E3" w:rsidP="006554E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>В 5-11 классах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554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3.09.2019г.</w:t>
      </w: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прошли классные часы, посвященные </w:t>
      </w:r>
      <w:proofErr w:type="gramStart"/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>Дню  солидарности</w:t>
      </w:r>
      <w:proofErr w:type="gramEnd"/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борьбе с терроризмом. Кабинеты оформлены плакатами, шарами и оборудованы для демонстрации документальных видеороликов о борьбе с терроризмом. Всего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мероприятиях приняли участие 254</w:t>
      </w: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учащихся.</w:t>
      </w:r>
    </w:p>
    <w:p w:rsidR="006554E3" w:rsidRPr="006554E3" w:rsidRDefault="006554E3" w:rsidP="006554E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54E3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4608C928" wp14:editId="5A19D38E">
            <wp:extent cx="2438400" cy="1828800"/>
            <wp:effectExtent l="0" t="0" r="0" b="0"/>
            <wp:docPr id="18" name="Рисунок 18" descr="C:\Users\1\Desktop\IMG_20190906_10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90906_1003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449" cy="184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6554E3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16DDA40A" wp14:editId="4FEAE06F">
            <wp:extent cx="2488578" cy="1866900"/>
            <wp:effectExtent l="0" t="0" r="6985" b="0"/>
            <wp:docPr id="23" name="Рисунок 23" descr="C:\Users\1\Desktop\IMG_20190906_09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90906_0955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757" cy="187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</w:p>
    <w:p w:rsidR="006554E3" w:rsidRPr="006554E3" w:rsidRDefault="006554E3" w:rsidP="006554E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6554E3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06E0BBE6" wp14:editId="76950CEA">
            <wp:extent cx="2298125" cy="1724025"/>
            <wp:effectExtent l="0" t="0" r="6985" b="0"/>
            <wp:docPr id="20" name="Рисунок 20" descr="C:\Users\1\Desktop\IMG_20190906_095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190906_0953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597" cy="173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6554E3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245A5F8D" wp14:editId="3A10724C">
            <wp:extent cx="2285427" cy="1714500"/>
            <wp:effectExtent l="0" t="0" r="635" b="0"/>
            <wp:docPr id="21" name="Рисунок 21" descr="C:\Users\1\Desktop\IMG_20190906_09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_20190906_0952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378" cy="171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</w:p>
    <w:p w:rsidR="006554E3" w:rsidRPr="006554E3" w:rsidRDefault="006554E3" w:rsidP="006554E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54E3" w:rsidRPr="006554E3" w:rsidRDefault="006554E3" w:rsidP="006554E3">
      <w:pPr>
        <w:rPr>
          <w:rFonts w:eastAsiaTheme="minorHAnsi"/>
          <w:sz w:val="28"/>
          <w:szCs w:val="28"/>
          <w:lang w:eastAsia="en-US"/>
        </w:rPr>
      </w:pPr>
    </w:p>
    <w:p w:rsidR="006554E3" w:rsidRPr="006554E3" w:rsidRDefault="006554E3" w:rsidP="006554E3">
      <w:pPr>
        <w:rPr>
          <w:rFonts w:eastAsiaTheme="minorHAnsi"/>
          <w:lang w:eastAsia="en-US"/>
        </w:rPr>
      </w:pPr>
    </w:p>
    <w:p w:rsidR="006554E3" w:rsidRPr="006A3150" w:rsidRDefault="006554E3" w:rsidP="00A06237">
      <w:pPr>
        <w:rPr>
          <w:sz w:val="28"/>
          <w:szCs w:val="28"/>
        </w:rPr>
      </w:pPr>
    </w:p>
    <w:sectPr w:rsidR="006554E3" w:rsidRPr="006A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42"/>
    <w:rsid w:val="00040E0C"/>
    <w:rsid w:val="00187AA7"/>
    <w:rsid w:val="001E4F12"/>
    <w:rsid w:val="00366DF0"/>
    <w:rsid w:val="0037608F"/>
    <w:rsid w:val="003C23F5"/>
    <w:rsid w:val="004B6D1E"/>
    <w:rsid w:val="006554E3"/>
    <w:rsid w:val="0069301F"/>
    <w:rsid w:val="006A3150"/>
    <w:rsid w:val="006D4BFE"/>
    <w:rsid w:val="0078630C"/>
    <w:rsid w:val="007B6C07"/>
    <w:rsid w:val="007E6BF8"/>
    <w:rsid w:val="008A5CE7"/>
    <w:rsid w:val="00987D42"/>
    <w:rsid w:val="009E5C55"/>
    <w:rsid w:val="00A06237"/>
    <w:rsid w:val="00A25751"/>
    <w:rsid w:val="00AD2BC5"/>
    <w:rsid w:val="00CB547F"/>
    <w:rsid w:val="00E94FCA"/>
    <w:rsid w:val="00F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0E43C-4E4A-4A05-BBC6-255CC0E2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C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2018-09-24T11:37:00Z</dcterms:created>
  <dcterms:modified xsi:type="dcterms:W3CDTF">2019-09-17T09:03:00Z</dcterms:modified>
</cp:coreProperties>
</file>