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04B6" w:rsidRPr="008404B6" w:rsidRDefault="008404B6" w:rsidP="008404B6">
      <w:pPr>
        <w:shd w:val="clear" w:color="auto" w:fill="FFFFFF"/>
        <w:spacing w:before="120" w:after="120" w:line="390" w:lineRule="atLeast"/>
        <w:jc w:val="center"/>
        <w:outlineLvl w:val="0"/>
        <w:rPr>
          <w:rFonts w:ascii="Helvetica" w:eastAsia="Times New Roman" w:hAnsi="Helvetica" w:cs="Helvetica"/>
          <w:b/>
          <w:bCs/>
          <w:color w:val="199043"/>
          <w:kern w:val="36"/>
          <w:sz w:val="33"/>
          <w:szCs w:val="33"/>
          <w:lang w:eastAsia="ru-RU"/>
        </w:rPr>
      </w:pPr>
      <w:r w:rsidRPr="008404B6">
        <w:rPr>
          <w:rFonts w:ascii="Helvetica" w:eastAsia="Times New Roman" w:hAnsi="Helvetica" w:cs="Helvetica"/>
          <w:b/>
          <w:bCs/>
          <w:color w:val="199043"/>
          <w:kern w:val="36"/>
          <w:sz w:val="33"/>
          <w:szCs w:val="33"/>
          <w:lang w:eastAsia="ru-RU"/>
        </w:rPr>
        <w:t>«А он, мятежный, просит бури...» (М.Ю. Лермонтов «Парус»). Урок литературы в 6-м классе</w:t>
      </w:r>
    </w:p>
    <w:p w:rsidR="008404B6" w:rsidRPr="008404B6" w:rsidRDefault="00F87248" w:rsidP="008404B6">
      <w:pPr>
        <w:numPr>
          <w:ilvl w:val="0"/>
          <w:numId w:val="3"/>
        </w:numPr>
        <w:shd w:val="clear" w:color="auto" w:fill="FFFFFF"/>
        <w:spacing w:before="100" w:beforeAutospacing="1" w:after="100" w:afterAutospacing="1" w:line="240" w:lineRule="atLeast"/>
        <w:ind w:left="3607"/>
        <w:rPr>
          <w:rFonts w:ascii="Helvetica" w:eastAsia="Times New Roman" w:hAnsi="Helvetica" w:cs="Helvetica"/>
          <w:color w:val="333333"/>
          <w:sz w:val="20"/>
          <w:szCs w:val="20"/>
          <w:lang w:eastAsia="ru-RU"/>
        </w:rPr>
      </w:pPr>
      <w:bookmarkStart w:id="0" w:name="_GoBack"/>
      <w:r>
        <w:rPr>
          <w:rFonts w:ascii="Helvetica" w:eastAsia="Times New Roman" w:hAnsi="Helvetica" w:cs="Helvetica"/>
          <w:color w:val="333333"/>
          <w:sz w:val="20"/>
          <w:szCs w:val="20"/>
          <w:lang w:eastAsia="ru-RU"/>
        </w:rPr>
        <w:t>Акаева С.М</w:t>
      </w:r>
      <w:bookmarkEnd w:id="0"/>
      <w:r>
        <w:rPr>
          <w:rFonts w:ascii="Helvetica" w:eastAsia="Times New Roman" w:hAnsi="Helvetica" w:cs="Helvetica"/>
          <w:color w:val="333333"/>
          <w:sz w:val="20"/>
          <w:szCs w:val="20"/>
          <w:lang w:eastAsia="ru-RU"/>
        </w:rPr>
        <w:t>.</w:t>
      </w:r>
      <w:r w:rsidR="008404B6" w:rsidRPr="008404B6">
        <w:rPr>
          <w:rFonts w:ascii="Helvetica" w:eastAsia="Times New Roman" w:hAnsi="Helvetica" w:cs="Helvetica"/>
          <w:color w:val="333333"/>
          <w:sz w:val="20"/>
          <w:szCs w:val="20"/>
          <w:lang w:eastAsia="ru-RU"/>
        </w:rPr>
        <w:t> </w:t>
      </w:r>
      <w:r w:rsidR="008404B6" w:rsidRPr="008404B6">
        <w:rPr>
          <w:rFonts w:ascii="Helvetica" w:eastAsia="Times New Roman" w:hAnsi="Helvetica" w:cs="Helvetica"/>
          <w:i/>
          <w:iCs/>
          <w:color w:val="333333"/>
          <w:sz w:val="20"/>
          <w:szCs w:val="20"/>
          <w:lang w:eastAsia="ru-RU"/>
        </w:rPr>
        <w:t>учитель русского языка и литературы</w:t>
      </w:r>
    </w:p>
    <w:p w:rsidR="008404B6" w:rsidRDefault="008404B6" w:rsidP="008404B6">
      <w:pPr>
        <w:shd w:val="clear" w:color="auto" w:fill="FFFFFF"/>
        <w:spacing w:after="120" w:line="240" w:lineRule="atLeast"/>
        <w:rPr>
          <w:rFonts w:ascii="Helvetica" w:eastAsia="Times New Roman" w:hAnsi="Helvetica" w:cs="Helvetica"/>
          <w:b/>
          <w:bCs/>
          <w:color w:val="333333"/>
          <w:sz w:val="20"/>
          <w:szCs w:val="20"/>
          <w:lang w:eastAsia="ru-RU"/>
        </w:rPr>
      </w:pPr>
    </w:p>
    <w:p w:rsidR="008404B6" w:rsidRDefault="008404B6" w:rsidP="008404B6">
      <w:pPr>
        <w:shd w:val="clear" w:color="auto" w:fill="FFFFFF"/>
        <w:spacing w:after="120" w:line="240" w:lineRule="atLeast"/>
        <w:rPr>
          <w:rFonts w:ascii="Helvetica" w:eastAsia="Times New Roman" w:hAnsi="Helvetica" w:cs="Helvetica"/>
          <w:b/>
          <w:bCs/>
          <w:color w:val="333333"/>
          <w:sz w:val="20"/>
          <w:szCs w:val="20"/>
          <w:lang w:eastAsia="ru-RU"/>
        </w:rPr>
      </w:pPr>
    </w:p>
    <w:p w:rsidR="008404B6" w:rsidRPr="008404B6" w:rsidRDefault="008404B6" w:rsidP="008404B6">
      <w:pPr>
        <w:shd w:val="clear" w:color="auto" w:fill="FFFFFF"/>
        <w:spacing w:after="120" w:line="240" w:lineRule="atLeast"/>
        <w:rPr>
          <w:rFonts w:ascii="Helvetica" w:eastAsia="Times New Roman" w:hAnsi="Helvetica" w:cs="Helvetica"/>
          <w:color w:val="333333"/>
          <w:sz w:val="20"/>
          <w:szCs w:val="20"/>
          <w:lang w:eastAsia="ru-RU"/>
        </w:rPr>
      </w:pPr>
      <w:r w:rsidRPr="008404B6">
        <w:rPr>
          <w:rFonts w:ascii="Helvetica" w:eastAsia="Times New Roman" w:hAnsi="Helvetica" w:cs="Helvetica"/>
          <w:b/>
          <w:bCs/>
          <w:color w:val="333333"/>
          <w:sz w:val="20"/>
          <w:szCs w:val="20"/>
          <w:lang w:eastAsia="ru-RU"/>
        </w:rPr>
        <w:t>Цели:</w:t>
      </w:r>
    </w:p>
    <w:p w:rsidR="008404B6" w:rsidRPr="008404B6" w:rsidRDefault="008404B6" w:rsidP="008404B6">
      <w:pPr>
        <w:numPr>
          <w:ilvl w:val="0"/>
          <w:numId w:val="1"/>
        </w:numPr>
        <w:shd w:val="clear" w:color="auto" w:fill="FFFFFF"/>
        <w:spacing w:before="100" w:beforeAutospacing="1" w:after="100" w:afterAutospacing="1" w:line="240" w:lineRule="atLeast"/>
        <w:ind w:left="375"/>
        <w:rPr>
          <w:rFonts w:ascii="Helvetica" w:eastAsia="Times New Roman" w:hAnsi="Helvetica" w:cs="Helvetica"/>
          <w:color w:val="333333"/>
          <w:sz w:val="20"/>
          <w:szCs w:val="20"/>
          <w:lang w:eastAsia="ru-RU"/>
        </w:rPr>
      </w:pPr>
      <w:r w:rsidRPr="008404B6">
        <w:rPr>
          <w:rFonts w:ascii="Helvetica" w:eastAsia="Times New Roman" w:hAnsi="Helvetica" w:cs="Helvetica"/>
          <w:color w:val="333333"/>
          <w:sz w:val="20"/>
          <w:szCs w:val="20"/>
          <w:lang w:eastAsia="ru-RU"/>
        </w:rPr>
        <w:t>Продолжить знакомство с личностью М.Ю. Лермонтова</w:t>
      </w:r>
    </w:p>
    <w:p w:rsidR="008404B6" w:rsidRPr="008404B6" w:rsidRDefault="008404B6" w:rsidP="008404B6">
      <w:pPr>
        <w:numPr>
          <w:ilvl w:val="0"/>
          <w:numId w:val="1"/>
        </w:numPr>
        <w:shd w:val="clear" w:color="auto" w:fill="FFFFFF"/>
        <w:spacing w:before="100" w:beforeAutospacing="1" w:after="100" w:afterAutospacing="1" w:line="240" w:lineRule="atLeast"/>
        <w:ind w:left="375"/>
        <w:rPr>
          <w:rFonts w:ascii="Helvetica" w:eastAsia="Times New Roman" w:hAnsi="Helvetica" w:cs="Helvetica"/>
          <w:color w:val="333333"/>
          <w:sz w:val="20"/>
          <w:szCs w:val="20"/>
          <w:lang w:eastAsia="ru-RU"/>
        </w:rPr>
      </w:pPr>
      <w:r w:rsidRPr="008404B6">
        <w:rPr>
          <w:rFonts w:ascii="Helvetica" w:eastAsia="Times New Roman" w:hAnsi="Helvetica" w:cs="Helvetica"/>
          <w:color w:val="333333"/>
          <w:sz w:val="20"/>
          <w:szCs w:val="20"/>
          <w:lang w:eastAsia="ru-RU"/>
        </w:rPr>
        <w:t>Совершенствовать умения анализировать художественное произведение.</w:t>
      </w:r>
    </w:p>
    <w:p w:rsidR="008404B6" w:rsidRPr="008404B6" w:rsidRDefault="008404B6" w:rsidP="008404B6">
      <w:pPr>
        <w:shd w:val="clear" w:color="auto" w:fill="FFFFFF"/>
        <w:spacing w:after="120" w:line="240" w:lineRule="atLeast"/>
        <w:rPr>
          <w:rFonts w:ascii="Helvetica" w:eastAsia="Times New Roman" w:hAnsi="Helvetica" w:cs="Helvetica"/>
          <w:color w:val="333333"/>
          <w:sz w:val="20"/>
          <w:szCs w:val="20"/>
          <w:lang w:eastAsia="ru-RU"/>
        </w:rPr>
      </w:pPr>
      <w:r w:rsidRPr="008404B6">
        <w:rPr>
          <w:rFonts w:ascii="Helvetica" w:eastAsia="Times New Roman" w:hAnsi="Helvetica" w:cs="Helvetica"/>
          <w:b/>
          <w:bCs/>
          <w:color w:val="333333"/>
          <w:sz w:val="20"/>
          <w:szCs w:val="20"/>
          <w:lang w:eastAsia="ru-RU"/>
        </w:rPr>
        <w:t>Задачи:</w:t>
      </w:r>
    </w:p>
    <w:p w:rsidR="008404B6" w:rsidRPr="008404B6" w:rsidRDefault="008404B6" w:rsidP="008404B6">
      <w:pPr>
        <w:numPr>
          <w:ilvl w:val="0"/>
          <w:numId w:val="2"/>
        </w:numPr>
        <w:shd w:val="clear" w:color="auto" w:fill="FFFFFF"/>
        <w:spacing w:before="100" w:beforeAutospacing="1" w:after="100" w:afterAutospacing="1" w:line="240" w:lineRule="atLeast"/>
        <w:ind w:left="375"/>
        <w:rPr>
          <w:rFonts w:ascii="Helvetica" w:eastAsia="Times New Roman" w:hAnsi="Helvetica" w:cs="Helvetica"/>
          <w:color w:val="333333"/>
          <w:sz w:val="20"/>
          <w:szCs w:val="20"/>
          <w:lang w:eastAsia="ru-RU"/>
        </w:rPr>
      </w:pPr>
      <w:r w:rsidRPr="008404B6">
        <w:rPr>
          <w:rFonts w:ascii="Helvetica" w:eastAsia="Times New Roman" w:hAnsi="Helvetica" w:cs="Helvetica"/>
          <w:color w:val="333333"/>
          <w:sz w:val="20"/>
          <w:szCs w:val="20"/>
          <w:lang w:eastAsia="ru-RU"/>
        </w:rPr>
        <w:t xml:space="preserve">Через знакомство с фактами биографии поэта дать представления о его талантливости, необычности. Подвести к пониманию основных мотивов творчества </w:t>
      </w:r>
      <w:proofErr w:type="spellStart"/>
      <w:r w:rsidRPr="008404B6">
        <w:rPr>
          <w:rFonts w:ascii="Helvetica" w:eastAsia="Times New Roman" w:hAnsi="Helvetica" w:cs="Helvetica"/>
          <w:color w:val="333333"/>
          <w:sz w:val="20"/>
          <w:szCs w:val="20"/>
          <w:lang w:eastAsia="ru-RU"/>
        </w:rPr>
        <w:t>М.Ю.Лермонтова</w:t>
      </w:r>
      <w:proofErr w:type="spellEnd"/>
      <w:r w:rsidRPr="008404B6">
        <w:rPr>
          <w:rFonts w:ascii="Helvetica" w:eastAsia="Times New Roman" w:hAnsi="Helvetica" w:cs="Helvetica"/>
          <w:color w:val="333333"/>
          <w:sz w:val="20"/>
          <w:szCs w:val="20"/>
          <w:lang w:eastAsia="ru-RU"/>
        </w:rPr>
        <w:t>.</w:t>
      </w:r>
    </w:p>
    <w:p w:rsidR="008404B6" w:rsidRPr="008404B6" w:rsidRDefault="008404B6" w:rsidP="008404B6">
      <w:pPr>
        <w:numPr>
          <w:ilvl w:val="0"/>
          <w:numId w:val="2"/>
        </w:numPr>
        <w:shd w:val="clear" w:color="auto" w:fill="FFFFFF"/>
        <w:spacing w:before="100" w:beforeAutospacing="1" w:after="100" w:afterAutospacing="1" w:line="240" w:lineRule="atLeast"/>
        <w:ind w:left="375"/>
        <w:rPr>
          <w:rFonts w:ascii="Helvetica" w:eastAsia="Times New Roman" w:hAnsi="Helvetica" w:cs="Helvetica"/>
          <w:color w:val="333333"/>
          <w:sz w:val="20"/>
          <w:szCs w:val="20"/>
          <w:lang w:eastAsia="ru-RU"/>
        </w:rPr>
      </w:pPr>
      <w:r w:rsidRPr="008404B6">
        <w:rPr>
          <w:rFonts w:ascii="Helvetica" w:eastAsia="Times New Roman" w:hAnsi="Helvetica" w:cs="Helvetica"/>
          <w:color w:val="333333"/>
          <w:sz w:val="20"/>
          <w:szCs w:val="20"/>
          <w:lang w:eastAsia="ru-RU"/>
        </w:rPr>
        <w:t>Осознать символические значения образов в стихотворении “Парус”</w:t>
      </w:r>
    </w:p>
    <w:p w:rsidR="008404B6" w:rsidRPr="008404B6" w:rsidRDefault="008404B6" w:rsidP="008404B6">
      <w:pPr>
        <w:numPr>
          <w:ilvl w:val="0"/>
          <w:numId w:val="2"/>
        </w:numPr>
        <w:shd w:val="clear" w:color="auto" w:fill="FFFFFF"/>
        <w:spacing w:before="100" w:beforeAutospacing="1" w:after="100" w:afterAutospacing="1" w:line="240" w:lineRule="atLeast"/>
        <w:ind w:left="375"/>
        <w:rPr>
          <w:rFonts w:ascii="Helvetica" w:eastAsia="Times New Roman" w:hAnsi="Helvetica" w:cs="Helvetica"/>
          <w:color w:val="333333"/>
          <w:sz w:val="20"/>
          <w:szCs w:val="20"/>
          <w:lang w:eastAsia="ru-RU"/>
        </w:rPr>
      </w:pPr>
      <w:r w:rsidRPr="008404B6">
        <w:rPr>
          <w:rFonts w:ascii="Helvetica" w:eastAsia="Times New Roman" w:hAnsi="Helvetica" w:cs="Helvetica"/>
          <w:color w:val="333333"/>
          <w:sz w:val="20"/>
          <w:szCs w:val="20"/>
          <w:lang w:eastAsia="ru-RU"/>
        </w:rPr>
        <w:t>Закреплять знания о художественных приёмах: эпитет, олицетворение. Познакомить с таким приёмом как инверсия.</w:t>
      </w:r>
    </w:p>
    <w:p w:rsidR="008404B6" w:rsidRPr="008404B6" w:rsidRDefault="008404B6" w:rsidP="008404B6">
      <w:pPr>
        <w:numPr>
          <w:ilvl w:val="0"/>
          <w:numId w:val="2"/>
        </w:numPr>
        <w:shd w:val="clear" w:color="auto" w:fill="FFFFFF"/>
        <w:spacing w:before="100" w:beforeAutospacing="1" w:after="100" w:afterAutospacing="1" w:line="240" w:lineRule="atLeast"/>
        <w:ind w:left="375"/>
        <w:rPr>
          <w:rFonts w:ascii="Helvetica" w:eastAsia="Times New Roman" w:hAnsi="Helvetica" w:cs="Helvetica"/>
          <w:color w:val="333333"/>
          <w:sz w:val="20"/>
          <w:szCs w:val="20"/>
          <w:lang w:eastAsia="ru-RU"/>
        </w:rPr>
      </w:pPr>
      <w:r w:rsidRPr="008404B6">
        <w:rPr>
          <w:rFonts w:ascii="Helvetica" w:eastAsia="Times New Roman" w:hAnsi="Helvetica" w:cs="Helvetica"/>
          <w:color w:val="333333"/>
          <w:sz w:val="20"/>
          <w:szCs w:val="20"/>
          <w:lang w:eastAsia="ru-RU"/>
        </w:rPr>
        <w:t>Формировать навыки сопоставительного анализа текста с другими видами искусства.</w:t>
      </w:r>
    </w:p>
    <w:p w:rsidR="008404B6" w:rsidRPr="008404B6" w:rsidRDefault="008404B6" w:rsidP="008404B6">
      <w:pPr>
        <w:numPr>
          <w:ilvl w:val="0"/>
          <w:numId w:val="2"/>
        </w:numPr>
        <w:shd w:val="clear" w:color="auto" w:fill="FFFFFF"/>
        <w:spacing w:before="100" w:beforeAutospacing="1" w:after="100" w:afterAutospacing="1" w:line="240" w:lineRule="atLeast"/>
        <w:ind w:left="375"/>
        <w:rPr>
          <w:rFonts w:ascii="Helvetica" w:eastAsia="Times New Roman" w:hAnsi="Helvetica" w:cs="Helvetica"/>
          <w:color w:val="333333"/>
          <w:sz w:val="20"/>
          <w:szCs w:val="20"/>
          <w:lang w:eastAsia="ru-RU"/>
        </w:rPr>
      </w:pPr>
      <w:r w:rsidRPr="008404B6">
        <w:rPr>
          <w:rFonts w:ascii="Helvetica" w:eastAsia="Times New Roman" w:hAnsi="Helvetica" w:cs="Helvetica"/>
          <w:color w:val="333333"/>
          <w:sz w:val="20"/>
          <w:szCs w:val="20"/>
          <w:lang w:eastAsia="ru-RU"/>
        </w:rPr>
        <w:t>Воспитывать внимание к слову.</w:t>
      </w:r>
    </w:p>
    <w:p w:rsidR="008404B6" w:rsidRPr="008404B6" w:rsidRDefault="008404B6" w:rsidP="008404B6">
      <w:pPr>
        <w:numPr>
          <w:ilvl w:val="0"/>
          <w:numId w:val="2"/>
        </w:numPr>
        <w:shd w:val="clear" w:color="auto" w:fill="FFFFFF"/>
        <w:spacing w:before="100" w:beforeAutospacing="1" w:after="100" w:afterAutospacing="1" w:line="240" w:lineRule="atLeast"/>
        <w:ind w:left="375"/>
        <w:rPr>
          <w:rFonts w:ascii="Helvetica" w:eastAsia="Times New Roman" w:hAnsi="Helvetica" w:cs="Helvetica"/>
          <w:color w:val="333333"/>
          <w:sz w:val="20"/>
          <w:szCs w:val="20"/>
          <w:lang w:eastAsia="ru-RU"/>
        </w:rPr>
      </w:pPr>
      <w:r w:rsidRPr="008404B6">
        <w:rPr>
          <w:rFonts w:ascii="Helvetica" w:eastAsia="Times New Roman" w:hAnsi="Helvetica" w:cs="Helvetica"/>
          <w:color w:val="333333"/>
          <w:sz w:val="20"/>
          <w:szCs w:val="20"/>
          <w:lang w:eastAsia="ru-RU"/>
        </w:rPr>
        <w:t>Развивать воображение, творческие способности.</w:t>
      </w:r>
    </w:p>
    <w:p w:rsidR="008404B6" w:rsidRPr="008404B6" w:rsidRDefault="008404B6" w:rsidP="008404B6">
      <w:pPr>
        <w:shd w:val="clear" w:color="auto" w:fill="FFFFFF"/>
        <w:spacing w:after="120" w:line="240" w:lineRule="atLeast"/>
        <w:rPr>
          <w:rFonts w:ascii="Helvetica" w:eastAsia="Times New Roman" w:hAnsi="Helvetica" w:cs="Helvetica"/>
          <w:color w:val="333333"/>
          <w:sz w:val="20"/>
          <w:szCs w:val="20"/>
          <w:lang w:eastAsia="ru-RU"/>
        </w:rPr>
      </w:pPr>
      <w:r w:rsidRPr="008404B6">
        <w:rPr>
          <w:rFonts w:ascii="Helvetica" w:eastAsia="Times New Roman" w:hAnsi="Helvetica" w:cs="Helvetica"/>
          <w:b/>
          <w:bCs/>
          <w:color w:val="333333"/>
          <w:sz w:val="20"/>
          <w:szCs w:val="20"/>
          <w:lang w:eastAsia="ru-RU"/>
        </w:rPr>
        <w:t>Материал к уроку: </w:t>
      </w:r>
      <w:r w:rsidRPr="008404B6">
        <w:rPr>
          <w:rFonts w:ascii="Helvetica" w:eastAsia="Times New Roman" w:hAnsi="Helvetica" w:cs="Helvetica"/>
          <w:color w:val="333333"/>
          <w:sz w:val="20"/>
          <w:szCs w:val="20"/>
          <w:lang w:eastAsia="ru-RU"/>
        </w:rPr>
        <w:t xml:space="preserve">портрет </w:t>
      </w:r>
      <w:proofErr w:type="spellStart"/>
      <w:r w:rsidRPr="008404B6">
        <w:rPr>
          <w:rFonts w:ascii="Helvetica" w:eastAsia="Times New Roman" w:hAnsi="Helvetica" w:cs="Helvetica"/>
          <w:color w:val="333333"/>
          <w:sz w:val="20"/>
          <w:szCs w:val="20"/>
          <w:lang w:eastAsia="ru-RU"/>
        </w:rPr>
        <w:t>М.Ю.Лермонтова</w:t>
      </w:r>
      <w:proofErr w:type="spellEnd"/>
      <w:r w:rsidRPr="008404B6">
        <w:rPr>
          <w:rFonts w:ascii="Helvetica" w:eastAsia="Times New Roman" w:hAnsi="Helvetica" w:cs="Helvetica"/>
          <w:color w:val="333333"/>
          <w:sz w:val="20"/>
          <w:szCs w:val="20"/>
          <w:lang w:eastAsia="ru-RU"/>
        </w:rPr>
        <w:t xml:space="preserve">, репродукция акварельного рисунка </w:t>
      </w:r>
      <w:proofErr w:type="spellStart"/>
      <w:r w:rsidRPr="008404B6">
        <w:rPr>
          <w:rFonts w:ascii="Helvetica" w:eastAsia="Times New Roman" w:hAnsi="Helvetica" w:cs="Helvetica"/>
          <w:color w:val="333333"/>
          <w:sz w:val="20"/>
          <w:szCs w:val="20"/>
          <w:lang w:eastAsia="ru-RU"/>
        </w:rPr>
        <w:t>М.Ю.Лермонтова</w:t>
      </w:r>
      <w:proofErr w:type="spellEnd"/>
      <w:r w:rsidRPr="008404B6">
        <w:rPr>
          <w:rFonts w:ascii="Helvetica" w:eastAsia="Times New Roman" w:hAnsi="Helvetica" w:cs="Helvetica"/>
          <w:color w:val="333333"/>
          <w:sz w:val="20"/>
          <w:szCs w:val="20"/>
          <w:lang w:eastAsia="ru-RU"/>
        </w:rPr>
        <w:t xml:space="preserve"> "Парус", аудиозапись романса </w:t>
      </w:r>
      <w:proofErr w:type="spellStart"/>
      <w:r w:rsidRPr="008404B6">
        <w:rPr>
          <w:rFonts w:ascii="Helvetica" w:eastAsia="Times New Roman" w:hAnsi="Helvetica" w:cs="Helvetica"/>
          <w:color w:val="333333"/>
          <w:sz w:val="20"/>
          <w:szCs w:val="20"/>
          <w:lang w:eastAsia="ru-RU"/>
        </w:rPr>
        <w:t>А.Варламова</w:t>
      </w:r>
      <w:proofErr w:type="spellEnd"/>
      <w:r w:rsidRPr="008404B6">
        <w:rPr>
          <w:rFonts w:ascii="Helvetica" w:eastAsia="Times New Roman" w:hAnsi="Helvetica" w:cs="Helvetica"/>
          <w:color w:val="333333"/>
          <w:sz w:val="20"/>
          <w:szCs w:val="20"/>
          <w:lang w:eastAsia="ru-RU"/>
        </w:rPr>
        <w:t>" Парус", технологические карты, маленькие изображения паруса.</w:t>
      </w:r>
    </w:p>
    <w:p w:rsidR="008404B6" w:rsidRPr="008404B6" w:rsidRDefault="008404B6" w:rsidP="008404B6">
      <w:pPr>
        <w:shd w:val="clear" w:color="auto" w:fill="FFFFFF"/>
        <w:spacing w:after="120" w:line="240" w:lineRule="atLeast"/>
        <w:jc w:val="center"/>
        <w:rPr>
          <w:rFonts w:ascii="Helvetica" w:eastAsia="Times New Roman" w:hAnsi="Helvetica" w:cs="Helvetica"/>
          <w:color w:val="333333"/>
          <w:sz w:val="20"/>
          <w:szCs w:val="20"/>
          <w:lang w:eastAsia="ru-RU"/>
        </w:rPr>
      </w:pPr>
      <w:r w:rsidRPr="008404B6">
        <w:rPr>
          <w:rFonts w:ascii="Helvetica" w:eastAsia="Times New Roman" w:hAnsi="Helvetica" w:cs="Helvetica"/>
          <w:b/>
          <w:bCs/>
          <w:color w:val="333333"/>
          <w:sz w:val="20"/>
          <w:szCs w:val="20"/>
          <w:lang w:eastAsia="ru-RU"/>
        </w:rPr>
        <w:t>Ход урока</w:t>
      </w:r>
    </w:p>
    <w:p w:rsidR="008404B6" w:rsidRPr="008404B6" w:rsidRDefault="008404B6" w:rsidP="008404B6">
      <w:pPr>
        <w:shd w:val="clear" w:color="auto" w:fill="FFFFFF"/>
        <w:spacing w:after="120" w:line="240" w:lineRule="atLeast"/>
        <w:rPr>
          <w:rFonts w:ascii="Helvetica" w:eastAsia="Times New Roman" w:hAnsi="Helvetica" w:cs="Helvetica"/>
          <w:color w:val="333333"/>
          <w:sz w:val="20"/>
          <w:szCs w:val="20"/>
          <w:lang w:eastAsia="ru-RU"/>
        </w:rPr>
      </w:pPr>
      <w:r w:rsidRPr="008404B6">
        <w:rPr>
          <w:rFonts w:ascii="Helvetica" w:eastAsia="Times New Roman" w:hAnsi="Helvetica" w:cs="Helvetica"/>
          <w:color w:val="333333"/>
          <w:sz w:val="20"/>
          <w:szCs w:val="20"/>
          <w:lang w:eastAsia="ru-RU"/>
        </w:rPr>
        <w:t xml:space="preserve">Сегодня на уроке разговор у нас пойдёт об очень интересном человеке, </w:t>
      </w:r>
      <w:proofErr w:type="spellStart"/>
      <w:r w:rsidRPr="008404B6">
        <w:rPr>
          <w:rFonts w:ascii="Helvetica" w:eastAsia="Times New Roman" w:hAnsi="Helvetica" w:cs="Helvetica"/>
          <w:color w:val="333333"/>
          <w:sz w:val="20"/>
          <w:szCs w:val="20"/>
          <w:lang w:eastAsia="ru-RU"/>
        </w:rPr>
        <w:t>М.Ю.Лермонтове</w:t>
      </w:r>
      <w:proofErr w:type="spellEnd"/>
      <w:r w:rsidRPr="008404B6">
        <w:rPr>
          <w:rFonts w:ascii="Helvetica" w:eastAsia="Times New Roman" w:hAnsi="Helvetica" w:cs="Helvetica"/>
          <w:color w:val="333333"/>
          <w:sz w:val="20"/>
          <w:szCs w:val="20"/>
          <w:lang w:eastAsia="ru-RU"/>
        </w:rPr>
        <w:t>, и о его стихотворении, которое называется довольно просто - “Парус”. Для названия нашего урока я взяла строчку из этого стихотворения. Почему именно эту и к чему или кому можно отнести данные слова? К концу урока, я думаю, мы ответим на эти вопросы. Но для этого надо быть очень внимательными, думать, не бояться высказывать свои мысли.</w:t>
      </w:r>
    </w:p>
    <w:p w:rsidR="008404B6" w:rsidRPr="008404B6" w:rsidRDefault="008404B6" w:rsidP="008404B6">
      <w:pPr>
        <w:shd w:val="clear" w:color="auto" w:fill="FFFFFF"/>
        <w:spacing w:after="120" w:line="240" w:lineRule="atLeast"/>
        <w:rPr>
          <w:rFonts w:ascii="Helvetica" w:eastAsia="Times New Roman" w:hAnsi="Helvetica" w:cs="Helvetica"/>
          <w:color w:val="333333"/>
          <w:sz w:val="20"/>
          <w:szCs w:val="20"/>
          <w:lang w:eastAsia="ru-RU"/>
        </w:rPr>
      </w:pPr>
      <w:r w:rsidRPr="008404B6">
        <w:rPr>
          <w:rFonts w:ascii="Helvetica" w:eastAsia="Times New Roman" w:hAnsi="Helvetica" w:cs="Helvetica"/>
          <w:b/>
          <w:bCs/>
          <w:color w:val="333333"/>
          <w:sz w:val="20"/>
          <w:szCs w:val="20"/>
          <w:lang w:eastAsia="ru-RU"/>
        </w:rPr>
        <w:t>1 часть. </w:t>
      </w:r>
      <w:proofErr w:type="spellStart"/>
      <w:r w:rsidRPr="008404B6">
        <w:rPr>
          <w:rFonts w:ascii="Helvetica" w:eastAsia="Times New Roman" w:hAnsi="Helvetica" w:cs="Helvetica"/>
          <w:color w:val="333333"/>
          <w:sz w:val="20"/>
          <w:szCs w:val="20"/>
          <w:lang w:eastAsia="ru-RU"/>
        </w:rPr>
        <w:t>М.Ю.Лермонтов</w:t>
      </w:r>
      <w:proofErr w:type="spellEnd"/>
      <w:r w:rsidRPr="008404B6">
        <w:rPr>
          <w:rFonts w:ascii="Helvetica" w:eastAsia="Times New Roman" w:hAnsi="Helvetica" w:cs="Helvetica"/>
          <w:color w:val="333333"/>
          <w:sz w:val="20"/>
          <w:szCs w:val="20"/>
          <w:lang w:eastAsia="ru-RU"/>
        </w:rPr>
        <w:t>. Вы знаете его как автора известного стихотворения.</w:t>
      </w:r>
    </w:p>
    <w:p w:rsidR="008404B6" w:rsidRPr="008404B6" w:rsidRDefault="008404B6" w:rsidP="008404B6">
      <w:pPr>
        <w:shd w:val="clear" w:color="auto" w:fill="FFFFFF"/>
        <w:spacing w:after="120" w:line="240" w:lineRule="atLeast"/>
        <w:rPr>
          <w:rFonts w:ascii="Helvetica" w:eastAsia="Times New Roman" w:hAnsi="Helvetica" w:cs="Helvetica"/>
          <w:color w:val="333333"/>
          <w:sz w:val="20"/>
          <w:szCs w:val="20"/>
          <w:lang w:eastAsia="ru-RU"/>
        </w:rPr>
      </w:pPr>
      <w:r w:rsidRPr="008404B6">
        <w:rPr>
          <w:rFonts w:ascii="Helvetica" w:eastAsia="Times New Roman" w:hAnsi="Helvetica" w:cs="Helvetica"/>
          <w:i/>
          <w:iCs/>
          <w:color w:val="333333"/>
          <w:sz w:val="20"/>
          <w:szCs w:val="20"/>
          <w:lang w:eastAsia="ru-RU"/>
        </w:rPr>
        <w:t>- Какого?</w:t>
      </w:r>
      <w:r w:rsidRPr="008404B6">
        <w:rPr>
          <w:rFonts w:ascii="Helvetica" w:eastAsia="Times New Roman" w:hAnsi="Helvetica" w:cs="Helvetica"/>
          <w:color w:val="333333"/>
          <w:sz w:val="20"/>
          <w:szCs w:val="20"/>
          <w:lang w:eastAsia="ru-RU"/>
        </w:rPr>
        <w:t> (“Бородино”)</w:t>
      </w:r>
    </w:p>
    <w:p w:rsidR="008404B6" w:rsidRPr="008404B6" w:rsidRDefault="008404B6" w:rsidP="008404B6">
      <w:pPr>
        <w:shd w:val="clear" w:color="auto" w:fill="FFFFFF"/>
        <w:spacing w:after="120" w:line="240" w:lineRule="atLeast"/>
        <w:rPr>
          <w:rFonts w:ascii="Helvetica" w:eastAsia="Times New Roman" w:hAnsi="Helvetica" w:cs="Helvetica"/>
          <w:color w:val="333333"/>
          <w:sz w:val="20"/>
          <w:szCs w:val="20"/>
          <w:lang w:eastAsia="ru-RU"/>
        </w:rPr>
      </w:pPr>
      <w:r w:rsidRPr="008404B6">
        <w:rPr>
          <w:rFonts w:ascii="Helvetica" w:eastAsia="Times New Roman" w:hAnsi="Helvetica" w:cs="Helvetica"/>
          <w:color w:val="333333"/>
          <w:sz w:val="20"/>
          <w:szCs w:val="20"/>
          <w:u w:val="single"/>
          <w:lang w:eastAsia="ru-RU"/>
        </w:rPr>
        <w:t>Рассказ заранее подготовленных учеников:</w:t>
      </w:r>
    </w:p>
    <w:p w:rsidR="008404B6" w:rsidRPr="008404B6" w:rsidRDefault="008404B6" w:rsidP="008404B6">
      <w:pPr>
        <w:shd w:val="clear" w:color="auto" w:fill="FFFFFF"/>
        <w:spacing w:after="120" w:line="240" w:lineRule="atLeast"/>
        <w:rPr>
          <w:rFonts w:ascii="Helvetica" w:eastAsia="Times New Roman" w:hAnsi="Helvetica" w:cs="Helvetica"/>
          <w:color w:val="333333"/>
          <w:sz w:val="20"/>
          <w:szCs w:val="20"/>
          <w:lang w:eastAsia="ru-RU"/>
        </w:rPr>
      </w:pPr>
      <w:r w:rsidRPr="008404B6">
        <w:rPr>
          <w:rFonts w:ascii="Helvetica" w:eastAsia="Times New Roman" w:hAnsi="Helvetica" w:cs="Helvetica"/>
          <w:color w:val="333333"/>
          <w:sz w:val="20"/>
          <w:szCs w:val="20"/>
          <w:lang w:eastAsia="ru-RU"/>
        </w:rPr>
        <w:t>Жизнь его была очень короткой (27 лет) и очень трагичной. Она полна противоречий. Русский литератор Александр Иванович Герцен так сказал о нём: “Жизнь Лермонтова, хотя он обладал полной материальной независимостью, была тем не менее сплошной цепью страданий, о чём красноречиво говорят его стихотворения”. Страдания испытал он ещё в детстве, хотя у него вроде бы было всё: хороший дом, хорошие учителя, близкий человек-бабушка. Но не было рядом тех, кого он больше всего любил: мамы и отца (рано умерла мама, отец и бабушка не могли найти общий язык, и маленький Лермонтов разрывался между ними. В результате стал жить с бабушкой в её имении Тарханы, тяжело переживая разлуку с отцом, хотя бабушка окружала любимого внука заботой и лаской).</w:t>
      </w:r>
    </w:p>
    <w:p w:rsidR="008404B6" w:rsidRPr="008404B6" w:rsidRDefault="008404B6" w:rsidP="008404B6">
      <w:pPr>
        <w:shd w:val="clear" w:color="auto" w:fill="FFFFFF"/>
        <w:spacing w:after="120" w:line="240" w:lineRule="atLeast"/>
        <w:rPr>
          <w:rFonts w:ascii="Helvetica" w:eastAsia="Times New Roman" w:hAnsi="Helvetica" w:cs="Helvetica"/>
          <w:color w:val="333333"/>
          <w:sz w:val="20"/>
          <w:szCs w:val="20"/>
          <w:lang w:eastAsia="ru-RU"/>
        </w:rPr>
      </w:pPr>
      <w:r w:rsidRPr="008404B6">
        <w:rPr>
          <w:rFonts w:ascii="Helvetica" w:eastAsia="Times New Roman" w:hAnsi="Helvetica" w:cs="Helvetica"/>
          <w:color w:val="333333"/>
          <w:sz w:val="20"/>
          <w:szCs w:val="20"/>
          <w:lang w:eastAsia="ru-RU"/>
        </w:rPr>
        <w:t>С детства он обладал массой талантов: писал стихи, владел иностранными языками, хорошо рисовал, играл на скрипке, флейте, фортепьяно. Но при этом часто болел. И бабушка возила его на Кавказ для лечения минеральными водами.</w:t>
      </w:r>
    </w:p>
    <w:p w:rsidR="008404B6" w:rsidRPr="008404B6" w:rsidRDefault="008404B6" w:rsidP="008404B6">
      <w:pPr>
        <w:shd w:val="clear" w:color="auto" w:fill="FFFFFF"/>
        <w:spacing w:after="120" w:line="240" w:lineRule="atLeast"/>
        <w:rPr>
          <w:rFonts w:ascii="Helvetica" w:eastAsia="Times New Roman" w:hAnsi="Helvetica" w:cs="Helvetica"/>
          <w:color w:val="333333"/>
          <w:sz w:val="20"/>
          <w:szCs w:val="20"/>
          <w:lang w:eastAsia="ru-RU"/>
        </w:rPr>
      </w:pPr>
      <w:r w:rsidRPr="008404B6">
        <w:rPr>
          <w:rFonts w:ascii="Helvetica" w:eastAsia="Times New Roman" w:hAnsi="Helvetica" w:cs="Helvetica"/>
          <w:color w:val="333333"/>
          <w:sz w:val="20"/>
          <w:szCs w:val="20"/>
          <w:lang w:eastAsia="ru-RU"/>
        </w:rPr>
        <w:t>Впечатления от этих поездок остались у него на всю жизнь, нашли отражения во многих его произведениях, причём не только литературных.</w:t>
      </w:r>
    </w:p>
    <w:p w:rsidR="008404B6" w:rsidRPr="008404B6" w:rsidRDefault="008404B6" w:rsidP="008404B6">
      <w:pPr>
        <w:shd w:val="clear" w:color="auto" w:fill="FFFFFF"/>
        <w:spacing w:after="120" w:line="240" w:lineRule="atLeast"/>
        <w:rPr>
          <w:rFonts w:ascii="Helvetica" w:eastAsia="Times New Roman" w:hAnsi="Helvetica" w:cs="Helvetica"/>
          <w:color w:val="333333"/>
          <w:sz w:val="20"/>
          <w:szCs w:val="20"/>
          <w:lang w:eastAsia="ru-RU"/>
        </w:rPr>
      </w:pPr>
      <w:r w:rsidRPr="008404B6">
        <w:rPr>
          <w:rFonts w:ascii="Helvetica" w:eastAsia="Times New Roman" w:hAnsi="Helvetica" w:cs="Helvetica"/>
          <w:color w:val="333333"/>
          <w:sz w:val="20"/>
          <w:szCs w:val="20"/>
          <w:lang w:eastAsia="ru-RU"/>
        </w:rPr>
        <w:t xml:space="preserve">Он вырос, окружённый любовью, получил прекрасное образование и попал в “Школу юнкеров”. Здесь была строгая дисциплина, муштра, военные упражнения, пошлые разговоры. Лермонтов не хотел подстраиваться под них, участвовать в кутежах, в грубых шутках. Он оставался собой, </w:t>
      </w:r>
      <w:r w:rsidRPr="008404B6">
        <w:rPr>
          <w:rFonts w:ascii="Helvetica" w:eastAsia="Times New Roman" w:hAnsi="Helvetica" w:cs="Helvetica"/>
          <w:color w:val="333333"/>
          <w:sz w:val="20"/>
          <w:szCs w:val="20"/>
          <w:lang w:eastAsia="ru-RU"/>
        </w:rPr>
        <w:lastRenderedPageBreak/>
        <w:t xml:space="preserve">чувствуя себя белой вороной, чужим, одиноким. Время, проведённое здесь, он сам назовёт “страшным”. Спасением для него была поэзия. Когда он станет взрослым, судьба вновь вернёт его на Кавказ, дважды он будет сослан сюда. Первый раз за смелое стихотворение “На смерть поэта”, написанное после гибели Пушкина, второй раз за участие в дуэли, на которой он защищал свою </w:t>
      </w:r>
      <w:proofErr w:type="gramStart"/>
      <w:r w:rsidRPr="008404B6">
        <w:rPr>
          <w:rFonts w:ascii="Helvetica" w:eastAsia="Times New Roman" w:hAnsi="Helvetica" w:cs="Helvetica"/>
          <w:color w:val="333333"/>
          <w:sz w:val="20"/>
          <w:szCs w:val="20"/>
          <w:lang w:eastAsia="ru-RU"/>
        </w:rPr>
        <w:t>честь(</w:t>
      </w:r>
      <w:proofErr w:type="gramEnd"/>
      <w:r w:rsidRPr="008404B6">
        <w:rPr>
          <w:rFonts w:ascii="Helvetica" w:eastAsia="Times New Roman" w:hAnsi="Helvetica" w:cs="Helvetica"/>
          <w:color w:val="333333"/>
          <w:sz w:val="20"/>
          <w:szCs w:val="20"/>
          <w:lang w:eastAsia="ru-RU"/>
        </w:rPr>
        <w:t>недалеко от места дуэли Пушкина). Здесь же на Кавказе он найдёт свою смерть. Опять дуэль. На этот раз закончившаяся гибелью поэта. Всю свою короткую жизнь он не знал покоя, не раз испытывал разочарования в людях и в окружающей действительности. Отсюда его смелые стихи, которые так не нравились царю и придворным. Отсюда же его одиночество. Поэт так и не создал семьи. Не смог. Не успел. Он не по своей воле превратился в странника, человека, не имеющего своего дома, вынужденного жить в чужих краях, и мотив странствия - один из основных у Лермонтова.</w:t>
      </w:r>
    </w:p>
    <w:p w:rsidR="008404B6" w:rsidRPr="008404B6" w:rsidRDefault="008404B6" w:rsidP="008404B6">
      <w:pPr>
        <w:shd w:val="clear" w:color="auto" w:fill="FFFFFF"/>
        <w:spacing w:after="120" w:line="240" w:lineRule="atLeast"/>
        <w:rPr>
          <w:rFonts w:ascii="Helvetica" w:eastAsia="Times New Roman" w:hAnsi="Helvetica" w:cs="Helvetica"/>
          <w:color w:val="333333"/>
          <w:sz w:val="20"/>
          <w:szCs w:val="20"/>
          <w:lang w:eastAsia="ru-RU"/>
        </w:rPr>
      </w:pPr>
      <w:r w:rsidRPr="008404B6">
        <w:rPr>
          <w:rFonts w:ascii="Helvetica" w:eastAsia="Times New Roman" w:hAnsi="Helvetica" w:cs="Helvetica"/>
          <w:color w:val="333333"/>
          <w:sz w:val="20"/>
          <w:szCs w:val="20"/>
          <w:lang w:eastAsia="ru-RU"/>
        </w:rPr>
        <w:t>Проверим, как вы слушали меня, что вы запомнили. Интересно, умеете ли вы подбирать нужные слова.</w:t>
      </w:r>
    </w:p>
    <w:p w:rsidR="008404B6" w:rsidRPr="008404B6" w:rsidRDefault="008404B6" w:rsidP="008404B6">
      <w:pPr>
        <w:shd w:val="clear" w:color="auto" w:fill="FFFFFF"/>
        <w:spacing w:after="120" w:line="240" w:lineRule="atLeast"/>
        <w:rPr>
          <w:rFonts w:ascii="Helvetica" w:eastAsia="Times New Roman" w:hAnsi="Helvetica" w:cs="Helvetica"/>
          <w:color w:val="333333"/>
          <w:sz w:val="20"/>
          <w:szCs w:val="20"/>
          <w:lang w:eastAsia="ru-RU"/>
        </w:rPr>
      </w:pPr>
      <w:r w:rsidRPr="008404B6">
        <w:rPr>
          <w:rFonts w:ascii="Helvetica" w:eastAsia="Times New Roman" w:hAnsi="Helvetica" w:cs="Helvetica"/>
          <w:i/>
          <w:iCs/>
          <w:color w:val="333333"/>
          <w:sz w:val="20"/>
          <w:szCs w:val="20"/>
          <w:lang w:eastAsia="ru-RU"/>
        </w:rPr>
        <w:t>Подвиньте к себе карточки и выполните первое задание. Выберите нужные слова из предложенных вам в тексте, лишние вычёркивайте.</w:t>
      </w:r>
    </w:p>
    <w:p w:rsidR="008404B6" w:rsidRPr="008404B6" w:rsidRDefault="008404B6" w:rsidP="008404B6">
      <w:pPr>
        <w:shd w:val="clear" w:color="auto" w:fill="FFFFFF"/>
        <w:spacing w:after="120" w:line="240" w:lineRule="atLeast"/>
        <w:jc w:val="center"/>
        <w:rPr>
          <w:rFonts w:ascii="Helvetica" w:eastAsia="Times New Roman" w:hAnsi="Helvetica" w:cs="Helvetica"/>
          <w:color w:val="333333"/>
          <w:sz w:val="20"/>
          <w:szCs w:val="20"/>
          <w:lang w:eastAsia="ru-RU"/>
        </w:rPr>
      </w:pPr>
      <w:r w:rsidRPr="008404B6">
        <w:rPr>
          <w:rFonts w:ascii="Helvetica" w:eastAsia="Times New Roman" w:hAnsi="Helvetica" w:cs="Helvetica"/>
          <w:b/>
          <w:bCs/>
          <w:color w:val="333333"/>
          <w:sz w:val="20"/>
          <w:szCs w:val="20"/>
          <w:lang w:eastAsia="ru-RU"/>
        </w:rPr>
        <w:t>Технологические карты</w:t>
      </w:r>
    </w:p>
    <w:tbl>
      <w:tblPr>
        <w:tblW w:w="0" w:type="auto"/>
        <w:jc w:val="center"/>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2700"/>
        <w:gridCol w:w="5826"/>
        <w:gridCol w:w="1039"/>
      </w:tblGrid>
      <w:tr w:rsidR="008404B6" w:rsidRPr="008404B6" w:rsidTr="008404B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404B6" w:rsidRPr="008404B6" w:rsidRDefault="008404B6" w:rsidP="008404B6">
            <w:pPr>
              <w:spacing w:after="0" w:line="240" w:lineRule="auto"/>
              <w:jc w:val="center"/>
              <w:rPr>
                <w:rFonts w:ascii="Times New Roman" w:eastAsia="Times New Roman" w:hAnsi="Times New Roman" w:cs="Times New Roman"/>
                <w:sz w:val="24"/>
                <w:szCs w:val="24"/>
                <w:lang w:eastAsia="ru-RU"/>
              </w:rPr>
            </w:pPr>
            <w:r w:rsidRPr="008404B6">
              <w:rPr>
                <w:rFonts w:ascii="Times New Roman" w:eastAsia="Times New Roman" w:hAnsi="Times New Roman" w:cs="Times New Roman"/>
                <w:b/>
                <w:bCs/>
                <w:sz w:val="24"/>
                <w:szCs w:val="24"/>
                <w:lang w:eastAsia="ru-RU"/>
              </w:rPr>
              <w:t>Этап урока</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404B6" w:rsidRPr="008404B6" w:rsidRDefault="008404B6" w:rsidP="008404B6">
            <w:pPr>
              <w:spacing w:after="0" w:line="240" w:lineRule="auto"/>
              <w:jc w:val="center"/>
              <w:rPr>
                <w:rFonts w:ascii="Times New Roman" w:eastAsia="Times New Roman" w:hAnsi="Times New Roman" w:cs="Times New Roman"/>
                <w:sz w:val="24"/>
                <w:szCs w:val="24"/>
                <w:lang w:eastAsia="ru-RU"/>
              </w:rPr>
            </w:pPr>
            <w:r w:rsidRPr="008404B6">
              <w:rPr>
                <w:rFonts w:ascii="Times New Roman" w:eastAsia="Times New Roman" w:hAnsi="Times New Roman" w:cs="Times New Roman"/>
                <w:b/>
                <w:bCs/>
                <w:sz w:val="24"/>
                <w:szCs w:val="24"/>
                <w:lang w:eastAsia="ru-RU"/>
              </w:rPr>
              <w:t>Задание</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404B6" w:rsidRPr="008404B6" w:rsidRDefault="008404B6" w:rsidP="008404B6">
            <w:pPr>
              <w:spacing w:after="0" w:line="240" w:lineRule="auto"/>
              <w:jc w:val="center"/>
              <w:rPr>
                <w:rFonts w:ascii="Times New Roman" w:eastAsia="Times New Roman" w:hAnsi="Times New Roman" w:cs="Times New Roman"/>
                <w:sz w:val="24"/>
                <w:szCs w:val="24"/>
                <w:lang w:eastAsia="ru-RU"/>
              </w:rPr>
            </w:pPr>
            <w:r w:rsidRPr="008404B6">
              <w:rPr>
                <w:rFonts w:ascii="Times New Roman" w:eastAsia="Times New Roman" w:hAnsi="Times New Roman" w:cs="Times New Roman"/>
                <w:b/>
                <w:bCs/>
                <w:sz w:val="24"/>
                <w:szCs w:val="24"/>
                <w:lang w:eastAsia="ru-RU"/>
              </w:rPr>
              <w:t>Оценка</w:t>
            </w:r>
          </w:p>
        </w:tc>
      </w:tr>
      <w:tr w:rsidR="008404B6" w:rsidRPr="008404B6" w:rsidTr="008404B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404B6" w:rsidRPr="008404B6" w:rsidRDefault="008404B6" w:rsidP="008404B6">
            <w:pPr>
              <w:spacing w:after="0" w:line="240" w:lineRule="auto"/>
              <w:rPr>
                <w:rFonts w:ascii="Times New Roman" w:eastAsia="Times New Roman" w:hAnsi="Times New Roman" w:cs="Times New Roman"/>
                <w:sz w:val="24"/>
                <w:szCs w:val="24"/>
                <w:lang w:eastAsia="ru-RU"/>
              </w:rPr>
            </w:pPr>
            <w:r w:rsidRPr="008404B6">
              <w:rPr>
                <w:rFonts w:ascii="Times New Roman" w:eastAsia="Times New Roman" w:hAnsi="Times New Roman" w:cs="Times New Roman"/>
                <w:sz w:val="24"/>
                <w:szCs w:val="24"/>
                <w:lang w:eastAsia="ru-RU"/>
              </w:rPr>
              <w:t>1 этап.</w:t>
            </w:r>
          </w:p>
          <w:p w:rsidR="008404B6" w:rsidRPr="008404B6" w:rsidRDefault="008404B6" w:rsidP="008404B6">
            <w:pPr>
              <w:spacing w:after="120" w:line="240" w:lineRule="auto"/>
              <w:rPr>
                <w:rFonts w:ascii="Times New Roman" w:eastAsia="Times New Roman" w:hAnsi="Times New Roman" w:cs="Times New Roman"/>
                <w:sz w:val="24"/>
                <w:szCs w:val="24"/>
                <w:lang w:eastAsia="ru-RU"/>
              </w:rPr>
            </w:pPr>
            <w:r w:rsidRPr="008404B6">
              <w:rPr>
                <w:rFonts w:ascii="Times New Roman" w:eastAsia="Times New Roman" w:hAnsi="Times New Roman" w:cs="Times New Roman"/>
                <w:sz w:val="24"/>
                <w:szCs w:val="24"/>
                <w:lang w:eastAsia="ru-RU"/>
              </w:rPr>
              <w:t xml:space="preserve">Цель: Знакомство с личностью </w:t>
            </w:r>
            <w:proofErr w:type="spellStart"/>
            <w:r w:rsidRPr="008404B6">
              <w:rPr>
                <w:rFonts w:ascii="Times New Roman" w:eastAsia="Times New Roman" w:hAnsi="Times New Roman" w:cs="Times New Roman"/>
                <w:sz w:val="24"/>
                <w:szCs w:val="24"/>
                <w:lang w:eastAsia="ru-RU"/>
              </w:rPr>
              <w:t>М.Ю.Лермонтова</w:t>
            </w:r>
            <w:proofErr w:type="spellEnd"/>
            <w:r w:rsidRPr="008404B6">
              <w:rPr>
                <w:rFonts w:ascii="Times New Roman" w:eastAsia="Times New Roman" w:hAnsi="Times New Roman" w:cs="Times New Roman"/>
                <w:sz w:val="24"/>
                <w:szCs w:val="24"/>
                <w:lang w:eastAsia="ru-RU"/>
              </w:rPr>
              <w:t>.</w:t>
            </w:r>
          </w:p>
          <w:p w:rsidR="008404B6" w:rsidRPr="008404B6" w:rsidRDefault="008404B6" w:rsidP="008404B6">
            <w:pPr>
              <w:spacing w:after="120" w:line="240" w:lineRule="auto"/>
              <w:rPr>
                <w:rFonts w:ascii="Times New Roman" w:eastAsia="Times New Roman" w:hAnsi="Times New Roman" w:cs="Times New Roman"/>
                <w:sz w:val="24"/>
                <w:szCs w:val="24"/>
                <w:lang w:eastAsia="ru-RU"/>
              </w:rPr>
            </w:pPr>
            <w:r w:rsidRPr="008404B6">
              <w:rPr>
                <w:rFonts w:ascii="Times New Roman" w:eastAsia="Times New Roman" w:hAnsi="Times New Roman" w:cs="Times New Roman"/>
                <w:sz w:val="24"/>
                <w:szCs w:val="24"/>
                <w:lang w:eastAsia="ru-RU"/>
              </w:rPr>
              <w:t>Осознание основных мотивов его творчества</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404B6" w:rsidRPr="008404B6" w:rsidRDefault="008404B6" w:rsidP="008404B6">
            <w:pPr>
              <w:spacing w:after="0" w:line="240" w:lineRule="auto"/>
              <w:rPr>
                <w:rFonts w:ascii="Times New Roman" w:eastAsia="Times New Roman" w:hAnsi="Times New Roman" w:cs="Times New Roman"/>
                <w:i/>
                <w:iCs/>
                <w:sz w:val="24"/>
                <w:szCs w:val="24"/>
                <w:lang w:eastAsia="ru-RU"/>
              </w:rPr>
            </w:pPr>
            <w:r w:rsidRPr="008404B6">
              <w:rPr>
                <w:rFonts w:ascii="Times New Roman" w:eastAsia="Times New Roman" w:hAnsi="Times New Roman" w:cs="Times New Roman"/>
                <w:i/>
                <w:iCs/>
                <w:sz w:val="24"/>
                <w:szCs w:val="24"/>
                <w:lang w:eastAsia="ru-RU"/>
              </w:rPr>
              <w:t>Внимательно прослушать рассказ о поэте.</w:t>
            </w:r>
          </w:p>
          <w:p w:rsidR="008404B6" w:rsidRPr="008404B6" w:rsidRDefault="008404B6" w:rsidP="008404B6">
            <w:pPr>
              <w:spacing w:after="120" w:line="240" w:lineRule="auto"/>
              <w:rPr>
                <w:rFonts w:ascii="Times New Roman" w:eastAsia="Times New Roman" w:hAnsi="Times New Roman" w:cs="Times New Roman"/>
                <w:i/>
                <w:iCs/>
                <w:sz w:val="24"/>
                <w:szCs w:val="24"/>
                <w:lang w:eastAsia="ru-RU"/>
              </w:rPr>
            </w:pPr>
            <w:r w:rsidRPr="008404B6">
              <w:rPr>
                <w:rFonts w:ascii="Times New Roman" w:eastAsia="Times New Roman" w:hAnsi="Times New Roman" w:cs="Times New Roman"/>
                <w:i/>
                <w:iCs/>
                <w:sz w:val="24"/>
                <w:szCs w:val="24"/>
                <w:lang w:eastAsia="ru-RU"/>
              </w:rPr>
              <w:t xml:space="preserve">Выбрать нужные слова из предложенных вам в </w:t>
            </w:r>
            <w:proofErr w:type="gramStart"/>
            <w:r w:rsidRPr="008404B6">
              <w:rPr>
                <w:rFonts w:ascii="Times New Roman" w:eastAsia="Times New Roman" w:hAnsi="Times New Roman" w:cs="Times New Roman"/>
                <w:i/>
                <w:iCs/>
                <w:sz w:val="24"/>
                <w:szCs w:val="24"/>
                <w:lang w:eastAsia="ru-RU"/>
              </w:rPr>
              <w:t>тексте(</w:t>
            </w:r>
            <w:proofErr w:type="gramEnd"/>
            <w:r w:rsidRPr="008404B6">
              <w:rPr>
                <w:rFonts w:ascii="Times New Roman" w:eastAsia="Times New Roman" w:hAnsi="Times New Roman" w:cs="Times New Roman"/>
                <w:i/>
                <w:iCs/>
                <w:sz w:val="24"/>
                <w:szCs w:val="24"/>
                <w:lang w:eastAsia="ru-RU"/>
              </w:rPr>
              <w:t xml:space="preserve">они написаны в скобках), лишние </w:t>
            </w:r>
            <w:proofErr w:type="spellStart"/>
            <w:r w:rsidRPr="008404B6">
              <w:rPr>
                <w:rFonts w:ascii="Times New Roman" w:eastAsia="Times New Roman" w:hAnsi="Times New Roman" w:cs="Times New Roman"/>
                <w:i/>
                <w:iCs/>
                <w:sz w:val="24"/>
                <w:szCs w:val="24"/>
                <w:lang w:eastAsia="ru-RU"/>
              </w:rPr>
              <w:t>вычёркнуть</w:t>
            </w:r>
            <w:proofErr w:type="spellEnd"/>
            <w:r w:rsidRPr="008404B6">
              <w:rPr>
                <w:rFonts w:ascii="Times New Roman" w:eastAsia="Times New Roman" w:hAnsi="Times New Roman" w:cs="Times New Roman"/>
                <w:i/>
                <w:iCs/>
                <w:sz w:val="24"/>
                <w:szCs w:val="24"/>
                <w:lang w:eastAsia="ru-RU"/>
              </w:rPr>
              <w:t>.</w:t>
            </w:r>
          </w:p>
          <w:p w:rsidR="008404B6" w:rsidRPr="008404B6" w:rsidRDefault="008404B6" w:rsidP="008404B6">
            <w:pPr>
              <w:spacing w:after="120" w:line="240" w:lineRule="auto"/>
              <w:rPr>
                <w:rFonts w:ascii="Times New Roman" w:eastAsia="Times New Roman" w:hAnsi="Times New Roman" w:cs="Times New Roman"/>
                <w:sz w:val="24"/>
                <w:szCs w:val="24"/>
                <w:lang w:eastAsia="ru-RU"/>
              </w:rPr>
            </w:pPr>
            <w:proofErr w:type="spellStart"/>
            <w:r w:rsidRPr="008404B6">
              <w:rPr>
                <w:rFonts w:ascii="Times New Roman" w:eastAsia="Times New Roman" w:hAnsi="Times New Roman" w:cs="Times New Roman"/>
                <w:sz w:val="24"/>
                <w:szCs w:val="24"/>
                <w:lang w:eastAsia="ru-RU"/>
              </w:rPr>
              <w:t>М.Ю.Лермонтов</w:t>
            </w:r>
            <w:proofErr w:type="spellEnd"/>
            <w:r w:rsidRPr="008404B6">
              <w:rPr>
                <w:rFonts w:ascii="Times New Roman" w:eastAsia="Times New Roman" w:hAnsi="Times New Roman" w:cs="Times New Roman"/>
                <w:sz w:val="24"/>
                <w:szCs w:val="24"/>
                <w:lang w:eastAsia="ru-RU"/>
              </w:rPr>
              <w:t xml:space="preserve"> – (интересный, талантливый, обычный) человек. Он (поэт, художник, архитектор, музыкант). В его жизни было много (страданий, разочарований, весёлых дней). Поэт практически постоянно ощущал (своё одиночество, радость от встреч с друзьями). Мотив (странствия, покоя)- основной в его творчестве.</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404B6" w:rsidRPr="008404B6" w:rsidRDefault="008404B6" w:rsidP="008404B6">
            <w:pPr>
              <w:spacing w:after="0" w:line="240" w:lineRule="auto"/>
              <w:rPr>
                <w:rFonts w:ascii="Times New Roman" w:eastAsia="Times New Roman" w:hAnsi="Times New Roman" w:cs="Times New Roman"/>
                <w:sz w:val="24"/>
                <w:szCs w:val="24"/>
                <w:lang w:eastAsia="ru-RU"/>
              </w:rPr>
            </w:pPr>
            <w:r w:rsidRPr="008404B6">
              <w:rPr>
                <w:rFonts w:ascii="Times New Roman" w:eastAsia="Times New Roman" w:hAnsi="Times New Roman" w:cs="Times New Roman"/>
                <w:sz w:val="24"/>
                <w:szCs w:val="24"/>
                <w:lang w:eastAsia="ru-RU"/>
              </w:rPr>
              <w:t> </w:t>
            </w:r>
          </w:p>
        </w:tc>
      </w:tr>
      <w:tr w:rsidR="008404B6" w:rsidRPr="008404B6" w:rsidTr="008404B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404B6" w:rsidRPr="008404B6" w:rsidRDefault="008404B6" w:rsidP="008404B6">
            <w:pPr>
              <w:spacing w:after="0" w:line="240" w:lineRule="auto"/>
              <w:rPr>
                <w:rFonts w:ascii="Times New Roman" w:eastAsia="Times New Roman" w:hAnsi="Times New Roman" w:cs="Times New Roman"/>
                <w:sz w:val="24"/>
                <w:szCs w:val="24"/>
                <w:lang w:eastAsia="ru-RU"/>
              </w:rPr>
            </w:pPr>
            <w:r w:rsidRPr="008404B6">
              <w:rPr>
                <w:rFonts w:ascii="Times New Roman" w:eastAsia="Times New Roman" w:hAnsi="Times New Roman" w:cs="Times New Roman"/>
                <w:sz w:val="24"/>
                <w:szCs w:val="24"/>
                <w:lang w:eastAsia="ru-RU"/>
              </w:rPr>
              <w:t>2 этап</w:t>
            </w:r>
          </w:p>
          <w:p w:rsidR="008404B6" w:rsidRPr="008404B6" w:rsidRDefault="008404B6" w:rsidP="008404B6">
            <w:pPr>
              <w:spacing w:after="120" w:line="240" w:lineRule="auto"/>
              <w:rPr>
                <w:rFonts w:ascii="Times New Roman" w:eastAsia="Times New Roman" w:hAnsi="Times New Roman" w:cs="Times New Roman"/>
                <w:sz w:val="24"/>
                <w:szCs w:val="24"/>
                <w:lang w:eastAsia="ru-RU"/>
              </w:rPr>
            </w:pPr>
            <w:r w:rsidRPr="008404B6">
              <w:rPr>
                <w:rFonts w:ascii="Times New Roman" w:eastAsia="Times New Roman" w:hAnsi="Times New Roman" w:cs="Times New Roman"/>
                <w:sz w:val="24"/>
                <w:szCs w:val="24"/>
                <w:lang w:eastAsia="ru-RU"/>
              </w:rPr>
              <w:t xml:space="preserve">Цель: Проанализировать стихотворение </w:t>
            </w:r>
            <w:proofErr w:type="spellStart"/>
            <w:r w:rsidRPr="008404B6">
              <w:rPr>
                <w:rFonts w:ascii="Times New Roman" w:eastAsia="Times New Roman" w:hAnsi="Times New Roman" w:cs="Times New Roman"/>
                <w:sz w:val="24"/>
                <w:szCs w:val="24"/>
                <w:lang w:eastAsia="ru-RU"/>
              </w:rPr>
              <w:t>М.Ю.Лермонтова</w:t>
            </w:r>
            <w:proofErr w:type="spellEnd"/>
            <w:r w:rsidRPr="008404B6">
              <w:rPr>
                <w:rFonts w:ascii="Times New Roman" w:eastAsia="Times New Roman" w:hAnsi="Times New Roman" w:cs="Times New Roman"/>
                <w:sz w:val="24"/>
                <w:szCs w:val="24"/>
                <w:lang w:eastAsia="ru-RU"/>
              </w:rPr>
              <w:t xml:space="preserve"> “Парус”</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404B6" w:rsidRPr="008404B6" w:rsidRDefault="008404B6" w:rsidP="008404B6">
            <w:pPr>
              <w:spacing w:after="0" w:line="240" w:lineRule="auto"/>
              <w:rPr>
                <w:rFonts w:ascii="Times New Roman" w:eastAsia="Times New Roman" w:hAnsi="Times New Roman" w:cs="Times New Roman"/>
                <w:i/>
                <w:iCs/>
                <w:sz w:val="24"/>
                <w:szCs w:val="24"/>
                <w:lang w:eastAsia="ru-RU"/>
              </w:rPr>
            </w:pPr>
            <w:r w:rsidRPr="008404B6">
              <w:rPr>
                <w:rFonts w:ascii="Times New Roman" w:eastAsia="Times New Roman" w:hAnsi="Times New Roman" w:cs="Times New Roman"/>
                <w:sz w:val="24"/>
                <w:szCs w:val="24"/>
                <w:lang w:eastAsia="ru-RU"/>
              </w:rPr>
              <w:t>Подобрать(записать) синонимы к слову МЯТЕЖНЫЙ –</w:t>
            </w:r>
          </w:p>
          <w:p w:rsidR="008404B6" w:rsidRPr="008404B6" w:rsidRDefault="008404B6" w:rsidP="008404B6">
            <w:pPr>
              <w:spacing w:after="120" w:line="240" w:lineRule="auto"/>
              <w:rPr>
                <w:rFonts w:ascii="Times New Roman" w:eastAsia="Times New Roman" w:hAnsi="Times New Roman" w:cs="Times New Roman"/>
                <w:i/>
                <w:iCs/>
                <w:sz w:val="24"/>
                <w:szCs w:val="24"/>
                <w:lang w:eastAsia="ru-RU"/>
              </w:rPr>
            </w:pPr>
            <w:r w:rsidRPr="008404B6">
              <w:rPr>
                <w:rFonts w:ascii="Times New Roman" w:eastAsia="Times New Roman" w:hAnsi="Times New Roman" w:cs="Times New Roman"/>
                <w:i/>
                <w:iCs/>
                <w:sz w:val="24"/>
                <w:szCs w:val="24"/>
                <w:lang w:eastAsia="ru-RU"/>
              </w:rPr>
              <w:t>Прочитайте ещё раз последнюю строфу стихотворения, подчеркните в ней три ключевых(главных) слова.</w:t>
            </w:r>
          </w:p>
          <w:p w:rsidR="008404B6" w:rsidRPr="008404B6" w:rsidRDefault="008404B6" w:rsidP="008404B6">
            <w:pPr>
              <w:spacing w:after="120" w:line="240" w:lineRule="auto"/>
              <w:rPr>
                <w:rFonts w:ascii="Times New Roman" w:eastAsia="Times New Roman" w:hAnsi="Times New Roman" w:cs="Times New Roman"/>
                <w:sz w:val="24"/>
                <w:szCs w:val="24"/>
                <w:lang w:eastAsia="ru-RU"/>
              </w:rPr>
            </w:pPr>
            <w:r w:rsidRPr="008404B6">
              <w:rPr>
                <w:rFonts w:ascii="Times New Roman" w:eastAsia="Times New Roman" w:hAnsi="Times New Roman" w:cs="Times New Roman"/>
                <w:sz w:val="24"/>
                <w:szCs w:val="24"/>
                <w:lang w:eastAsia="ru-RU"/>
              </w:rPr>
              <w:t>Под ним струя светлей лазури,</w:t>
            </w:r>
            <w:r w:rsidRPr="008404B6">
              <w:rPr>
                <w:rFonts w:ascii="Times New Roman" w:eastAsia="Times New Roman" w:hAnsi="Times New Roman" w:cs="Times New Roman"/>
                <w:sz w:val="24"/>
                <w:szCs w:val="24"/>
                <w:lang w:eastAsia="ru-RU"/>
              </w:rPr>
              <w:br/>
              <w:t>Над ним луч солнца золотой...</w:t>
            </w:r>
            <w:r w:rsidRPr="008404B6">
              <w:rPr>
                <w:rFonts w:ascii="Times New Roman" w:eastAsia="Times New Roman" w:hAnsi="Times New Roman" w:cs="Times New Roman"/>
                <w:sz w:val="24"/>
                <w:szCs w:val="24"/>
                <w:lang w:eastAsia="ru-RU"/>
              </w:rPr>
              <w:br/>
              <w:t>А он, мятежный, просит бури,</w:t>
            </w:r>
            <w:r w:rsidRPr="008404B6">
              <w:rPr>
                <w:rFonts w:ascii="Times New Roman" w:eastAsia="Times New Roman" w:hAnsi="Times New Roman" w:cs="Times New Roman"/>
                <w:sz w:val="24"/>
                <w:szCs w:val="24"/>
                <w:lang w:eastAsia="ru-RU"/>
              </w:rPr>
              <w:br/>
              <w:t>Как будто в бурях есть покой.</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404B6" w:rsidRPr="008404B6" w:rsidRDefault="008404B6" w:rsidP="008404B6">
            <w:pPr>
              <w:spacing w:after="0" w:line="240" w:lineRule="auto"/>
              <w:rPr>
                <w:rFonts w:ascii="Times New Roman" w:eastAsia="Times New Roman" w:hAnsi="Times New Roman" w:cs="Times New Roman"/>
                <w:sz w:val="24"/>
                <w:szCs w:val="24"/>
                <w:lang w:eastAsia="ru-RU"/>
              </w:rPr>
            </w:pPr>
            <w:r w:rsidRPr="008404B6">
              <w:rPr>
                <w:rFonts w:ascii="Times New Roman" w:eastAsia="Times New Roman" w:hAnsi="Times New Roman" w:cs="Times New Roman"/>
                <w:sz w:val="24"/>
                <w:szCs w:val="24"/>
                <w:lang w:eastAsia="ru-RU"/>
              </w:rPr>
              <w:t> </w:t>
            </w:r>
          </w:p>
        </w:tc>
      </w:tr>
      <w:tr w:rsidR="008404B6" w:rsidRPr="008404B6" w:rsidTr="008404B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404B6" w:rsidRPr="008404B6" w:rsidRDefault="008404B6" w:rsidP="008404B6">
            <w:pPr>
              <w:spacing w:after="0" w:line="240" w:lineRule="auto"/>
              <w:rPr>
                <w:rFonts w:ascii="Times New Roman" w:eastAsia="Times New Roman" w:hAnsi="Times New Roman" w:cs="Times New Roman"/>
                <w:sz w:val="24"/>
                <w:szCs w:val="24"/>
                <w:lang w:eastAsia="ru-RU"/>
              </w:rPr>
            </w:pPr>
            <w:r w:rsidRPr="008404B6">
              <w:rPr>
                <w:rFonts w:ascii="Times New Roman" w:eastAsia="Times New Roman" w:hAnsi="Times New Roman" w:cs="Times New Roman"/>
                <w:sz w:val="24"/>
                <w:szCs w:val="24"/>
                <w:lang w:eastAsia="ru-RU"/>
              </w:rPr>
              <w:t>3 этап</w:t>
            </w:r>
          </w:p>
          <w:p w:rsidR="008404B6" w:rsidRPr="008404B6" w:rsidRDefault="008404B6" w:rsidP="008404B6">
            <w:pPr>
              <w:spacing w:after="120" w:line="240" w:lineRule="auto"/>
              <w:rPr>
                <w:rFonts w:ascii="Times New Roman" w:eastAsia="Times New Roman" w:hAnsi="Times New Roman" w:cs="Times New Roman"/>
                <w:sz w:val="24"/>
                <w:szCs w:val="24"/>
                <w:lang w:eastAsia="ru-RU"/>
              </w:rPr>
            </w:pPr>
            <w:r w:rsidRPr="008404B6">
              <w:rPr>
                <w:rFonts w:ascii="Times New Roman" w:eastAsia="Times New Roman" w:hAnsi="Times New Roman" w:cs="Times New Roman"/>
                <w:sz w:val="24"/>
                <w:szCs w:val="24"/>
                <w:lang w:eastAsia="ru-RU"/>
              </w:rPr>
              <w:t>Цель: сопоставить стихотворение с музыкальным произведением</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404B6" w:rsidRPr="008404B6" w:rsidRDefault="008404B6" w:rsidP="008404B6">
            <w:pPr>
              <w:spacing w:after="0" w:line="240" w:lineRule="auto"/>
              <w:rPr>
                <w:rFonts w:ascii="Times New Roman" w:eastAsia="Times New Roman" w:hAnsi="Times New Roman" w:cs="Times New Roman"/>
                <w:sz w:val="24"/>
                <w:szCs w:val="24"/>
                <w:lang w:eastAsia="ru-RU"/>
              </w:rPr>
            </w:pPr>
            <w:r w:rsidRPr="008404B6">
              <w:rPr>
                <w:rFonts w:ascii="Times New Roman" w:eastAsia="Times New Roman" w:hAnsi="Times New Roman" w:cs="Times New Roman"/>
                <w:i/>
                <w:iCs/>
                <w:sz w:val="24"/>
                <w:szCs w:val="24"/>
                <w:lang w:eastAsia="ru-RU"/>
              </w:rPr>
              <w:t>Прослушайте романс А. Варламова “Парус”, написанный на стихи Лермонтова. Подумайте над вопросом (устно):</w:t>
            </w:r>
          </w:p>
          <w:p w:rsidR="008404B6" w:rsidRPr="008404B6" w:rsidRDefault="008404B6" w:rsidP="008404B6">
            <w:pPr>
              <w:spacing w:after="120" w:line="240" w:lineRule="auto"/>
              <w:rPr>
                <w:rFonts w:ascii="Times New Roman" w:eastAsia="Times New Roman" w:hAnsi="Times New Roman" w:cs="Times New Roman"/>
                <w:sz w:val="24"/>
                <w:szCs w:val="24"/>
                <w:lang w:eastAsia="ru-RU"/>
              </w:rPr>
            </w:pPr>
            <w:r w:rsidRPr="008404B6">
              <w:rPr>
                <w:rFonts w:ascii="Times New Roman" w:eastAsia="Times New Roman" w:hAnsi="Times New Roman" w:cs="Times New Roman"/>
                <w:sz w:val="24"/>
                <w:szCs w:val="24"/>
                <w:lang w:eastAsia="ru-RU"/>
              </w:rPr>
              <w:t>Какое состояние паруса, его одиночество или мятежность, передаёт композитор средствами музыки, а певец – высотой голоса, темпом, сменой интонации?</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404B6" w:rsidRPr="008404B6" w:rsidRDefault="008404B6" w:rsidP="008404B6">
            <w:pPr>
              <w:spacing w:after="0" w:line="240" w:lineRule="auto"/>
              <w:rPr>
                <w:rFonts w:ascii="Times New Roman" w:eastAsia="Times New Roman" w:hAnsi="Times New Roman" w:cs="Times New Roman"/>
                <w:sz w:val="24"/>
                <w:szCs w:val="24"/>
                <w:lang w:eastAsia="ru-RU"/>
              </w:rPr>
            </w:pPr>
            <w:r w:rsidRPr="008404B6">
              <w:rPr>
                <w:rFonts w:ascii="Times New Roman" w:eastAsia="Times New Roman" w:hAnsi="Times New Roman" w:cs="Times New Roman"/>
                <w:sz w:val="24"/>
                <w:szCs w:val="24"/>
                <w:lang w:eastAsia="ru-RU"/>
              </w:rPr>
              <w:t> </w:t>
            </w:r>
          </w:p>
        </w:tc>
      </w:tr>
      <w:tr w:rsidR="008404B6" w:rsidRPr="008404B6" w:rsidTr="008404B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404B6" w:rsidRPr="008404B6" w:rsidRDefault="008404B6" w:rsidP="008404B6">
            <w:pPr>
              <w:spacing w:after="0" w:line="240" w:lineRule="auto"/>
              <w:rPr>
                <w:rFonts w:ascii="Times New Roman" w:eastAsia="Times New Roman" w:hAnsi="Times New Roman" w:cs="Times New Roman"/>
                <w:sz w:val="24"/>
                <w:szCs w:val="24"/>
                <w:lang w:eastAsia="ru-RU"/>
              </w:rPr>
            </w:pPr>
            <w:r w:rsidRPr="008404B6">
              <w:rPr>
                <w:rFonts w:ascii="Times New Roman" w:eastAsia="Times New Roman" w:hAnsi="Times New Roman" w:cs="Times New Roman"/>
                <w:sz w:val="24"/>
                <w:szCs w:val="24"/>
                <w:lang w:eastAsia="ru-RU"/>
              </w:rPr>
              <w:t>4 этап</w:t>
            </w:r>
          </w:p>
          <w:p w:rsidR="008404B6" w:rsidRPr="008404B6" w:rsidRDefault="008404B6" w:rsidP="008404B6">
            <w:pPr>
              <w:spacing w:after="120" w:line="240" w:lineRule="auto"/>
              <w:rPr>
                <w:rFonts w:ascii="Times New Roman" w:eastAsia="Times New Roman" w:hAnsi="Times New Roman" w:cs="Times New Roman"/>
                <w:sz w:val="24"/>
                <w:szCs w:val="24"/>
                <w:lang w:eastAsia="ru-RU"/>
              </w:rPr>
            </w:pPr>
            <w:r w:rsidRPr="008404B6">
              <w:rPr>
                <w:rFonts w:ascii="Times New Roman" w:eastAsia="Times New Roman" w:hAnsi="Times New Roman" w:cs="Times New Roman"/>
                <w:sz w:val="24"/>
                <w:szCs w:val="24"/>
                <w:lang w:eastAsia="ru-RU"/>
              </w:rPr>
              <w:t>Цель: Сформулировать основные мысли стихотворения “Парус”</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404B6" w:rsidRPr="008404B6" w:rsidRDefault="008404B6" w:rsidP="008404B6">
            <w:pPr>
              <w:spacing w:after="0" w:line="240" w:lineRule="auto"/>
              <w:rPr>
                <w:rFonts w:ascii="Times New Roman" w:eastAsia="Times New Roman" w:hAnsi="Times New Roman" w:cs="Times New Roman"/>
                <w:sz w:val="24"/>
                <w:szCs w:val="24"/>
                <w:lang w:eastAsia="ru-RU"/>
              </w:rPr>
            </w:pPr>
            <w:r w:rsidRPr="008404B6">
              <w:rPr>
                <w:rFonts w:ascii="Times New Roman" w:eastAsia="Times New Roman" w:hAnsi="Times New Roman" w:cs="Times New Roman"/>
                <w:i/>
                <w:iCs/>
                <w:sz w:val="24"/>
                <w:szCs w:val="24"/>
                <w:lang w:eastAsia="ru-RU"/>
              </w:rPr>
              <w:t>Закончить фразы(письменно):</w:t>
            </w:r>
          </w:p>
          <w:p w:rsidR="008404B6" w:rsidRPr="008404B6" w:rsidRDefault="008404B6" w:rsidP="008404B6">
            <w:pPr>
              <w:spacing w:after="120" w:line="240" w:lineRule="auto"/>
              <w:rPr>
                <w:rFonts w:ascii="Times New Roman" w:eastAsia="Times New Roman" w:hAnsi="Times New Roman" w:cs="Times New Roman"/>
                <w:sz w:val="24"/>
                <w:szCs w:val="24"/>
                <w:lang w:eastAsia="ru-RU"/>
              </w:rPr>
            </w:pPr>
            <w:r w:rsidRPr="008404B6">
              <w:rPr>
                <w:rFonts w:ascii="Times New Roman" w:eastAsia="Times New Roman" w:hAnsi="Times New Roman" w:cs="Times New Roman"/>
                <w:sz w:val="24"/>
                <w:szCs w:val="24"/>
                <w:lang w:eastAsia="ru-RU"/>
              </w:rPr>
              <w:t>В стихотворении “Парус” звучит протест против...</w:t>
            </w:r>
          </w:p>
          <w:p w:rsidR="008404B6" w:rsidRPr="008404B6" w:rsidRDefault="008404B6" w:rsidP="008404B6">
            <w:pPr>
              <w:spacing w:after="120" w:line="240" w:lineRule="auto"/>
              <w:rPr>
                <w:rFonts w:ascii="Times New Roman" w:eastAsia="Times New Roman" w:hAnsi="Times New Roman" w:cs="Times New Roman"/>
                <w:sz w:val="24"/>
                <w:szCs w:val="24"/>
                <w:lang w:eastAsia="ru-RU"/>
              </w:rPr>
            </w:pPr>
            <w:r w:rsidRPr="008404B6">
              <w:rPr>
                <w:rFonts w:ascii="Times New Roman" w:eastAsia="Times New Roman" w:hAnsi="Times New Roman" w:cs="Times New Roman"/>
                <w:sz w:val="24"/>
                <w:szCs w:val="24"/>
                <w:lang w:eastAsia="ru-RU"/>
              </w:rPr>
              <w:t>Стихотворение наполнено желанием...</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404B6" w:rsidRPr="008404B6" w:rsidRDefault="008404B6" w:rsidP="008404B6">
            <w:pPr>
              <w:spacing w:after="0" w:line="240" w:lineRule="auto"/>
              <w:rPr>
                <w:rFonts w:ascii="Times New Roman" w:eastAsia="Times New Roman" w:hAnsi="Times New Roman" w:cs="Times New Roman"/>
                <w:sz w:val="24"/>
                <w:szCs w:val="24"/>
                <w:lang w:eastAsia="ru-RU"/>
              </w:rPr>
            </w:pPr>
            <w:r w:rsidRPr="008404B6">
              <w:rPr>
                <w:rFonts w:ascii="Times New Roman" w:eastAsia="Times New Roman" w:hAnsi="Times New Roman" w:cs="Times New Roman"/>
                <w:sz w:val="24"/>
                <w:szCs w:val="24"/>
                <w:lang w:eastAsia="ru-RU"/>
              </w:rPr>
              <w:t> </w:t>
            </w:r>
          </w:p>
        </w:tc>
      </w:tr>
      <w:tr w:rsidR="008404B6" w:rsidRPr="008404B6" w:rsidTr="008404B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404B6" w:rsidRPr="008404B6" w:rsidRDefault="008404B6" w:rsidP="008404B6">
            <w:pPr>
              <w:spacing w:after="0" w:line="240" w:lineRule="auto"/>
              <w:rPr>
                <w:rFonts w:ascii="Times New Roman" w:eastAsia="Times New Roman" w:hAnsi="Times New Roman" w:cs="Times New Roman"/>
                <w:sz w:val="24"/>
                <w:szCs w:val="24"/>
                <w:lang w:eastAsia="ru-RU"/>
              </w:rPr>
            </w:pPr>
            <w:r w:rsidRPr="008404B6">
              <w:rPr>
                <w:rFonts w:ascii="Times New Roman" w:eastAsia="Times New Roman" w:hAnsi="Times New Roman" w:cs="Times New Roman"/>
                <w:sz w:val="24"/>
                <w:szCs w:val="24"/>
                <w:lang w:eastAsia="ru-RU"/>
              </w:rPr>
              <w:lastRenderedPageBreak/>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404B6" w:rsidRPr="008404B6" w:rsidRDefault="008404B6" w:rsidP="008404B6">
            <w:pPr>
              <w:spacing w:after="0" w:line="240" w:lineRule="auto"/>
              <w:rPr>
                <w:rFonts w:ascii="Times New Roman" w:eastAsia="Times New Roman" w:hAnsi="Times New Roman" w:cs="Times New Roman"/>
                <w:sz w:val="24"/>
                <w:szCs w:val="24"/>
                <w:lang w:eastAsia="ru-RU"/>
              </w:rPr>
            </w:pPr>
            <w:r w:rsidRPr="008404B6">
              <w:rPr>
                <w:rFonts w:ascii="Times New Roman" w:eastAsia="Times New Roman" w:hAnsi="Times New Roman" w:cs="Times New Roman"/>
                <w:i/>
                <w:iCs/>
                <w:sz w:val="24"/>
                <w:szCs w:val="24"/>
                <w:lang w:eastAsia="ru-RU"/>
              </w:rPr>
              <w:t>Запишите домашнее задание:</w:t>
            </w:r>
          </w:p>
          <w:p w:rsidR="008404B6" w:rsidRPr="008404B6" w:rsidRDefault="008404B6" w:rsidP="008404B6">
            <w:pPr>
              <w:spacing w:after="120" w:line="240" w:lineRule="auto"/>
              <w:rPr>
                <w:rFonts w:ascii="Times New Roman" w:eastAsia="Times New Roman" w:hAnsi="Times New Roman" w:cs="Times New Roman"/>
                <w:sz w:val="24"/>
                <w:szCs w:val="24"/>
                <w:lang w:eastAsia="ru-RU"/>
              </w:rPr>
            </w:pPr>
            <w:r w:rsidRPr="008404B6">
              <w:rPr>
                <w:rFonts w:ascii="Times New Roman" w:eastAsia="Times New Roman" w:hAnsi="Times New Roman" w:cs="Times New Roman"/>
                <w:sz w:val="24"/>
                <w:szCs w:val="24"/>
                <w:lang w:eastAsia="ru-RU"/>
              </w:rPr>
              <w:t>Выразительное чтение наизусть стихотворения “</w:t>
            </w:r>
            <w:proofErr w:type="spellStart"/>
            <w:r w:rsidRPr="008404B6">
              <w:rPr>
                <w:rFonts w:ascii="Times New Roman" w:eastAsia="Times New Roman" w:hAnsi="Times New Roman" w:cs="Times New Roman"/>
                <w:sz w:val="24"/>
                <w:szCs w:val="24"/>
                <w:lang w:eastAsia="ru-RU"/>
              </w:rPr>
              <w:t>Парус”и</w:t>
            </w:r>
            <w:proofErr w:type="spellEnd"/>
            <w:r w:rsidRPr="008404B6">
              <w:rPr>
                <w:rFonts w:ascii="Times New Roman" w:eastAsia="Times New Roman" w:hAnsi="Times New Roman" w:cs="Times New Roman"/>
                <w:sz w:val="24"/>
                <w:szCs w:val="24"/>
                <w:lang w:eastAsia="ru-RU"/>
              </w:rPr>
              <w:t xml:space="preserve"> (по желанию) письменно составить рассказ Паруса о самом себе.</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404B6" w:rsidRPr="008404B6" w:rsidRDefault="008404B6" w:rsidP="008404B6">
            <w:pPr>
              <w:spacing w:after="0" w:line="240" w:lineRule="auto"/>
              <w:rPr>
                <w:rFonts w:ascii="Times New Roman" w:eastAsia="Times New Roman" w:hAnsi="Times New Roman" w:cs="Times New Roman"/>
                <w:sz w:val="24"/>
                <w:szCs w:val="24"/>
                <w:lang w:eastAsia="ru-RU"/>
              </w:rPr>
            </w:pPr>
            <w:r w:rsidRPr="008404B6">
              <w:rPr>
                <w:rFonts w:ascii="Times New Roman" w:eastAsia="Times New Roman" w:hAnsi="Times New Roman" w:cs="Times New Roman"/>
                <w:sz w:val="24"/>
                <w:szCs w:val="24"/>
                <w:lang w:eastAsia="ru-RU"/>
              </w:rPr>
              <w:t> </w:t>
            </w:r>
          </w:p>
        </w:tc>
      </w:tr>
    </w:tbl>
    <w:p w:rsidR="008404B6" w:rsidRPr="008404B6" w:rsidRDefault="008404B6" w:rsidP="008404B6">
      <w:pPr>
        <w:shd w:val="clear" w:color="auto" w:fill="FFFFFF"/>
        <w:spacing w:after="120" w:line="240" w:lineRule="atLeast"/>
        <w:rPr>
          <w:rFonts w:ascii="Helvetica" w:eastAsia="Times New Roman" w:hAnsi="Helvetica" w:cs="Helvetica"/>
          <w:color w:val="333333"/>
          <w:sz w:val="20"/>
          <w:szCs w:val="20"/>
          <w:lang w:eastAsia="ru-RU"/>
        </w:rPr>
      </w:pPr>
      <w:r w:rsidRPr="008404B6">
        <w:rPr>
          <w:rFonts w:ascii="Helvetica" w:eastAsia="Times New Roman" w:hAnsi="Helvetica" w:cs="Helvetica"/>
          <w:i/>
          <w:iCs/>
          <w:color w:val="333333"/>
          <w:sz w:val="20"/>
          <w:szCs w:val="20"/>
          <w:lang w:eastAsia="ru-RU"/>
        </w:rPr>
        <w:t xml:space="preserve">- Зачитаем, что у вас </w:t>
      </w:r>
      <w:proofErr w:type="gramStart"/>
      <w:r w:rsidRPr="008404B6">
        <w:rPr>
          <w:rFonts w:ascii="Helvetica" w:eastAsia="Times New Roman" w:hAnsi="Helvetica" w:cs="Helvetica"/>
          <w:i/>
          <w:iCs/>
          <w:color w:val="333333"/>
          <w:sz w:val="20"/>
          <w:szCs w:val="20"/>
          <w:lang w:eastAsia="ru-RU"/>
        </w:rPr>
        <w:t>получилось.(</w:t>
      </w:r>
      <w:proofErr w:type="gramEnd"/>
      <w:r w:rsidRPr="008404B6">
        <w:rPr>
          <w:rFonts w:ascii="Helvetica" w:eastAsia="Times New Roman" w:hAnsi="Helvetica" w:cs="Helvetica"/>
          <w:i/>
          <w:iCs/>
          <w:color w:val="333333"/>
          <w:sz w:val="20"/>
          <w:szCs w:val="20"/>
          <w:lang w:eastAsia="ru-RU"/>
        </w:rPr>
        <w:t> </w:t>
      </w:r>
      <w:r w:rsidRPr="008404B6">
        <w:rPr>
          <w:rFonts w:ascii="Helvetica" w:eastAsia="Times New Roman" w:hAnsi="Helvetica" w:cs="Helvetica"/>
          <w:b/>
          <w:bCs/>
          <w:i/>
          <w:iCs/>
          <w:color w:val="333333"/>
          <w:sz w:val="20"/>
          <w:szCs w:val="20"/>
          <w:lang w:eastAsia="ru-RU"/>
        </w:rPr>
        <w:t>поставьте себе оценку</w:t>
      </w:r>
      <w:r w:rsidRPr="008404B6">
        <w:rPr>
          <w:rFonts w:ascii="Helvetica" w:eastAsia="Times New Roman" w:hAnsi="Helvetica" w:cs="Helvetica"/>
          <w:i/>
          <w:iCs/>
          <w:color w:val="333333"/>
          <w:sz w:val="20"/>
          <w:szCs w:val="20"/>
          <w:lang w:eastAsia="ru-RU"/>
        </w:rPr>
        <w:t>)</w:t>
      </w:r>
    </w:p>
    <w:p w:rsidR="008404B6" w:rsidRPr="008404B6" w:rsidRDefault="008404B6" w:rsidP="008404B6">
      <w:pPr>
        <w:shd w:val="clear" w:color="auto" w:fill="FFFFFF"/>
        <w:spacing w:after="120" w:line="240" w:lineRule="atLeast"/>
        <w:rPr>
          <w:rFonts w:ascii="Helvetica" w:eastAsia="Times New Roman" w:hAnsi="Helvetica" w:cs="Helvetica"/>
          <w:color w:val="333333"/>
          <w:sz w:val="20"/>
          <w:szCs w:val="20"/>
          <w:lang w:eastAsia="ru-RU"/>
        </w:rPr>
      </w:pPr>
      <w:r w:rsidRPr="008404B6">
        <w:rPr>
          <w:rFonts w:ascii="Helvetica" w:eastAsia="Times New Roman" w:hAnsi="Helvetica" w:cs="Helvetica"/>
          <w:b/>
          <w:bCs/>
          <w:color w:val="333333"/>
          <w:sz w:val="20"/>
          <w:szCs w:val="20"/>
          <w:lang w:eastAsia="ru-RU"/>
        </w:rPr>
        <w:t>2 часть.</w:t>
      </w:r>
      <w:r w:rsidRPr="008404B6">
        <w:rPr>
          <w:rFonts w:ascii="Helvetica" w:eastAsia="Times New Roman" w:hAnsi="Helvetica" w:cs="Helvetica"/>
          <w:color w:val="333333"/>
          <w:sz w:val="20"/>
          <w:szCs w:val="20"/>
          <w:lang w:eastAsia="ru-RU"/>
        </w:rPr>
        <w:t> Стихотворение “Парус” написано Лермонтовым в 1932 г., ему всего 18 лет, или уже 18 (зная, что прожить ему суждено 27).</w:t>
      </w:r>
    </w:p>
    <w:p w:rsidR="008404B6" w:rsidRPr="008404B6" w:rsidRDefault="008404B6" w:rsidP="008404B6">
      <w:pPr>
        <w:shd w:val="clear" w:color="auto" w:fill="FFFFFF"/>
        <w:spacing w:after="120" w:line="240" w:lineRule="atLeast"/>
        <w:rPr>
          <w:rFonts w:ascii="Helvetica" w:eastAsia="Times New Roman" w:hAnsi="Helvetica" w:cs="Helvetica"/>
          <w:color w:val="333333"/>
          <w:sz w:val="20"/>
          <w:szCs w:val="20"/>
          <w:lang w:eastAsia="ru-RU"/>
        </w:rPr>
      </w:pPr>
      <w:r w:rsidRPr="008404B6">
        <w:rPr>
          <w:rFonts w:ascii="Helvetica" w:eastAsia="Times New Roman" w:hAnsi="Helvetica" w:cs="Helvetica"/>
          <w:color w:val="333333"/>
          <w:sz w:val="20"/>
          <w:szCs w:val="20"/>
          <w:lang w:eastAsia="ru-RU"/>
        </w:rPr>
        <w:t>Оно может показаться простым, вроде бы понятным с первого раза, но до сих пор исследователи творчества Лермонтова ведут споры, в чём главный смысл этого произведения.</w:t>
      </w:r>
    </w:p>
    <w:p w:rsidR="008404B6" w:rsidRPr="008404B6" w:rsidRDefault="008404B6" w:rsidP="008404B6">
      <w:pPr>
        <w:shd w:val="clear" w:color="auto" w:fill="FFFFFF"/>
        <w:spacing w:after="120" w:line="240" w:lineRule="atLeast"/>
        <w:rPr>
          <w:rFonts w:ascii="Helvetica" w:eastAsia="Times New Roman" w:hAnsi="Helvetica" w:cs="Helvetica"/>
          <w:color w:val="333333"/>
          <w:sz w:val="20"/>
          <w:szCs w:val="20"/>
          <w:lang w:eastAsia="ru-RU"/>
        </w:rPr>
      </w:pPr>
      <w:r w:rsidRPr="008404B6">
        <w:rPr>
          <w:rFonts w:ascii="Helvetica" w:eastAsia="Times New Roman" w:hAnsi="Helvetica" w:cs="Helvetica"/>
          <w:color w:val="333333"/>
          <w:sz w:val="20"/>
          <w:szCs w:val="20"/>
          <w:lang w:eastAsia="ru-RU"/>
        </w:rPr>
        <w:t>(читаю)</w:t>
      </w:r>
    </w:p>
    <w:p w:rsidR="008404B6" w:rsidRPr="008404B6" w:rsidRDefault="008404B6" w:rsidP="008404B6">
      <w:pPr>
        <w:shd w:val="clear" w:color="auto" w:fill="FFFFFF"/>
        <w:spacing w:after="120" w:line="240" w:lineRule="atLeast"/>
        <w:rPr>
          <w:rFonts w:ascii="Helvetica" w:eastAsia="Times New Roman" w:hAnsi="Helvetica" w:cs="Helvetica"/>
          <w:color w:val="333333"/>
          <w:sz w:val="20"/>
          <w:szCs w:val="20"/>
          <w:lang w:eastAsia="ru-RU"/>
        </w:rPr>
      </w:pPr>
      <w:r w:rsidRPr="008404B6">
        <w:rPr>
          <w:rFonts w:ascii="Helvetica" w:eastAsia="Times New Roman" w:hAnsi="Helvetica" w:cs="Helvetica"/>
          <w:color w:val="333333"/>
          <w:sz w:val="20"/>
          <w:szCs w:val="20"/>
          <w:lang w:eastAsia="ru-RU"/>
        </w:rPr>
        <w:t>Мы видим два образа.</w:t>
      </w:r>
    </w:p>
    <w:p w:rsidR="008404B6" w:rsidRPr="008404B6" w:rsidRDefault="008404B6" w:rsidP="008404B6">
      <w:pPr>
        <w:shd w:val="clear" w:color="auto" w:fill="FFFFFF"/>
        <w:spacing w:after="120" w:line="240" w:lineRule="atLeast"/>
        <w:rPr>
          <w:rFonts w:ascii="Helvetica" w:eastAsia="Times New Roman" w:hAnsi="Helvetica" w:cs="Helvetica"/>
          <w:color w:val="333333"/>
          <w:sz w:val="20"/>
          <w:szCs w:val="20"/>
          <w:lang w:eastAsia="ru-RU"/>
        </w:rPr>
      </w:pPr>
      <w:r w:rsidRPr="008404B6">
        <w:rPr>
          <w:rFonts w:ascii="Helvetica" w:eastAsia="Times New Roman" w:hAnsi="Helvetica" w:cs="Helvetica"/>
          <w:color w:val="333333"/>
          <w:sz w:val="20"/>
          <w:szCs w:val="20"/>
          <w:lang w:eastAsia="ru-RU"/>
        </w:rPr>
        <w:t>- </w:t>
      </w:r>
      <w:proofErr w:type="gramStart"/>
      <w:r w:rsidRPr="008404B6">
        <w:rPr>
          <w:rFonts w:ascii="Helvetica" w:eastAsia="Times New Roman" w:hAnsi="Helvetica" w:cs="Helvetica"/>
          <w:i/>
          <w:iCs/>
          <w:color w:val="333333"/>
          <w:sz w:val="20"/>
          <w:szCs w:val="20"/>
          <w:lang w:eastAsia="ru-RU"/>
        </w:rPr>
        <w:t>Какие?(</w:t>
      </w:r>
      <w:proofErr w:type="gramEnd"/>
      <w:r w:rsidRPr="008404B6">
        <w:rPr>
          <w:rFonts w:ascii="Helvetica" w:eastAsia="Times New Roman" w:hAnsi="Helvetica" w:cs="Helvetica"/>
          <w:i/>
          <w:iCs/>
          <w:color w:val="333333"/>
          <w:sz w:val="20"/>
          <w:szCs w:val="20"/>
          <w:lang w:eastAsia="ru-RU"/>
        </w:rPr>
        <w:t>море и парус)</w:t>
      </w:r>
    </w:p>
    <w:p w:rsidR="008404B6" w:rsidRPr="008404B6" w:rsidRDefault="008404B6" w:rsidP="008404B6">
      <w:pPr>
        <w:shd w:val="clear" w:color="auto" w:fill="FFFFFF"/>
        <w:spacing w:after="120" w:line="240" w:lineRule="atLeast"/>
        <w:rPr>
          <w:rFonts w:ascii="Helvetica" w:eastAsia="Times New Roman" w:hAnsi="Helvetica" w:cs="Helvetica"/>
          <w:color w:val="333333"/>
          <w:sz w:val="20"/>
          <w:szCs w:val="20"/>
          <w:lang w:eastAsia="ru-RU"/>
        </w:rPr>
      </w:pPr>
      <w:r w:rsidRPr="008404B6">
        <w:rPr>
          <w:rFonts w:ascii="Helvetica" w:eastAsia="Times New Roman" w:hAnsi="Helvetica" w:cs="Helvetica"/>
          <w:color w:val="333333"/>
          <w:sz w:val="20"/>
          <w:szCs w:val="20"/>
          <w:lang w:eastAsia="ru-RU"/>
        </w:rPr>
        <w:t>Эти образы волновали поэта и раньше. Напоминаю, что Лермонтов был художником не только слова. Вот как он изобразил подобную картину красками.</w:t>
      </w:r>
    </w:p>
    <w:p w:rsidR="008404B6" w:rsidRPr="008404B6" w:rsidRDefault="008404B6" w:rsidP="008404B6">
      <w:pPr>
        <w:shd w:val="clear" w:color="auto" w:fill="FFFFFF"/>
        <w:spacing w:after="120" w:line="240" w:lineRule="atLeast"/>
        <w:rPr>
          <w:rFonts w:ascii="Helvetica" w:eastAsia="Times New Roman" w:hAnsi="Helvetica" w:cs="Helvetica"/>
          <w:color w:val="333333"/>
          <w:sz w:val="20"/>
          <w:szCs w:val="20"/>
          <w:lang w:eastAsia="ru-RU"/>
        </w:rPr>
      </w:pPr>
      <w:r w:rsidRPr="008404B6">
        <w:rPr>
          <w:rFonts w:ascii="Helvetica" w:eastAsia="Times New Roman" w:hAnsi="Helvetica" w:cs="Helvetica"/>
          <w:color w:val="333333"/>
          <w:sz w:val="20"/>
          <w:szCs w:val="20"/>
          <w:lang w:eastAsia="ru-RU"/>
        </w:rPr>
        <w:t>Обратимся к образу моря</w:t>
      </w:r>
      <w:r w:rsidRPr="008404B6">
        <w:rPr>
          <w:rFonts w:ascii="Helvetica" w:eastAsia="Times New Roman" w:hAnsi="Helvetica" w:cs="Helvetica"/>
          <w:i/>
          <w:iCs/>
          <w:color w:val="333333"/>
          <w:sz w:val="20"/>
          <w:szCs w:val="20"/>
          <w:lang w:eastAsia="ru-RU"/>
        </w:rPr>
        <w:t>. </w:t>
      </w:r>
      <w:r w:rsidRPr="008404B6">
        <w:rPr>
          <w:rFonts w:ascii="Helvetica" w:eastAsia="Times New Roman" w:hAnsi="Helvetica" w:cs="Helvetica"/>
          <w:color w:val="333333"/>
          <w:sz w:val="20"/>
          <w:szCs w:val="20"/>
          <w:lang w:eastAsia="ru-RU"/>
        </w:rPr>
        <w:t>Работаем с текстом</w:t>
      </w:r>
    </w:p>
    <w:p w:rsidR="008404B6" w:rsidRPr="008404B6" w:rsidRDefault="008404B6" w:rsidP="008404B6">
      <w:pPr>
        <w:shd w:val="clear" w:color="auto" w:fill="FFFFFF"/>
        <w:spacing w:after="120" w:line="240" w:lineRule="atLeast"/>
        <w:rPr>
          <w:rFonts w:ascii="Helvetica" w:eastAsia="Times New Roman" w:hAnsi="Helvetica" w:cs="Helvetica"/>
          <w:color w:val="333333"/>
          <w:sz w:val="20"/>
          <w:szCs w:val="20"/>
          <w:lang w:eastAsia="ru-RU"/>
        </w:rPr>
      </w:pPr>
      <w:r w:rsidRPr="008404B6">
        <w:rPr>
          <w:rFonts w:ascii="Helvetica" w:eastAsia="Times New Roman" w:hAnsi="Helvetica" w:cs="Helvetica"/>
          <w:i/>
          <w:iCs/>
          <w:color w:val="333333"/>
          <w:sz w:val="20"/>
          <w:szCs w:val="20"/>
          <w:lang w:eastAsia="ru-RU"/>
        </w:rPr>
        <w:t>- Какое оно? (зачитывают слова)- Можно сказать, что оно разное?</w:t>
      </w:r>
    </w:p>
    <w:p w:rsidR="008404B6" w:rsidRPr="008404B6" w:rsidRDefault="008404B6" w:rsidP="008404B6">
      <w:pPr>
        <w:shd w:val="clear" w:color="auto" w:fill="FFFFFF"/>
        <w:spacing w:after="120" w:line="240" w:lineRule="atLeast"/>
        <w:rPr>
          <w:rFonts w:ascii="Helvetica" w:eastAsia="Times New Roman" w:hAnsi="Helvetica" w:cs="Helvetica"/>
          <w:color w:val="333333"/>
          <w:sz w:val="20"/>
          <w:szCs w:val="20"/>
          <w:lang w:eastAsia="ru-RU"/>
        </w:rPr>
      </w:pPr>
      <w:r w:rsidRPr="008404B6">
        <w:rPr>
          <w:rFonts w:ascii="Helvetica" w:eastAsia="Times New Roman" w:hAnsi="Helvetica" w:cs="Helvetica"/>
          <w:color w:val="333333"/>
          <w:sz w:val="20"/>
          <w:szCs w:val="20"/>
          <w:lang w:eastAsia="ru-RU"/>
        </w:rPr>
        <w:t xml:space="preserve">(Да, образ моря на протяжении стихотворения меняется. Сначала туманное, потом бурное, затем спокойное). Получается, что поэт, рисуя морской пейзаж, совмещает несовместимое: картины бури и штиля на </w:t>
      </w:r>
      <w:proofErr w:type="gramStart"/>
      <w:r w:rsidRPr="008404B6">
        <w:rPr>
          <w:rFonts w:ascii="Helvetica" w:eastAsia="Times New Roman" w:hAnsi="Helvetica" w:cs="Helvetica"/>
          <w:color w:val="333333"/>
          <w:sz w:val="20"/>
          <w:szCs w:val="20"/>
          <w:lang w:eastAsia="ru-RU"/>
        </w:rPr>
        <w:t>море.(</w:t>
      </w:r>
      <w:proofErr w:type="gramEnd"/>
      <w:r w:rsidRPr="008404B6">
        <w:rPr>
          <w:rFonts w:ascii="Helvetica" w:eastAsia="Times New Roman" w:hAnsi="Helvetica" w:cs="Helvetica"/>
          <w:color w:val="333333"/>
          <w:sz w:val="20"/>
          <w:szCs w:val="20"/>
          <w:lang w:eastAsia="ru-RU"/>
        </w:rPr>
        <w:t>приём антитезы, противопоставления)</w:t>
      </w:r>
    </w:p>
    <w:p w:rsidR="008404B6" w:rsidRPr="008404B6" w:rsidRDefault="008404B6" w:rsidP="008404B6">
      <w:pPr>
        <w:shd w:val="clear" w:color="auto" w:fill="FFFFFF"/>
        <w:spacing w:after="120" w:line="240" w:lineRule="atLeast"/>
        <w:rPr>
          <w:rFonts w:ascii="Helvetica" w:eastAsia="Times New Roman" w:hAnsi="Helvetica" w:cs="Helvetica"/>
          <w:color w:val="333333"/>
          <w:sz w:val="20"/>
          <w:szCs w:val="20"/>
          <w:lang w:eastAsia="ru-RU"/>
        </w:rPr>
      </w:pPr>
      <w:r w:rsidRPr="008404B6">
        <w:rPr>
          <w:rFonts w:ascii="Helvetica" w:eastAsia="Times New Roman" w:hAnsi="Helvetica" w:cs="Helvetica"/>
          <w:i/>
          <w:iCs/>
          <w:color w:val="333333"/>
          <w:sz w:val="20"/>
          <w:szCs w:val="20"/>
          <w:lang w:eastAsia="ru-RU"/>
        </w:rPr>
        <w:t>- Зачем он это делает?</w:t>
      </w:r>
    </w:p>
    <w:p w:rsidR="008404B6" w:rsidRPr="008404B6" w:rsidRDefault="008404B6" w:rsidP="008404B6">
      <w:pPr>
        <w:shd w:val="clear" w:color="auto" w:fill="FFFFFF"/>
        <w:spacing w:after="120" w:line="240" w:lineRule="atLeast"/>
        <w:rPr>
          <w:rFonts w:ascii="Helvetica" w:eastAsia="Times New Roman" w:hAnsi="Helvetica" w:cs="Helvetica"/>
          <w:color w:val="333333"/>
          <w:sz w:val="20"/>
          <w:szCs w:val="20"/>
          <w:lang w:eastAsia="ru-RU"/>
        </w:rPr>
      </w:pPr>
      <w:r w:rsidRPr="008404B6">
        <w:rPr>
          <w:rFonts w:ascii="Helvetica" w:eastAsia="Times New Roman" w:hAnsi="Helvetica" w:cs="Helvetica"/>
          <w:color w:val="333333"/>
          <w:sz w:val="20"/>
          <w:szCs w:val="20"/>
          <w:lang w:eastAsia="ru-RU"/>
        </w:rPr>
        <w:t>Море у многих поэтов в стихах символизирует жизнь. Слышали выражение “море жизни”? И вот среди этого огромного и такого непредсказуемого моря мы видим парус, маленький парус, песчинку на фоне огромного моря.</w:t>
      </w:r>
    </w:p>
    <w:p w:rsidR="008404B6" w:rsidRPr="008404B6" w:rsidRDefault="008404B6" w:rsidP="008404B6">
      <w:pPr>
        <w:shd w:val="clear" w:color="auto" w:fill="FFFFFF"/>
        <w:spacing w:after="120" w:line="240" w:lineRule="atLeast"/>
        <w:rPr>
          <w:rFonts w:ascii="Helvetica" w:eastAsia="Times New Roman" w:hAnsi="Helvetica" w:cs="Helvetica"/>
          <w:color w:val="333333"/>
          <w:sz w:val="20"/>
          <w:szCs w:val="20"/>
          <w:lang w:eastAsia="ru-RU"/>
        </w:rPr>
      </w:pPr>
      <w:r w:rsidRPr="008404B6">
        <w:rPr>
          <w:rFonts w:ascii="Helvetica" w:eastAsia="Times New Roman" w:hAnsi="Helvetica" w:cs="Helvetica"/>
          <w:color w:val="333333"/>
          <w:sz w:val="20"/>
          <w:szCs w:val="20"/>
          <w:lang w:eastAsia="ru-RU"/>
        </w:rPr>
        <w:t>Парус. Главный образ. Это заявлено в названии.</w:t>
      </w:r>
    </w:p>
    <w:p w:rsidR="008404B6" w:rsidRPr="008404B6" w:rsidRDefault="008404B6" w:rsidP="008404B6">
      <w:pPr>
        <w:spacing w:after="120" w:line="240" w:lineRule="atLeast"/>
        <w:rPr>
          <w:rFonts w:ascii="Helvetica" w:eastAsia="Times New Roman" w:hAnsi="Helvetica" w:cs="Helvetica"/>
          <w:i/>
          <w:iCs/>
          <w:color w:val="333333"/>
          <w:sz w:val="20"/>
          <w:szCs w:val="20"/>
          <w:shd w:val="clear" w:color="auto" w:fill="FFFFFF"/>
          <w:lang w:eastAsia="ru-RU"/>
        </w:rPr>
      </w:pPr>
      <w:r w:rsidRPr="008404B6">
        <w:rPr>
          <w:rFonts w:ascii="Helvetica" w:eastAsia="Times New Roman" w:hAnsi="Helvetica" w:cs="Helvetica"/>
          <w:i/>
          <w:iCs/>
          <w:color w:val="333333"/>
          <w:sz w:val="20"/>
          <w:szCs w:val="20"/>
          <w:shd w:val="clear" w:color="auto" w:fill="FFFFFF"/>
          <w:lang w:eastAsia="ru-RU"/>
        </w:rPr>
        <w:t>- Найдите эпитеты, характеризующие парус.</w:t>
      </w:r>
    </w:p>
    <w:p w:rsidR="008404B6" w:rsidRPr="008404B6" w:rsidRDefault="008404B6" w:rsidP="008404B6">
      <w:pPr>
        <w:shd w:val="clear" w:color="auto" w:fill="FFFFFF"/>
        <w:spacing w:after="120" w:line="240" w:lineRule="atLeast"/>
        <w:rPr>
          <w:rFonts w:ascii="Helvetica" w:eastAsia="Times New Roman" w:hAnsi="Helvetica" w:cs="Helvetica"/>
          <w:color w:val="333333"/>
          <w:sz w:val="20"/>
          <w:szCs w:val="20"/>
          <w:lang w:eastAsia="ru-RU"/>
        </w:rPr>
      </w:pPr>
      <w:r w:rsidRPr="008404B6">
        <w:rPr>
          <w:rFonts w:ascii="Helvetica" w:eastAsia="Times New Roman" w:hAnsi="Helvetica" w:cs="Helvetica"/>
          <w:i/>
          <w:iCs/>
          <w:color w:val="333333"/>
          <w:sz w:val="20"/>
          <w:szCs w:val="20"/>
          <w:lang w:eastAsia="ru-RU"/>
        </w:rPr>
        <w:t>(одинокий, мятежный)</w:t>
      </w:r>
    </w:p>
    <w:p w:rsidR="008404B6" w:rsidRPr="008404B6" w:rsidRDefault="008404B6" w:rsidP="008404B6">
      <w:pPr>
        <w:shd w:val="clear" w:color="auto" w:fill="FFFFFF"/>
        <w:spacing w:after="120" w:line="240" w:lineRule="atLeast"/>
        <w:rPr>
          <w:rFonts w:ascii="Helvetica" w:eastAsia="Times New Roman" w:hAnsi="Helvetica" w:cs="Helvetica"/>
          <w:color w:val="333333"/>
          <w:sz w:val="20"/>
          <w:szCs w:val="20"/>
          <w:lang w:eastAsia="ru-RU"/>
        </w:rPr>
      </w:pPr>
      <w:r w:rsidRPr="008404B6">
        <w:rPr>
          <w:rFonts w:ascii="Helvetica" w:eastAsia="Times New Roman" w:hAnsi="Helvetica" w:cs="Helvetica"/>
          <w:color w:val="333333"/>
          <w:sz w:val="20"/>
          <w:szCs w:val="20"/>
          <w:lang w:eastAsia="ru-RU"/>
        </w:rPr>
        <w:t>Одинокий. Обратите внимание, чтобы выделить это слово, автор ставит его в конец строки. “Белеет парус одинокий”- так звучит эта фраза, а правильно было бы сказать: “одинокий парус белеет” (это приём- инверсия. Он используется специально для выделения отдельного слова, важного для автора)</w:t>
      </w:r>
    </w:p>
    <w:p w:rsidR="008404B6" w:rsidRPr="008404B6" w:rsidRDefault="008404B6" w:rsidP="008404B6">
      <w:pPr>
        <w:shd w:val="clear" w:color="auto" w:fill="FFFFFF"/>
        <w:spacing w:after="120" w:line="240" w:lineRule="atLeast"/>
        <w:rPr>
          <w:rFonts w:ascii="Helvetica" w:eastAsia="Times New Roman" w:hAnsi="Helvetica" w:cs="Helvetica"/>
          <w:color w:val="333333"/>
          <w:sz w:val="20"/>
          <w:szCs w:val="20"/>
          <w:lang w:eastAsia="ru-RU"/>
        </w:rPr>
      </w:pPr>
      <w:r w:rsidRPr="008404B6">
        <w:rPr>
          <w:rFonts w:ascii="Helvetica" w:eastAsia="Times New Roman" w:hAnsi="Helvetica" w:cs="Helvetica"/>
          <w:color w:val="333333"/>
          <w:sz w:val="20"/>
          <w:szCs w:val="20"/>
          <w:lang w:eastAsia="ru-RU"/>
        </w:rPr>
        <w:t>Известно, что Лермонтов сначала назвал парус “отдалённым” и только потом поменял это слово на “одинокий”.</w:t>
      </w:r>
    </w:p>
    <w:p w:rsidR="008404B6" w:rsidRPr="008404B6" w:rsidRDefault="008404B6" w:rsidP="008404B6">
      <w:pPr>
        <w:shd w:val="clear" w:color="auto" w:fill="FFFFFF"/>
        <w:spacing w:after="120" w:line="240" w:lineRule="atLeast"/>
        <w:rPr>
          <w:rFonts w:ascii="Helvetica" w:eastAsia="Times New Roman" w:hAnsi="Helvetica" w:cs="Helvetica"/>
          <w:color w:val="333333"/>
          <w:sz w:val="20"/>
          <w:szCs w:val="20"/>
          <w:lang w:eastAsia="ru-RU"/>
        </w:rPr>
      </w:pPr>
      <w:r w:rsidRPr="008404B6">
        <w:rPr>
          <w:rFonts w:ascii="Helvetica" w:eastAsia="Times New Roman" w:hAnsi="Helvetica" w:cs="Helvetica"/>
          <w:color w:val="333333"/>
          <w:sz w:val="20"/>
          <w:szCs w:val="20"/>
          <w:lang w:eastAsia="ru-RU"/>
        </w:rPr>
        <w:t>-</w:t>
      </w:r>
      <w:r w:rsidRPr="008404B6">
        <w:rPr>
          <w:rFonts w:ascii="Helvetica" w:eastAsia="Times New Roman" w:hAnsi="Helvetica" w:cs="Helvetica"/>
          <w:i/>
          <w:iCs/>
          <w:color w:val="333333"/>
          <w:sz w:val="20"/>
          <w:szCs w:val="20"/>
          <w:lang w:eastAsia="ru-RU"/>
        </w:rPr>
        <w:t> Почему он остановил свой выбор именно на последнем слове?</w:t>
      </w:r>
    </w:p>
    <w:p w:rsidR="008404B6" w:rsidRPr="008404B6" w:rsidRDefault="008404B6" w:rsidP="008404B6">
      <w:pPr>
        <w:shd w:val="clear" w:color="auto" w:fill="FFFFFF"/>
        <w:spacing w:after="120" w:line="240" w:lineRule="atLeast"/>
        <w:rPr>
          <w:rFonts w:ascii="Helvetica" w:eastAsia="Times New Roman" w:hAnsi="Helvetica" w:cs="Helvetica"/>
          <w:color w:val="333333"/>
          <w:sz w:val="20"/>
          <w:szCs w:val="20"/>
          <w:lang w:eastAsia="ru-RU"/>
        </w:rPr>
      </w:pPr>
      <w:r w:rsidRPr="008404B6">
        <w:rPr>
          <w:rFonts w:ascii="Helvetica" w:eastAsia="Times New Roman" w:hAnsi="Helvetica" w:cs="Helvetica"/>
          <w:color w:val="333333"/>
          <w:sz w:val="20"/>
          <w:szCs w:val="20"/>
          <w:lang w:eastAsia="ru-RU"/>
        </w:rPr>
        <w:t>-</w:t>
      </w:r>
      <w:r w:rsidRPr="008404B6">
        <w:rPr>
          <w:rFonts w:ascii="Helvetica" w:eastAsia="Times New Roman" w:hAnsi="Helvetica" w:cs="Helvetica"/>
          <w:i/>
          <w:iCs/>
          <w:color w:val="333333"/>
          <w:sz w:val="20"/>
          <w:szCs w:val="20"/>
          <w:lang w:eastAsia="ru-RU"/>
        </w:rPr>
        <w:t> Какое слово больше подходит к описанию живого предмета?</w:t>
      </w:r>
      <w:r w:rsidRPr="008404B6">
        <w:rPr>
          <w:rFonts w:ascii="Helvetica" w:eastAsia="Times New Roman" w:hAnsi="Helvetica" w:cs="Helvetica"/>
          <w:color w:val="333333"/>
          <w:sz w:val="20"/>
          <w:szCs w:val="20"/>
          <w:lang w:eastAsia="ru-RU"/>
        </w:rPr>
        <w:t> </w:t>
      </w:r>
      <w:r w:rsidRPr="008404B6">
        <w:rPr>
          <w:rFonts w:ascii="Helvetica" w:eastAsia="Times New Roman" w:hAnsi="Helvetica" w:cs="Helvetica"/>
          <w:color w:val="333333"/>
          <w:sz w:val="20"/>
          <w:szCs w:val="20"/>
          <w:u w:val="single"/>
          <w:lang w:eastAsia="ru-RU"/>
        </w:rPr>
        <w:t>Одиночество - это состояние души человека)</w:t>
      </w:r>
    </w:p>
    <w:p w:rsidR="008404B6" w:rsidRPr="008404B6" w:rsidRDefault="008404B6" w:rsidP="008404B6">
      <w:pPr>
        <w:shd w:val="clear" w:color="auto" w:fill="FFFFFF"/>
        <w:spacing w:after="120" w:line="240" w:lineRule="atLeast"/>
        <w:rPr>
          <w:rFonts w:ascii="Helvetica" w:eastAsia="Times New Roman" w:hAnsi="Helvetica" w:cs="Helvetica"/>
          <w:color w:val="333333"/>
          <w:sz w:val="20"/>
          <w:szCs w:val="20"/>
          <w:lang w:eastAsia="ru-RU"/>
        </w:rPr>
      </w:pPr>
      <w:r w:rsidRPr="008404B6">
        <w:rPr>
          <w:rFonts w:ascii="Helvetica" w:eastAsia="Times New Roman" w:hAnsi="Helvetica" w:cs="Helvetica"/>
          <w:i/>
          <w:iCs/>
          <w:color w:val="333333"/>
          <w:sz w:val="20"/>
          <w:szCs w:val="20"/>
          <w:lang w:eastAsia="ru-RU"/>
        </w:rPr>
        <w:t>-Что важно, значит, было подчеркнуть поэту? </w:t>
      </w:r>
      <w:r w:rsidRPr="008404B6">
        <w:rPr>
          <w:rFonts w:ascii="Helvetica" w:eastAsia="Times New Roman" w:hAnsi="Helvetica" w:cs="Helvetica"/>
          <w:color w:val="333333"/>
          <w:sz w:val="20"/>
          <w:szCs w:val="20"/>
          <w:lang w:eastAsia="ru-RU"/>
        </w:rPr>
        <w:t>(под парусом подразумевается человек)</w:t>
      </w:r>
    </w:p>
    <w:p w:rsidR="008404B6" w:rsidRPr="008404B6" w:rsidRDefault="008404B6" w:rsidP="008404B6">
      <w:pPr>
        <w:shd w:val="clear" w:color="auto" w:fill="FFFFFF"/>
        <w:spacing w:after="120" w:line="240" w:lineRule="atLeast"/>
        <w:rPr>
          <w:rFonts w:ascii="Helvetica" w:eastAsia="Times New Roman" w:hAnsi="Helvetica" w:cs="Helvetica"/>
          <w:color w:val="333333"/>
          <w:sz w:val="20"/>
          <w:szCs w:val="20"/>
          <w:lang w:eastAsia="ru-RU"/>
        </w:rPr>
      </w:pPr>
      <w:r w:rsidRPr="008404B6">
        <w:rPr>
          <w:rFonts w:ascii="Helvetica" w:eastAsia="Times New Roman" w:hAnsi="Helvetica" w:cs="Helvetica"/>
          <w:i/>
          <w:iCs/>
          <w:color w:val="333333"/>
          <w:sz w:val="20"/>
          <w:szCs w:val="20"/>
          <w:lang w:eastAsia="ru-RU"/>
        </w:rPr>
        <w:t>- Как называют такой приём в литературе? </w:t>
      </w:r>
      <w:r w:rsidRPr="008404B6">
        <w:rPr>
          <w:rFonts w:ascii="Helvetica" w:eastAsia="Times New Roman" w:hAnsi="Helvetica" w:cs="Helvetica"/>
          <w:color w:val="333333"/>
          <w:sz w:val="20"/>
          <w:szCs w:val="20"/>
          <w:lang w:eastAsia="ru-RU"/>
        </w:rPr>
        <w:t>(олицетворение)</w:t>
      </w:r>
    </w:p>
    <w:p w:rsidR="008404B6" w:rsidRPr="008404B6" w:rsidRDefault="008404B6" w:rsidP="008404B6">
      <w:pPr>
        <w:shd w:val="clear" w:color="auto" w:fill="FFFFFF"/>
        <w:spacing w:after="120" w:line="240" w:lineRule="atLeast"/>
        <w:rPr>
          <w:rFonts w:ascii="Helvetica" w:eastAsia="Times New Roman" w:hAnsi="Helvetica" w:cs="Helvetica"/>
          <w:color w:val="333333"/>
          <w:sz w:val="20"/>
          <w:szCs w:val="20"/>
          <w:lang w:eastAsia="ru-RU"/>
        </w:rPr>
      </w:pPr>
      <w:r w:rsidRPr="008404B6">
        <w:rPr>
          <w:rFonts w:ascii="Helvetica" w:eastAsia="Times New Roman" w:hAnsi="Helvetica" w:cs="Helvetica"/>
          <w:color w:val="333333"/>
          <w:sz w:val="20"/>
          <w:szCs w:val="20"/>
          <w:lang w:eastAsia="ru-RU"/>
        </w:rPr>
        <w:t>Одинокий. Может быть, Лермонтов обращает наше внимание на то, что даже в огромном мире, среди многих людей можно оказаться одиноким.</w:t>
      </w:r>
    </w:p>
    <w:p w:rsidR="008404B6" w:rsidRPr="008404B6" w:rsidRDefault="008404B6" w:rsidP="008404B6">
      <w:pPr>
        <w:shd w:val="clear" w:color="auto" w:fill="FFFFFF"/>
        <w:spacing w:after="120" w:line="240" w:lineRule="atLeast"/>
        <w:rPr>
          <w:rFonts w:ascii="Helvetica" w:eastAsia="Times New Roman" w:hAnsi="Helvetica" w:cs="Helvetica"/>
          <w:color w:val="333333"/>
          <w:sz w:val="20"/>
          <w:szCs w:val="20"/>
          <w:lang w:eastAsia="ru-RU"/>
        </w:rPr>
      </w:pPr>
      <w:r w:rsidRPr="008404B6">
        <w:rPr>
          <w:rFonts w:ascii="Helvetica" w:eastAsia="Times New Roman" w:hAnsi="Helvetica" w:cs="Helvetica"/>
          <w:color w:val="333333"/>
          <w:sz w:val="20"/>
          <w:szCs w:val="20"/>
          <w:lang w:eastAsia="ru-RU"/>
        </w:rPr>
        <w:t>Мятежный. </w:t>
      </w:r>
      <w:r w:rsidRPr="008404B6">
        <w:rPr>
          <w:rFonts w:ascii="Helvetica" w:eastAsia="Times New Roman" w:hAnsi="Helvetica" w:cs="Helvetica"/>
          <w:i/>
          <w:iCs/>
          <w:color w:val="333333"/>
          <w:sz w:val="20"/>
          <w:szCs w:val="20"/>
          <w:u w:val="single"/>
          <w:lang w:eastAsia="ru-RU"/>
        </w:rPr>
        <w:t>Подберите к этому слову синонимы. Это второе задание в ваших карточках.</w:t>
      </w:r>
    </w:p>
    <w:p w:rsidR="008404B6" w:rsidRPr="008404B6" w:rsidRDefault="008404B6" w:rsidP="008404B6">
      <w:pPr>
        <w:shd w:val="clear" w:color="auto" w:fill="FFFFFF"/>
        <w:spacing w:after="120" w:line="240" w:lineRule="atLeast"/>
        <w:rPr>
          <w:rFonts w:ascii="Helvetica" w:eastAsia="Times New Roman" w:hAnsi="Helvetica" w:cs="Helvetica"/>
          <w:color w:val="333333"/>
          <w:sz w:val="20"/>
          <w:szCs w:val="20"/>
          <w:lang w:eastAsia="ru-RU"/>
        </w:rPr>
      </w:pPr>
      <w:r w:rsidRPr="008404B6">
        <w:rPr>
          <w:rFonts w:ascii="Helvetica" w:eastAsia="Times New Roman" w:hAnsi="Helvetica" w:cs="Helvetica"/>
          <w:i/>
          <w:iCs/>
          <w:color w:val="333333"/>
          <w:sz w:val="20"/>
          <w:szCs w:val="20"/>
          <w:u w:val="single"/>
          <w:lang w:eastAsia="ru-RU"/>
        </w:rPr>
        <w:t>Проверим.</w:t>
      </w:r>
      <w:r w:rsidRPr="008404B6">
        <w:rPr>
          <w:rFonts w:ascii="Helvetica" w:eastAsia="Times New Roman" w:hAnsi="Helvetica" w:cs="Helvetica"/>
          <w:i/>
          <w:iCs/>
          <w:color w:val="333333"/>
          <w:sz w:val="20"/>
          <w:szCs w:val="20"/>
          <w:lang w:eastAsia="ru-RU"/>
        </w:rPr>
        <w:t> </w:t>
      </w:r>
      <w:proofErr w:type="gramStart"/>
      <w:r w:rsidRPr="008404B6">
        <w:rPr>
          <w:rFonts w:ascii="Helvetica" w:eastAsia="Times New Roman" w:hAnsi="Helvetica" w:cs="Helvetica"/>
          <w:i/>
          <w:iCs/>
          <w:color w:val="333333"/>
          <w:sz w:val="20"/>
          <w:szCs w:val="20"/>
          <w:lang w:eastAsia="ru-RU"/>
        </w:rPr>
        <w:t>( тревожный</w:t>
      </w:r>
      <w:proofErr w:type="gramEnd"/>
      <w:r w:rsidRPr="008404B6">
        <w:rPr>
          <w:rFonts w:ascii="Helvetica" w:eastAsia="Times New Roman" w:hAnsi="Helvetica" w:cs="Helvetica"/>
          <w:i/>
          <w:iCs/>
          <w:color w:val="333333"/>
          <w:sz w:val="20"/>
          <w:szCs w:val="20"/>
          <w:lang w:eastAsia="ru-RU"/>
        </w:rPr>
        <w:t>, бурный, неспокойный, протестующий</w:t>
      </w:r>
      <w:r w:rsidRPr="008404B6">
        <w:rPr>
          <w:rFonts w:ascii="Helvetica" w:eastAsia="Times New Roman" w:hAnsi="Helvetica" w:cs="Helvetica"/>
          <w:color w:val="333333"/>
          <w:sz w:val="20"/>
          <w:szCs w:val="20"/>
          <w:lang w:eastAsia="ru-RU"/>
        </w:rPr>
        <w:t>).Эти слова снова вполне подходят к описанию качеств человека.</w:t>
      </w:r>
    </w:p>
    <w:p w:rsidR="008404B6" w:rsidRPr="008404B6" w:rsidRDefault="008404B6" w:rsidP="008404B6">
      <w:pPr>
        <w:shd w:val="clear" w:color="auto" w:fill="FFFFFF"/>
        <w:spacing w:after="120" w:line="240" w:lineRule="atLeast"/>
        <w:rPr>
          <w:rFonts w:ascii="Helvetica" w:eastAsia="Times New Roman" w:hAnsi="Helvetica" w:cs="Helvetica"/>
          <w:color w:val="333333"/>
          <w:sz w:val="20"/>
          <w:szCs w:val="20"/>
          <w:lang w:eastAsia="ru-RU"/>
        </w:rPr>
      </w:pPr>
      <w:r w:rsidRPr="008404B6">
        <w:rPr>
          <w:rFonts w:ascii="Helvetica" w:eastAsia="Times New Roman" w:hAnsi="Helvetica" w:cs="Helvetica"/>
          <w:color w:val="333333"/>
          <w:sz w:val="20"/>
          <w:szCs w:val="20"/>
          <w:lang w:eastAsia="ru-RU"/>
        </w:rPr>
        <w:t>Прочитаем последнюю строфу стихотворения. Она напечатана у вас в карточках.</w:t>
      </w:r>
    </w:p>
    <w:p w:rsidR="008404B6" w:rsidRPr="008404B6" w:rsidRDefault="008404B6" w:rsidP="008404B6">
      <w:pPr>
        <w:spacing w:after="120" w:line="240" w:lineRule="atLeast"/>
        <w:rPr>
          <w:rFonts w:ascii="Helvetica" w:eastAsia="Times New Roman" w:hAnsi="Helvetica" w:cs="Helvetica"/>
          <w:i/>
          <w:iCs/>
          <w:color w:val="333333"/>
          <w:sz w:val="20"/>
          <w:szCs w:val="20"/>
          <w:shd w:val="clear" w:color="auto" w:fill="FFFFFF"/>
          <w:lang w:eastAsia="ru-RU"/>
        </w:rPr>
      </w:pPr>
      <w:r w:rsidRPr="008404B6">
        <w:rPr>
          <w:rFonts w:ascii="Helvetica" w:eastAsia="Times New Roman" w:hAnsi="Helvetica" w:cs="Helvetica"/>
          <w:i/>
          <w:iCs/>
          <w:color w:val="333333"/>
          <w:sz w:val="20"/>
          <w:szCs w:val="20"/>
          <w:u w:val="single"/>
          <w:shd w:val="clear" w:color="auto" w:fill="FFFFFF"/>
          <w:lang w:eastAsia="ru-RU"/>
        </w:rPr>
        <w:t>Подчеркните три главных, ключевых слова. Это ещё одно задание на карточках.</w:t>
      </w:r>
    </w:p>
    <w:p w:rsidR="008404B6" w:rsidRPr="008404B6" w:rsidRDefault="008404B6" w:rsidP="008404B6">
      <w:pPr>
        <w:shd w:val="clear" w:color="auto" w:fill="FFFFFF"/>
        <w:spacing w:after="120" w:line="240" w:lineRule="atLeast"/>
        <w:rPr>
          <w:rFonts w:ascii="Helvetica" w:eastAsia="Times New Roman" w:hAnsi="Helvetica" w:cs="Helvetica"/>
          <w:color w:val="333333"/>
          <w:sz w:val="20"/>
          <w:szCs w:val="20"/>
          <w:lang w:eastAsia="ru-RU"/>
        </w:rPr>
      </w:pPr>
      <w:r w:rsidRPr="008404B6">
        <w:rPr>
          <w:rFonts w:ascii="Helvetica" w:eastAsia="Times New Roman" w:hAnsi="Helvetica" w:cs="Helvetica"/>
          <w:i/>
          <w:iCs/>
          <w:color w:val="333333"/>
          <w:sz w:val="20"/>
          <w:szCs w:val="20"/>
          <w:lang w:eastAsia="ru-RU"/>
        </w:rPr>
        <w:t xml:space="preserve">Слова: мятежный, буря, </w:t>
      </w:r>
      <w:proofErr w:type="gramStart"/>
      <w:r w:rsidRPr="008404B6">
        <w:rPr>
          <w:rFonts w:ascii="Helvetica" w:eastAsia="Times New Roman" w:hAnsi="Helvetica" w:cs="Helvetica"/>
          <w:i/>
          <w:iCs/>
          <w:color w:val="333333"/>
          <w:sz w:val="20"/>
          <w:szCs w:val="20"/>
          <w:lang w:eastAsia="ru-RU"/>
        </w:rPr>
        <w:t>покой.(</w:t>
      </w:r>
      <w:proofErr w:type="gramEnd"/>
      <w:r w:rsidRPr="008404B6">
        <w:rPr>
          <w:rFonts w:ascii="Helvetica" w:eastAsia="Times New Roman" w:hAnsi="Helvetica" w:cs="Helvetica"/>
          <w:i/>
          <w:iCs/>
          <w:color w:val="333333"/>
          <w:sz w:val="20"/>
          <w:szCs w:val="20"/>
          <w:lang w:eastAsia="ru-RU"/>
        </w:rPr>
        <w:t> </w:t>
      </w:r>
      <w:r w:rsidRPr="008404B6">
        <w:rPr>
          <w:rFonts w:ascii="Helvetica" w:eastAsia="Times New Roman" w:hAnsi="Helvetica" w:cs="Helvetica"/>
          <w:b/>
          <w:bCs/>
          <w:i/>
          <w:iCs/>
          <w:color w:val="333333"/>
          <w:sz w:val="20"/>
          <w:szCs w:val="20"/>
          <w:lang w:eastAsia="ru-RU"/>
        </w:rPr>
        <w:t>поставьте себе оценку</w:t>
      </w:r>
      <w:r w:rsidRPr="008404B6">
        <w:rPr>
          <w:rFonts w:ascii="Helvetica" w:eastAsia="Times New Roman" w:hAnsi="Helvetica" w:cs="Helvetica"/>
          <w:i/>
          <w:iCs/>
          <w:color w:val="333333"/>
          <w:sz w:val="20"/>
          <w:szCs w:val="20"/>
          <w:lang w:eastAsia="ru-RU"/>
        </w:rPr>
        <w:t>)</w:t>
      </w:r>
    </w:p>
    <w:p w:rsidR="008404B6" w:rsidRPr="008404B6" w:rsidRDefault="008404B6" w:rsidP="008404B6">
      <w:pPr>
        <w:shd w:val="clear" w:color="auto" w:fill="FFFFFF"/>
        <w:spacing w:after="120" w:line="240" w:lineRule="atLeast"/>
        <w:rPr>
          <w:rFonts w:ascii="Helvetica" w:eastAsia="Times New Roman" w:hAnsi="Helvetica" w:cs="Helvetica"/>
          <w:color w:val="333333"/>
          <w:sz w:val="20"/>
          <w:szCs w:val="20"/>
          <w:lang w:eastAsia="ru-RU"/>
        </w:rPr>
      </w:pPr>
      <w:r w:rsidRPr="008404B6">
        <w:rPr>
          <w:rFonts w:ascii="Helvetica" w:eastAsia="Times New Roman" w:hAnsi="Helvetica" w:cs="Helvetica"/>
          <w:color w:val="333333"/>
          <w:sz w:val="20"/>
          <w:szCs w:val="20"/>
          <w:lang w:eastAsia="ru-RU"/>
        </w:rPr>
        <w:lastRenderedPageBreak/>
        <w:t>Парус у Лермонтова просит бури.</w:t>
      </w:r>
    </w:p>
    <w:p w:rsidR="008404B6" w:rsidRPr="008404B6" w:rsidRDefault="008404B6" w:rsidP="008404B6">
      <w:pPr>
        <w:shd w:val="clear" w:color="auto" w:fill="FFFFFF"/>
        <w:spacing w:after="120" w:line="240" w:lineRule="atLeast"/>
        <w:rPr>
          <w:rFonts w:ascii="Helvetica" w:eastAsia="Times New Roman" w:hAnsi="Helvetica" w:cs="Helvetica"/>
          <w:color w:val="333333"/>
          <w:sz w:val="20"/>
          <w:szCs w:val="20"/>
          <w:lang w:eastAsia="ru-RU"/>
        </w:rPr>
      </w:pPr>
      <w:r w:rsidRPr="008404B6">
        <w:rPr>
          <w:rFonts w:ascii="Helvetica" w:eastAsia="Times New Roman" w:hAnsi="Helvetica" w:cs="Helvetica"/>
          <w:i/>
          <w:iCs/>
          <w:color w:val="333333"/>
          <w:sz w:val="20"/>
          <w:szCs w:val="20"/>
          <w:lang w:eastAsia="ru-RU"/>
        </w:rPr>
        <w:t>- Что это значит? Почему ему не хочется покоя? От чего он бежит</w:t>
      </w:r>
      <w:r w:rsidRPr="008404B6">
        <w:rPr>
          <w:rFonts w:ascii="Helvetica" w:eastAsia="Times New Roman" w:hAnsi="Helvetica" w:cs="Helvetica"/>
          <w:color w:val="333333"/>
          <w:sz w:val="20"/>
          <w:szCs w:val="20"/>
          <w:lang w:eastAsia="ru-RU"/>
        </w:rPr>
        <w:t xml:space="preserve">? (от однообразия жизни, от людей, которых всё в окружающей действительности устраивает, от самой этой действительности). И в этом его мятежность “Увы! Он </w:t>
      </w:r>
      <w:proofErr w:type="spellStart"/>
      <w:r w:rsidRPr="008404B6">
        <w:rPr>
          <w:rFonts w:ascii="Helvetica" w:eastAsia="Times New Roman" w:hAnsi="Helvetica" w:cs="Helvetica"/>
          <w:color w:val="333333"/>
          <w:sz w:val="20"/>
          <w:szCs w:val="20"/>
          <w:lang w:eastAsia="ru-RU"/>
        </w:rPr>
        <w:t>счастия</w:t>
      </w:r>
      <w:proofErr w:type="spellEnd"/>
      <w:r w:rsidRPr="008404B6">
        <w:rPr>
          <w:rFonts w:ascii="Helvetica" w:eastAsia="Times New Roman" w:hAnsi="Helvetica" w:cs="Helvetica"/>
          <w:color w:val="333333"/>
          <w:sz w:val="20"/>
          <w:szCs w:val="20"/>
          <w:lang w:eastAsia="ru-RU"/>
        </w:rPr>
        <w:t xml:space="preserve"> не ищет и не от </w:t>
      </w:r>
      <w:proofErr w:type="spellStart"/>
      <w:r w:rsidRPr="008404B6">
        <w:rPr>
          <w:rFonts w:ascii="Helvetica" w:eastAsia="Times New Roman" w:hAnsi="Helvetica" w:cs="Helvetica"/>
          <w:color w:val="333333"/>
          <w:sz w:val="20"/>
          <w:szCs w:val="20"/>
          <w:lang w:eastAsia="ru-RU"/>
        </w:rPr>
        <w:t>счастия</w:t>
      </w:r>
      <w:proofErr w:type="spellEnd"/>
      <w:r w:rsidRPr="008404B6">
        <w:rPr>
          <w:rFonts w:ascii="Helvetica" w:eastAsia="Times New Roman" w:hAnsi="Helvetica" w:cs="Helvetica"/>
          <w:color w:val="333333"/>
          <w:sz w:val="20"/>
          <w:szCs w:val="20"/>
          <w:lang w:eastAsia="ru-RU"/>
        </w:rPr>
        <w:t xml:space="preserve"> бежит”</w:t>
      </w:r>
    </w:p>
    <w:p w:rsidR="008404B6" w:rsidRPr="008404B6" w:rsidRDefault="008404B6" w:rsidP="008404B6">
      <w:pPr>
        <w:shd w:val="clear" w:color="auto" w:fill="FFFFFF"/>
        <w:spacing w:after="120" w:line="240" w:lineRule="atLeast"/>
        <w:rPr>
          <w:rFonts w:ascii="Helvetica" w:eastAsia="Times New Roman" w:hAnsi="Helvetica" w:cs="Helvetica"/>
          <w:color w:val="333333"/>
          <w:sz w:val="20"/>
          <w:szCs w:val="20"/>
          <w:lang w:eastAsia="ru-RU"/>
        </w:rPr>
      </w:pPr>
      <w:r w:rsidRPr="008404B6">
        <w:rPr>
          <w:rFonts w:ascii="Helvetica" w:eastAsia="Times New Roman" w:hAnsi="Helvetica" w:cs="Helvetica"/>
          <w:i/>
          <w:iCs/>
          <w:color w:val="333333"/>
          <w:sz w:val="20"/>
          <w:szCs w:val="20"/>
          <w:lang w:eastAsia="ru-RU"/>
        </w:rPr>
        <w:t>- Кого напоминает этот парус? </w:t>
      </w:r>
      <w:r w:rsidRPr="008404B6">
        <w:rPr>
          <w:rFonts w:ascii="Helvetica" w:eastAsia="Times New Roman" w:hAnsi="Helvetica" w:cs="Helvetica"/>
          <w:color w:val="333333"/>
          <w:sz w:val="20"/>
          <w:szCs w:val="20"/>
          <w:lang w:eastAsia="ru-RU"/>
        </w:rPr>
        <w:t>(самого Лермонтова)</w:t>
      </w:r>
    </w:p>
    <w:p w:rsidR="008404B6" w:rsidRPr="008404B6" w:rsidRDefault="008404B6" w:rsidP="008404B6">
      <w:pPr>
        <w:shd w:val="clear" w:color="auto" w:fill="FFFFFF"/>
        <w:spacing w:after="120" w:line="240" w:lineRule="atLeast"/>
        <w:rPr>
          <w:rFonts w:ascii="Helvetica" w:eastAsia="Times New Roman" w:hAnsi="Helvetica" w:cs="Helvetica"/>
          <w:color w:val="333333"/>
          <w:sz w:val="20"/>
          <w:szCs w:val="20"/>
          <w:lang w:eastAsia="ru-RU"/>
        </w:rPr>
      </w:pPr>
      <w:r w:rsidRPr="008404B6">
        <w:rPr>
          <w:rFonts w:ascii="Helvetica" w:eastAsia="Times New Roman" w:hAnsi="Helvetica" w:cs="Helvetica"/>
          <w:color w:val="333333"/>
          <w:sz w:val="20"/>
          <w:szCs w:val="20"/>
          <w:lang w:eastAsia="ru-RU"/>
        </w:rPr>
        <w:t>Но не только его</w:t>
      </w:r>
      <w:r w:rsidRPr="008404B6">
        <w:rPr>
          <w:rFonts w:ascii="Helvetica" w:eastAsia="Times New Roman" w:hAnsi="Helvetica" w:cs="Helvetica"/>
          <w:i/>
          <w:iCs/>
          <w:color w:val="333333"/>
          <w:sz w:val="20"/>
          <w:szCs w:val="20"/>
          <w:lang w:eastAsia="ru-RU"/>
        </w:rPr>
        <w:t>.</w:t>
      </w:r>
    </w:p>
    <w:p w:rsidR="008404B6" w:rsidRPr="008404B6" w:rsidRDefault="008404B6" w:rsidP="008404B6">
      <w:pPr>
        <w:shd w:val="clear" w:color="auto" w:fill="FFFFFF"/>
        <w:spacing w:after="120" w:line="240" w:lineRule="atLeast"/>
        <w:rPr>
          <w:rFonts w:ascii="Helvetica" w:eastAsia="Times New Roman" w:hAnsi="Helvetica" w:cs="Helvetica"/>
          <w:color w:val="333333"/>
          <w:sz w:val="20"/>
          <w:szCs w:val="20"/>
          <w:lang w:eastAsia="ru-RU"/>
        </w:rPr>
      </w:pPr>
      <w:r w:rsidRPr="008404B6">
        <w:rPr>
          <w:rFonts w:ascii="Helvetica" w:eastAsia="Times New Roman" w:hAnsi="Helvetica" w:cs="Helvetica"/>
          <w:color w:val="333333"/>
          <w:sz w:val="20"/>
          <w:szCs w:val="20"/>
          <w:lang w:eastAsia="ru-RU"/>
        </w:rPr>
        <w:t>7 лет назад на Сенатскую площадь вышли смелые люди, которые не хотели мириться с беззаконием, царящим в стране. Это были декабристы. Они хотели перемен в стране, которой живут, хотели счастья для людей. У большинства из них итак всё было: деньги, высокие чины. Но они не могли жить спокойно, они думали о других, зная, что могут лишиться всего, что имеют. Так и получилось. Мятеж был подавлен, многих арестовали, некоторых казнили. Так может быть и о них это стихотворение.</w:t>
      </w:r>
    </w:p>
    <w:p w:rsidR="008404B6" w:rsidRPr="008404B6" w:rsidRDefault="008404B6" w:rsidP="008404B6">
      <w:pPr>
        <w:shd w:val="clear" w:color="auto" w:fill="FFFFFF"/>
        <w:spacing w:after="120" w:line="240" w:lineRule="atLeast"/>
        <w:rPr>
          <w:rFonts w:ascii="Helvetica" w:eastAsia="Times New Roman" w:hAnsi="Helvetica" w:cs="Helvetica"/>
          <w:color w:val="333333"/>
          <w:sz w:val="20"/>
          <w:szCs w:val="20"/>
          <w:lang w:eastAsia="ru-RU"/>
        </w:rPr>
      </w:pPr>
      <w:r w:rsidRPr="008404B6">
        <w:rPr>
          <w:rFonts w:ascii="Helvetica" w:eastAsia="Times New Roman" w:hAnsi="Helvetica" w:cs="Helvetica"/>
          <w:color w:val="333333"/>
          <w:sz w:val="20"/>
          <w:szCs w:val="20"/>
          <w:lang w:eastAsia="ru-RU"/>
        </w:rPr>
        <w:t>3 часть. А сейчас мы прослушаем </w:t>
      </w:r>
      <w:r w:rsidRPr="008404B6">
        <w:rPr>
          <w:rFonts w:ascii="Helvetica" w:eastAsia="Times New Roman" w:hAnsi="Helvetica" w:cs="Helvetica"/>
          <w:color w:val="333333"/>
          <w:sz w:val="20"/>
          <w:szCs w:val="20"/>
          <w:u w:val="single"/>
          <w:lang w:eastAsia="ru-RU"/>
        </w:rPr>
        <w:t>романс, Александра Варламова на стихи</w:t>
      </w:r>
      <w:r w:rsidRPr="008404B6">
        <w:rPr>
          <w:rFonts w:ascii="Helvetica" w:eastAsia="Times New Roman" w:hAnsi="Helvetica" w:cs="Helvetica"/>
          <w:color w:val="333333"/>
          <w:sz w:val="20"/>
          <w:szCs w:val="20"/>
          <w:lang w:eastAsia="ru-RU"/>
        </w:rPr>
        <w:t> Лермонтова “Парус”. Исполняет Сергей Лемешев.</w:t>
      </w:r>
    </w:p>
    <w:p w:rsidR="008404B6" w:rsidRPr="008404B6" w:rsidRDefault="008404B6" w:rsidP="008404B6">
      <w:pPr>
        <w:shd w:val="clear" w:color="auto" w:fill="FFFFFF"/>
        <w:spacing w:after="120" w:line="240" w:lineRule="atLeast"/>
        <w:rPr>
          <w:rFonts w:ascii="Helvetica" w:eastAsia="Times New Roman" w:hAnsi="Helvetica" w:cs="Helvetica"/>
          <w:color w:val="333333"/>
          <w:sz w:val="20"/>
          <w:szCs w:val="20"/>
          <w:lang w:eastAsia="ru-RU"/>
        </w:rPr>
      </w:pPr>
      <w:r w:rsidRPr="008404B6">
        <w:rPr>
          <w:rFonts w:ascii="Helvetica" w:eastAsia="Times New Roman" w:hAnsi="Helvetica" w:cs="Helvetica"/>
          <w:color w:val="333333"/>
          <w:sz w:val="20"/>
          <w:szCs w:val="20"/>
          <w:lang w:eastAsia="ru-RU"/>
        </w:rPr>
        <w:t xml:space="preserve">Будете слушать, думайте над </w:t>
      </w:r>
      <w:proofErr w:type="gramStart"/>
      <w:r w:rsidRPr="008404B6">
        <w:rPr>
          <w:rFonts w:ascii="Helvetica" w:eastAsia="Times New Roman" w:hAnsi="Helvetica" w:cs="Helvetica"/>
          <w:color w:val="333333"/>
          <w:sz w:val="20"/>
          <w:szCs w:val="20"/>
          <w:lang w:eastAsia="ru-RU"/>
        </w:rPr>
        <w:t>вопросом:</w:t>
      </w:r>
      <w:r w:rsidRPr="008404B6">
        <w:rPr>
          <w:rFonts w:ascii="Helvetica" w:eastAsia="Times New Roman" w:hAnsi="Helvetica" w:cs="Helvetica"/>
          <w:i/>
          <w:iCs/>
          <w:color w:val="333333"/>
          <w:sz w:val="20"/>
          <w:szCs w:val="20"/>
          <w:lang w:eastAsia="ru-RU"/>
        </w:rPr>
        <w:t>-</w:t>
      </w:r>
      <w:proofErr w:type="gramEnd"/>
      <w:r w:rsidRPr="008404B6">
        <w:rPr>
          <w:rFonts w:ascii="Helvetica" w:eastAsia="Times New Roman" w:hAnsi="Helvetica" w:cs="Helvetica"/>
          <w:i/>
          <w:iCs/>
          <w:color w:val="333333"/>
          <w:sz w:val="20"/>
          <w:szCs w:val="20"/>
          <w:lang w:eastAsia="ru-RU"/>
        </w:rPr>
        <w:t xml:space="preserve"> Какое состояние паруса, его одиночество или мятежность, передаёт композитор средствами музыки, а певец – высотой голоса, темпом, сменой интонации?-</w:t>
      </w:r>
      <w:r w:rsidRPr="008404B6">
        <w:rPr>
          <w:rFonts w:ascii="Helvetica" w:eastAsia="Times New Roman" w:hAnsi="Helvetica" w:cs="Helvetica"/>
          <w:color w:val="333333"/>
          <w:sz w:val="20"/>
          <w:szCs w:val="20"/>
          <w:lang w:eastAsia="ru-RU"/>
        </w:rPr>
        <w:t>этот вопрос у вас написан на карточках в 3 части</w:t>
      </w:r>
    </w:p>
    <w:p w:rsidR="008404B6" w:rsidRPr="008404B6" w:rsidRDefault="008404B6" w:rsidP="008404B6">
      <w:pPr>
        <w:spacing w:after="120" w:line="240" w:lineRule="atLeast"/>
        <w:rPr>
          <w:rFonts w:ascii="Helvetica" w:eastAsia="Times New Roman" w:hAnsi="Helvetica" w:cs="Helvetica"/>
          <w:i/>
          <w:iCs/>
          <w:color w:val="333333"/>
          <w:sz w:val="20"/>
          <w:szCs w:val="20"/>
          <w:shd w:val="clear" w:color="auto" w:fill="FFFFFF"/>
          <w:lang w:eastAsia="ru-RU"/>
        </w:rPr>
      </w:pPr>
      <w:r w:rsidRPr="008404B6">
        <w:rPr>
          <w:rFonts w:ascii="Helvetica" w:eastAsia="Times New Roman" w:hAnsi="Helvetica" w:cs="Helvetica"/>
          <w:i/>
          <w:iCs/>
          <w:color w:val="333333"/>
          <w:sz w:val="20"/>
          <w:szCs w:val="20"/>
          <w:shd w:val="clear" w:color="auto" w:fill="FFFFFF"/>
          <w:lang w:eastAsia="ru-RU"/>
        </w:rPr>
        <w:t>- Какое же состояние</w:t>
      </w:r>
      <w:proofErr w:type="gramStart"/>
      <w:r w:rsidRPr="008404B6">
        <w:rPr>
          <w:rFonts w:ascii="Helvetica" w:eastAsia="Times New Roman" w:hAnsi="Helvetica" w:cs="Helvetica"/>
          <w:i/>
          <w:iCs/>
          <w:color w:val="333333"/>
          <w:sz w:val="20"/>
          <w:szCs w:val="20"/>
          <w:shd w:val="clear" w:color="auto" w:fill="FFFFFF"/>
          <w:lang w:eastAsia="ru-RU"/>
        </w:rPr>
        <w:t>... .</w:t>
      </w:r>
      <w:proofErr w:type="gramEnd"/>
      <w:r w:rsidRPr="008404B6">
        <w:rPr>
          <w:rFonts w:ascii="Helvetica" w:eastAsia="Times New Roman" w:hAnsi="Helvetica" w:cs="Helvetica"/>
          <w:i/>
          <w:iCs/>
          <w:color w:val="333333"/>
          <w:sz w:val="20"/>
          <w:szCs w:val="20"/>
          <w:shd w:val="clear" w:color="auto" w:fill="FFFFFF"/>
          <w:lang w:eastAsia="ru-RU"/>
        </w:rPr>
        <w:t>( </w:t>
      </w:r>
      <w:r w:rsidRPr="008404B6">
        <w:rPr>
          <w:rFonts w:ascii="Helvetica" w:eastAsia="Times New Roman" w:hAnsi="Helvetica" w:cs="Helvetica"/>
          <w:b/>
          <w:bCs/>
          <w:i/>
          <w:iCs/>
          <w:color w:val="333333"/>
          <w:sz w:val="20"/>
          <w:szCs w:val="20"/>
          <w:shd w:val="clear" w:color="auto" w:fill="FFFFFF"/>
          <w:lang w:eastAsia="ru-RU"/>
        </w:rPr>
        <w:t>поставьте себе оценку</w:t>
      </w:r>
      <w:r w:rsidRPr="008404B6">
        <w:rPr>
          <w:rFonts w:ascii="Helvetica" w:eastAsia="Times New Roman" w:hAnsi="Helvetica" w:cs="Helvetica"/>
          <w:i/>
          <w:iCs/>
          <w:color w:val="333333"/>
          <w:sz w:val="20"/>
          <w:szCs w:val="20"/>
          <w:shd w:val="clear" w:color="auto" w:fill="FFFFFF"/>
          <w:lang w:eastAsia="ru-RU"/>
        </w:rPr>
        <w:t>)</w:t>
      </w:r>
    </w:p>
    <w:p w:rsidR="008404B6" w:rsidRPr="008404B6" w:rsidRDefault="008404B6" w:rsidP="008404B6">
      <w:pPr>
        <w:spacing w:after="120" w:line="240" w:lineRule="atLeast"/>
        <w:rPr>
          <w:rFonts w:ascii="Helvetica" w:eastAsia="Times New Roman" w:hAnsi="Helvetica" w:cs="Helvetica"/>
          <w:i/>
          <w:iCs/>
          <w:color w:val="333333"/>
          <w:sz w:val="20"/>
          <w:szCs w:val="20"/>
          <w:u w:val="single"/>
          <w:shd w:val="clear" w:color="auto" w:fill="FFFFFF"/>
          <w:lang w:eastAsia="ru-RU"/>
        </w:rPr>
      </w:pPr>
      <w:r w:rsidRPr="008404B6">
        <w:rPr>
          <w:rFonts w:ascii="Helvetica" w:eastAsia="Times New Roman" w:hAnsi="Helvetica" w:cs="Helvetica"/>
          <w:i/>
          <w:iCs/>
          <w:color w:val="333333"/>
          <w:sz w:val="20"/>
          <w:szCs w:val="20"/>
          <w:u w:val="single"/>
          <w:shd w:val="clear" w:color="auto" w:fill="FFFFFF"/>
          <w:lang w:eastAsia="ru-RU"/>
        </w:rPr>
        <w:t>Возвращаемся к нашим картам. Последнее задание. Допишите фразы:</w:t>
      </w:r>
    </w:p>
    <w:p w:rsidR="008404B6" w:rsidRPr="008404B6" w:rsidRDefault="008404B6" w:rsidP="008404B6">
      <w:pPr>
        <w:shd w:val="clear" w:color="auto" w:fill="FFFFFF"/>
        <w:spacing w:after="120" w:line="240" w:lineRule="atLeast"/>
        <w:rPr>
          <w:rFonts w:ascii="Helvetica" w:eastAsia="Times New Roman" w:hAnsi="Helvetica" w:cs="Helvetica"/>
          <w:color w:val="333333"/>
          <w:sz w:val="20"/>
          <w:szCs w:val="20"/>
          <w:lang w:eastAsia="ru-RU"/>
        </w:rPr>
      </w:pPr>
      <w:r w:rsidRPr="008404B6">
        <w:rPr>
          <w:rFonts w:ascii="Helvetica" w:eastAsia="Times New Roman" w:hAnsi="Helvetica" w:cs="Helvetica"/>
          <w:i/>
          <w:iCs/>
          <w:color w:val="333333"/>
          <w:sz w:val="20"/>
          <w:szCs w:val="20"/>
          <w:u w:val="single"/>
          <w:lang w:eastAsia="ru-RU"/>
        </w:rPr>
        <w:t xml:space="preserve">В стихотворении “Парус” звучит протест </w:t>
      </w:r>
      <w:proofErr w:type="gramStart"/>
      <w:r w:rsidRPr="008404B6">
        <w:rPr>
          <w:rFonts w:ascii="Helvetica" w:eastAsia="Times New Roman" w:hAnsi="Helvetica" w:cs="Helvetica"/>
          <w:i/>
          <w:iCs/>
          <w:color w:val="333333"/>
          <w:sz w:val="20"/>
          <w:szCs w:val="20"/>
          <w:u w:val="single"/>
          <w:lang w:eastAsia="ru-RU"/>
        </w:rPr>
        <w:t>против</w:t>
      </w:r>
      <w:r w:rsidRPr="008404B6">
        <w:rPr>
          <w:rFonts w:ascii="Helvetica" w:eastAsia="Times New Roman" w:hAnsi="Helvetica" w:cs="Helvetica"/>
          <w:color w:val="333333"/>
          <w:sz w:val="20"/>
          <w:szCs w:val="20"/>
          <w:u w:val="single"/>
          <w:lang w:eastAsia="ru-RU"/>
        </w:rPr>
        <w:t>....</w:t>
      </w:r>
      <w:proofErr w:type="gramEnd"/>
      <w:r w:rsidRPr="008404B6">
        <w:rPr>
          <w:rFonts w:ascii="Helvetica" w:eastAsia="Times New Roman" w:hAnsi="Helvetica" w:cs="Helvetica"/>
          <w:color w:val="333333"/>
          <w:sz w:val="20"/>
          <w:szCs w:val="20"/>
          <w:u w:val="single"/>
          <w:lang w:eastAsia="ru-RU"/>
        </w:rPr>
        <w:t>.</w:t>
      </w:r>
      <w:r w:rsidRPr="008404B6">
        <w:rPr>
          <w:rFonts w:ascii="Helvetica" w:eastAsia="Times New Roman" w:hAnsi="Helvetica" w:cs="Helvetica"/>
          <w:color w:val="333333"/>
          <w:sz w:val="20"/>
          <w:szCs w:val="20"/>
          <w:lang w:eastAsia="ru-RU"/>
        </w:rPr>
        <w:t> (покоя, равнодушия, смирения)</w:t>
      </w:r>
    </w:p>
    <w:p w:rsidR="008404B6" w:rsidRPr="008404B6" w:rsidRDefault="008404B6" w:rsidP="008404B6">
      <w:pPr>
        <w:shd w:val="clear" w:color="auto" w:fill="FFFFFF"/>
        <w:spacing w:after="120" w:line="240" w:lineRule="atLeast"/>
        <w:rPr>
          <w:rFonts w:ascii="Helvetica" w:eastAsia="Times New Roman" w:hAnsi="Helvetica" w:cs="Helvetica"/>
          <w:color w:val="333333"/>
          <w:sz w:val="20"/>
          <w:szCs w:val="20"/>
          <w:lang w:eastAsia="ru-RU"/>
        </w:rPr>
      </w:pPr>
      <w:r w:rsidRPr="008404B6">
        <w:rPr>
          <w:rFonts w:ascii="Helvetica" w:eastAsia="Times New Roman" w:hAnsi="Helvetica" w:cs="Helvetica"/>
          <w:i/>
          <w:iCs/>
          <w:color w:val="333333"/>
          <w:sz w:val="20"/>
          <w:szCs w:val="20"/>
          <w:u w:val="single"/>
          <w:lang w:eastAsia="ru-RU"/>
        </w:rPr>
        <w:t xml:space="preserve">Стихотворение наполнено </w:t>
      </w:r>
      <w:proofErr w:type="gramStart"/>
      <w:r w:rsidRPr="008404B6">
        <w:rPr>
          <w:rFonts w:ascii="Helvetica" w:eastAsia="Times New Roman" w:hAnsi="Helvetica" w:cs="Helvetica"/>
          <w:i/>
          <w:iCs/>
          <w:color w:val="333333"/>
          <w:sz w:val="20"/>
          <w:szCs w:val="20"/>
          <w:u w:val="single"/>
          <w:lang w:eastAsia="ru-RU"/>
        </w:rPr>
        <w:t>желанием</w:t>
      </w:r>
      <w:r w:rsidRPr="008404B6">
        <w:rPr>
          <w:rFonts w:ascii="Helvetica" w:eastAsia="Times New Roman" w:hAnsi="Helvetica" w:cs="Helvetica"/>
          <w:i/>
          <w:iCs/>
          <w:color w:val="333333"/>
          <w:sz w:val="20"/>
          <w:szCs w:val="20"/>
          <w:lang w:eastAsia="ru-RU"/>
        </w:rPr>
        <w:t>..</w:t>
      </w:r>
      <w:proofErr w:type="gramEnd"/>
      <w:r w:rsidRPr="008404B6">
        <w:rPr>
          <w:rFonts w:ascii="Helvetica" w:eastAsia="Times New Roman" w:hAnsi="Helvetica" w:cs="Helvetica"/>
          <w:i/>
          <w:iCs/>
          <w:color w:val="333333"/>
          <w:sz w:val="20"/>
          <w:szCs w:val="20"/>
          <w:lang w:eastAsia="ru-RU"/>
        </w:rPr>
        <w:t>(жить, бороться, действовать, думать не только о своём благополучии).</w:t>
      </w:r>
    </w:p>
    <w:p w:rsidR="008404B6" w:rsidRPr="008404B6" w:rsidRDefault="008404B6" w:rsidP="008404B6">
      <w:pPr>
        <w:shd w:val="clear" w:color="auto" w:fill="FFFFFF"/>
        <w:spacing w:after="120" w:line="240" w:lineRule="atLeast"/>
        <w:rPr>
          <w:rFonts w:ascii="Helvetica" w:eastAsia="Times New Roman" w:hAnsi="Helvetica" w:cs="Helvetica"/>
          <w:color w:val="333333"/>
          <w:sz w:val="20"/>
          <w:szCs w:val="20"/>
          <w:lang w:eastAsia="ru-RU"/>
        </w:rPr>
      </w:pPr>
      <w:r w:rsidRPr="008404B6">
        <w:rPr>
          <w:rFonts w:ascii="Helvetica" w:eastAsia="Times New Roman" w:hAnsi="Helvetica" w:cs="Helvetica"/>
          <w:color w:val="333333"/>
          <w:sz w:val="20"/>
          <w:szCs w:val="20"/>
          <w:lang w:eastAsia="ru-RU"/>
        </w:rPr>
        <w:t>Зачитаем. Мы сформулировали с основные мысли поэта</w:t>
      </w:r>
      <w:r w:rsidRPr="008404B6">
        <w:rPr>
          <w:rFonts w:ascii="Helvetica" w:eastAsia="Times New Roman" w:hAnsi="Helvetica" w:cs="Helvetica"/>
          <w:i/>
          <w:iCs/>
          <w:color w:val="333333"/>
          <w:sz w:val="20"/>
          <w:szCs w:val="20"/>
          <w:lang w:eastAsia="ru-RU"/>
        </w:rPr>
        <w:t>. (</w:t>
      </w:r>
      <w:r w:rsidRPr="008404B6">
        <w:rPr>
          <w:rFonts w:ascii="Helvetica" w:eastAsia="Times New Roman" w:hAnsi="Helvetica" w:cs="Helvetica"/>
          <w:b/>
          <w:bCs/>
          <w:i/>
          <w:iCs/>
          <w:color w:val="333333"/>
          <w:sz w:val="20"/>
          <w:szCs w:val="20"/>
          <w:lang w:eastAsia="ru-RU"/>
        </w:rPr>
        <w:t>поставьте себе оценку</w:t>
      </w:r>
      <w:r w:rsidRPr="008404B6">
        <w:rPr>
          <w:rFonts w:ascii="Helvetica" w:eastAsia="Times New Roman" w:hAnsi="Helvetica" w:cs="Helvetica"/>
          <w:i/>
          <w:iCs/>
          <w:color w:val="333333"/>
          <w:sz w:val="20"/>
          <w:szCs w:val="20"/>
          <w:lang w:eastAsia="ru-RU"/>
        </w:rPr>
        <w:t>)</w:t>
      </w:r>
    </w:p>
    <w:p w:rsidR="008404B6" w:rsidRPr="008404B6" w:rsidRDefault="008404B6" w:rsidP="008404B6">
      <w:pPr>
        <w:shd w:val="clear" w:color="auto" w:fill="FFFFFF"/>
        <w:spacing w:after="120" w:line="240" w:lineRule="atLeast"/>
        <w:rPr>
          <w:rFonts w:ascii="Helvetica" w:eastAsia="Times New Roman" w:hAnsi="Helvetica" w:cs="Helvetica"/>
          <w:color w:val="333333"/>
          <w:sz w:val="20"/>
          <w:szCs w:val="20"/>
          <w:lang w:eastAsia="ru-RU"/>
        </w:rPr>
      </w:pPr>
      <w:r w:rsidRPr="008404B6">
        <w:rPr>
          <w:rFonts w:ascii="Helvetica" w:eastAsia="Times New Roman" w:hAnsi="Helvetica" w:cs="Helvetica"/>
          <w:i/>
          <w:iCs/>
          <w:color w:val="333333"/>
          <w:sz w:val="20"/>
          <w:szCs w:val="20"/>
          <w:lang w:eastAsia="ru-RU"/>
        </w:rPr>
        <w:t xml:space="preserve">- Как называют основные мысли </w:t>
      </w:r>
      <w:proofErr w:type="gramStart"/>
      <w:r w:rsidRPr="008404B6">
        <w:rPr>
          <w:rFonts w:ascii="Helvetica" w:eastAsia="Times New Roman" w:hAnsi="Helvetica" w:cs="Helvetica"/>
          <w:i/>
          <w:iCs/>
          <w:color w:val="333333"/>
          <w:sz w:val="20"/>
          <w:szCs w:val="20"/>
          <w:lang w:eastAsia="ru-RU"/>
        </w:rPr>
        <w:t>произведения?(</w:t>
      </w:r>
      <w:proofErr w:type="gramEnd"/>
      <w:r w:rsidRPr="008404B6">
        <w:rPr>
          <w:rFonts w:ascii="Helvetica" w:eastAsia="Times New Roman" w:hAnsi="Helvetica" w:cs="Helvetica"/>
          <w:i/>
          <w:iCs/>
          <w:color w:val="333333"/>
          <w:sz w:val="20"/>
          <w:szCs w:val="20"/>
          <w:lang w:eastAsia="ru-RU"/>
        </w:rPr>
        <w:t>идея)</w:t>
      </w:r>
    </w:p>
    <w:p w:rsidR="008404B6" w:rsidRPr="008404B6" w:rsidRDefault="008404B6" w:rsidP="008404B6">
      <w:pPr>
        <w:shd w:val="clear" w:color="auto" w:fill="FFFFFF"/>
        <w:spacing w:after="120" w:line="240" w:lineRule="atLeast"/>
        <w:rPr>
          <w:rFonts w:ascii="Helvetica" w:eastAsia="Times New Roman" w:hAnsi="Helvetica" w:cs="Helvetica"/>
          <w:color w:val="333333"/>
          <w:sz w:val="20"/>
          <w:szCs w:val="20"/>
          <w:lang w:eastAsia="ru-RU"/>
        </w:rPr>
      </w:pPr>
      <w:r w:rsidRPr="008404B6">
        <w:rPr>
          <w:rFonts w:ascii="Helvetica" w:eastAsia="Times New Roman" w:hAnsi="Helvetica" w:cs="Helvetica"/>
          <w:color w:val="333333"/>
          <w:sz w:val="20"/>
          <w:szCs w:val="20"/>
          <w:lang w:eastAsia="ru-RU"/>
        </w:rPr>
        <w:t>Вернёмся к формулировке темы нашего урока.</w:t>
      </w:r>
    </w:p>
    <w:p w:rsidR="008404B6" w:rsidRPr="008404B6" w:rsidRDefault="008404B6" w:rsidP="008404B6">
      <w:pPr>
        <w:shd w:val="clear" w:color="auto" w:fill="FFFFFF"/>
        <w:spacing w:after="120" w:line="240" w:lineRule="atLeast"/>
        <w:rPr>
          <w:rFonts w:ascii="Helvetica" w:eastAsia="Times New Roman" w:hAnsi="Helvetica" w:cs="Helvetica"/>
          <w:color w:val="333333"/>
          <w:sz w:val="20"/>
          <w:szCs w:val="20"/>
          <w:lang w:eastAsia="ru-RU"/>
        </w:rPr>
      </w:pPr>
      <w:r w:rsidRPr="008404B6">
        <w:rPr>
          <w:rFonts w:ascii="Helvetica" w:eastAsia="Times New Roman" w:hAnsi="Helvetica" w:cs="Helvetica"/>
          <w:color w:val="333333"/>
          <w:sz w:val="20"/>
          <w:szCs w:val="20"/>
          <w:lang w:eastAsia="ru-RU"/>
        </w:rPr>
        <w:t>- </w:t>
      </w:r>
      <w:r w:rsidRPr="008404B6">
        <w:rPr>
          <w:rFonts w:ascii="Helvetica" w:eastAsia="Times New Roman" w:hAnsi="Helvetica" w:cs="Helvetica"/>
          <w:i/>
          <w:iCs/>
          <w:color w:val="333333"/>
          <w:sz w:val="20"/>
          <w:szCs w:val="20"/>
          <w:lang w:eastAsia="ru-RU"/>
        </w:rPr>
        <w:t>Почему я выбрала именно эту строчку? О чём и о ком мы сегодня говорили?</w:t>
      </w:r>
    </w:p>
    <w:p w:rsidR="008404B6" w:rsidRPr="008404B6" w:rsidRDefault="008404B6" w:rsidP="008404B6">
      <w:pPr>
        <w:shd w:val="clear" w:color="auto" w:fill="FFFFFF"/>
        <w:spacing w:after="120" w:line="240" w:lineRule="atLeast"/>
        <w:rPr>
          <w:rFonts w:ascii="Helvetica" w:eastAsia="Times New Roman" w:hAnsi="Helvetica" w:cs="Helvetica"/>
          <w:color w:val="333333"/>
          <w:sz w:val="20"/>
          <w:szCs w:val="20"/>
          <w:lang w:eastAsia="ru-RU"/>
        </w:rPr>
      </w:pPr>
      <w:r w:rsidRPr="008404B6">
        <w:rPr>
          <w:rFonts w:ascii="Helvetica" w:eastAsia="Times New Roman" w:hAnsi="Helvetica" w:cs="Helvetica"/>
          <w:color w:val="333333"/>
          <w:sz w:val="20"/>
          <w:szCs w:val="20"/>
          <w:lang w:eastAsia="ru-RU"/>
        </w:rPr>
        <w:t>Не забывайте: в стихах отражается сам автор, его личность. Я думаю, что вы запомните Лермонтова и как автора прекрасных стихов, и как яркую личность. Читайте стихи, и вы познакомитесь со множеством интересных людей.</w:t>
      </w:r>
    </w:p>
    <w:p w:rsidR="008404B6" w:rsidRPr="008404B6" w:rsidRDefault="008404B6" w:rsidP="008404B6">
      <w:pPr>
        <w:shd w:val="clear" w:color="auto" w:fill="FFFFFF"/>
        <w:spacing w:after="120" w:line="240" w:lineRule="atLeast"/>
        <w:rPr>
          <w:rFonts w:ascii="Helvetica" w:eastAsia="Times New Roman" w:hAnsi="Helvetica" w:cs="Helvetica"/>
          <w:color w:val="333333"/>
          <w:sz w:val="20"/>
          <w:szCs w:val="20"/>
          <w:lang w:eastAsia="ru-RU"/>
        </w:rPr>
      </w:pPr>
      <w:r w:rsidRPr="008404B6">
        <w:rPr>
          <w:rFonts w:ascii="Helvetica" w:eastAsia="Times New Roman" w:hAnsi="Helvetica" w:cs="Helvetica"/>
          <w:color w:val="333333"/>
          <w:sz w:val="20"/>
          <w:szCs w:val="20"/>
          <w:lang w:eastAsia="ru-RU"/>
        </w:rPr>
        <w:t>А я хочу подарить вам на память о сегодняшнем уроке </w:t>
      </w:r>
      <w:r w:rsidRPr="008404B6">
        <w:rPr>
          <w:rFonts w:ascii="Helvetica" w:eastAsia="Times New Roman" w:hAnsi="Helvetica" w:cs="Helvetica"/>
          <w:b/>
          <w:bCs/>
          <w:color w:val="333333"/>
          <w:sz w:val="20"/>
          <w:szCs w:val="20"/>
          <w:u w:val="single"/>
          <w:lang w:eastAsia="ru-RU"/>
        </w:rPr>
        <w:t>по изображению паруса. </w:t>
      </w:r>
      <w:r w:rsidRPr="008404B6">
        <w:rPr>
          <w:rFonts w:ascii="Helvetica" w:eastAsia="Times New Roman" w:hAnsi="Helvetica" w:cs="Helvetica"/>
          <w:color w:val="333333"/>
          <w:sz w:val="20"/>
          <w:szCs w:val="20"/>
          <w:lang w:eastAsia="ru-RU"/>
        </w:rPr>
        <w:t>Пусть он напоминает вам, что жить не стоит на месте, надо двигаться, идти вперёд, преодолевая преграды, и может, даже радуясь им.</w:t>
      </w:r>
    </w:p>
    <w:p w:rsidR="008404B6" w:rsidRPr="008404B6" w:rsidRDefault="008404B6" w:rsidP="008404B6">
      <w:pPr>
        <w:shd w:val="clear" w:color="auto" w:fill="FFFFFF"/>
        <w:spacing w:after="120" w:line="240" w:lineRule="atLeast"/>
        <w:rPr>
          <w:rFonts w:ascii="Helvetica" w:eastAsia="Times New Roman" w:hAnsi="Helvetica" w:cs="Helvetica"/>
          <w:color w:val="333333"/>
          <w:sz w:val="20"/>
          <w:szCs w:val="20"/>
          <w:lang w:eastAsia="ru-RU"/>
        </w:rPr>
      </w:pPr>
      <w:r w:rsidRPr="008404B6">
        <w:rPr>
          <w:rFonts w:ascii="Helvetica" w:eastAsia="Times New Roman" w:hAnsi="Helvetica" w:cs="Helvetica"/>
          <w:i/>
          <w:iCs/>
          <w:color w:val="333333"/>
          <w:sz w:val="20"/>
          <w:szCs w:val="20"/>
          <w:lang w:eastAsia="ru-RU"/>
        </w:rPr>
        <w:t>Оценки вам поставлю, посмотрев, что написано на картах. Сдайте их.</w:t>
      </w:r>
    </w:p>
    <w:p w:rsidR="008404B6" w:rsidRPr="008404B6" w:rsidRDefault="008404B6" w:rsidP="008404B6">
      <w:pPr>
        <w:shd w:val="clear" w:color="auto" w:fill="FFFFFF"/>
        <w:spacing w:after="120" w:line="240" w:lineRule="atLeast"/>
        <w:rPr>
          <w:rFonts w:ascii="Helvetica" w:eastAsia="Times New Roman" w:hAnsi="Helvetica" w:cs="Helvetica"/>
          <w:color w:val="333333"/>
          <w:sz w:val="20"/>
          <w:szCs w:val="20"/>
          <w:lang w:eastAsia="ru-RU"/>
        </w:rPr>
      </w:pPr>
      <w:r w:rsidRPr="008404B6">
        <w:rPr>
          <w:rFonts w:ascii="Helvetica" w:eastAsia="Times New Roman" w:hAnsi="Helvetica" w:cs="Helvetica"/>
          <w:color w:val="333333"/>
          <w:sz w:val="20"/>
          <w:szCs w:val="20"/>
          <w:lang w:eastAsia="ru-RU"/>
        </w:rPr>
        <w:t>Запишите домашнее задание: наизусть выразительное чтение и (по желанию) письменно составить рассказ Паруса о самом себе</w:t>
      </w:r>
    </w:p>
    <w:p w:rsidR="00B11F02" w:rsidRDefault="00F87248"/>
    <w:sectPr w:rsidR="00B11F0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E6140B"/>
    <w:multiLevelType w:val="multilevel"/>
    <w:tmpl w:val="5838E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FE539C8"/>
    <w:multiLevelType w:val="multilevel"/>
    <w:tmpl w:val="CD060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B880346"/>
    <w:multiLevelType w:val="multilevel"/>
    <w:tmpl w:val="A48E5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04B6"/>
    <w:rsid w:val="001F1B2E"/>
    <w:rsid w:val="008404B6"/>
    <w:rsid w:val="008F48BD"/>
    <w:rsid w:val="00F872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C82CD8"/>
  <w15:docId w15:val="{932631EF-A473-4D0A-AAB4-B03E6AA1F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8404B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404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8404B6"/>
  </w:style>
  <w:style w:type="character" w:styleId="a4">
    <w:name w:val="Strong"/>
    <w:basedOn w:val="a0"/>
    <w:uiPriority w:val="22"/>
    <w:qFormat/>
    <w:rsid w:val="008404B6"/>
    <w:rPr>
      <w:b/>
      <w:bCs/>
    </w:rPr>
  </w:style>
  <w:style w:type="character" w:customStyle="1" w:styleId="10">
    <w:name w:val="Заголовок 1 Знак"/>
    <w:basedOn w:val="a0"/>
    <w:link w:val="1"/>
    <w:uiPriority w:val="9"/>
    <w:rsid w:val="008404B6"/>
    <w:rPr>
      <w:rFonts w:ascii="Times New Roman" w:eastAsia="Times New Roman" w:hAnsi="Times New Roman" w:cs="Times New Roman"/>
      <w:b/>
      <w:bCs/>
      <w:kern w:val="36"/>
      <w:sz w:val="48"/>
      <w:szCs w:val="48"/>
      <w:lang w:eastAsia="ru-RU"/>
    </w:rPr>
  </w:style>
  <w:style w:type="character" w:styleId="a5">
    <w:name w:val="Hyperlink"/>
    <w:basedOn w:val="a0"/>
    <w:uiPriority w:val="99"/>
    <w:semiHidden/>
    <w:unhideWhenUsed/>
    <w:rsid w:val="008404B6"/>
    <w:rPr>
      <w:color w:val="0000FF"/>
      <w:u w:val="single"/>
    </w:rPr>
  </w:style>
  <w:style w:type="character" w:styleId="a6">
    <w:name w:val="Emphasis"/>
    <w:basedOn w:val="a0"/>
    <w:uiPriority w:val="20"/>
    <w:qFormat/>
    <w:rsid w:val="008404B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4556975">
      <w:bodyDiv w:val="1"/>
      <w:marLeft w:val="0"/>
      <w:marRight w:val="0"/>
      <w:marTop w:val="0"/>
      <w:marBottom w:val="0"/>
      <w:divBdr>
        <w:top w:val="none" w:sz="0" w:space="0" w:color="auto"/>
        <w:left w:val="none" w:sz="0" w:space="0" w:color="auto"/>
        <w:bottom w:val="none" w:sz="0" w:space="0" w:color="auto"/>
        <w:right w:val="none" w:sz="0" w:space="0" w:color="auto"/>
      </w:divBdr>
      <w:divsChild>
        <w:div w:id="1684622919">
          <w:marLeft w:val="0"/>
          <w:marRight w:val="0"/>
          <w:marTop w:val="0"/>
          <w:marBottom w:val="0"/>
          <w:divBdr>
            <w:top w:val="none" w:sz="0" w:space="0" w:color="auto"/>
            <w:left w:val="none" w:sz="0" w:space="0" w:color="auto"/>
            <w:bottom w:val="none" w:sz="0" w:space="0" w:color="auto"/>
            <w:right w:val="none" w:sz="0" w:space="0" w:color="auto"/>
          </w:divBdr>
        </w:div>
      </w:divsChild>
    </w:div>
    <w:div w:id="2029676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1554</Words>
  <Characters>8860</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Шарабутдин Абакаров</cp:lastModifiedBy>
  <cp:revision>3</cp:revision>
  <dcterms:created xsi:type="dcterms:W3CDTF">2016-03-16T14:19:00Z</dcterms:created>
  <dcterms:modified xsi:type="dcterms:W3CDTF">2019-12-06T11:34:00Z</dcterms:modified>
</cp:coreProperties>
</file>