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0A6" w:rsidRDefault="009370A6" w:rsidP="009370A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Приложение №1</w:t>
      </w:r>
    </w:p>
    <w:p w:rsidR="009370A6" w:rsidRPr="00C93452" w:rsidRDefault="009370A6" w:rsidP="009370A6">
      <w:pPr>
        <w:tabs>
          <w:tab w:val="left" w:pos="7938"/>
        </w:tabs>
        <w:spacing w:after="0" w:line="240" w:lineRule="auto"/>
        <w:ind w:left="7655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</w:t>
      </w:r>
    </w:p>
    <w:p w:rsidR="009370A6" w:rsidRDefault="009370A6" w:rsidP="009370A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73404">
        <w:rPr>
          <w:rFonts w:ascii="Times New Roman" w:hAnsi="Times New Roman" w:cs="Times New Roman"/>
          <w:sz w:val="28"/>
          <w:szCs w:val="28"/>
        </w:rPr>
        <w:t xml:space="preserve">СОСТАВ  </w:t>
      </w:r>
    </w:p>
    <w:p w:rsidR="009370A6" w:rsidRDefault="009370A6" w:rsidP="009370A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3404">
        <w:rPr>
          <w:rFonts w:ascii="Times New Roman" w:hAnsi="Times New Roman" w:cs="Times New Roman"/>
          <w:sz w:val="28"/>
          <w:szCs w:val="28"/>
        </w:rPr>
        <w:t xml:space="preserve">рабочей группы по созданию </w:t>
      </w:r>
      <w:proofErr w:type="gramStart"/>
      <w:r w:rsidRPr="00B73404">
        <w:rPr>
          <w:rFonts w:ascii="Times New Roman" w:hAnsi="Times New Roman" w:cs="Times New Roman"/>
          <w:sz w:val="28"/>
          <w:szCs w:val="28"/>
        </w:rPr>
        <w:t>новых  мест</w:t>
      </w:r>
      <w:proofErr w:type="gramEnd"/>
      <w:r w:rsidRPr="00B7340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 в рамках федерального проекта "Успех каждого ребенка" национального проекта "Образование"</w:t>
      </w:r>
    </w:p>
    <w:p w:rsidR="009370A6" w:rsidRDefault="009370A6" w:rsidP="009370A6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9370A6" w:rsidRPr="00B73404" w:rsidRDefault="009370A6" w:rsidP="009370A6">
      <w:pPr>
        <w:tabs>
          <w:tab w:val="left" w:pos="993"/>
        </w:tabs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3404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 xml:space="preserve">– К.А. Казимов </w:t>
      </w:r>
    </w:p>
    <w:p w:rsidR="009370A6" w:rsidRPr="00B73404" w:rsidRDefault="009370A6" w:rsidP="009370A6">
      <w:pPr>
        <w:tabs>
          <w:tab w:val="left" w:pos="993"/>
        </w:tabs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340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центра «Точка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Роста» </w:t>
      </w:r>
      <w:r w:rsidRPr="00B73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Ш.Р.</w:t>
      </w:r>
    </w:p>
    <w:p w:rsidR="009370A6" w:rsidRPr="00B73404" w:rsidRDefault="009370A6" w:rsidP="009370A6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340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B73404">
        <w:rPr>
          <w:rFonts w:ascii="Times New Roman" w:hAnsi="Times New Roman" w:cs="Times New Roman"/>
          <w:sz w:val="28"/>
          <w:szCs w:val="28"/>
        </w:rPr>
        <w:t xml:space="preserve">Методист 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Алиева Д.Ю.</w:t>
      </w:r>
    </w:p>
    <w:p w:rsidR="009370A6" w:rsidRDefault="009370A6" w:rsidP="009370A6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3404">
        <w:rPr>
          <w:rFonts w:ascii="Times New Roman" w:hAnsi="Times New Roman" w:cs="Times New Roman"/>
          <w:sz w:val="28"/>
          <w:szCs w:val="28"/>
        </w:rPr>
        <w:t>– Зам. Директора</w:t>
      </w:r>
      <w:r>
        <w:rPr>
          <w:rFonts w:ascii="Times New Roman" w:hAnsi="Times New Roman" w:cs="Times New Roman"/>
          <w:sz w:val="28"/>
          <w:szCs w:val="28"/>
        </w:rPr>
        <w:t xml:space="preserve"> по ВР</w:t>
      </w:r>
      <w:r w:rsidRPr="00B73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У.А.</w:t>
      </w:r>
    </w:p>
    <w:p w:rsidR="00182A89" w:rsidRDefault="009370A6"/>
    <w:sectPr w:rsidR="00182A89" w:rsidSect="009370A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C5"/>
    <w:rsid w:val="009370A6"/>
    <w:rsid w:val="009A1AE6"/>
    <w:rsid w:val="00D30E13"/>
    <w:rsid w:val="00FF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2B32E-252D-4136-8387-1A54C322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0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2020-09-14T10:42:00Z</dcterms:created>
  <dcterms:modified xsi:type="dcterms:W3CDTF">2020-09-14T10:42:00Z</dcterms:modified>
</cp:coreProperties>
</file>