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0C9" w:rsidRDefault="00BC0742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         К 100 </w:t>
      </w: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летию</w:t>
      </w:r>
      <w:proofErr w:type="spell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образования ДАСС</w:t>
      </w:r>
      <w:r w:rsidR="009E64D1">
        <w:rPr>
          <w:rFonts w:ascii="Arial" w:hAnsi="Arial" w:cs="Arial"/>
          <w:color w:val="007AD0"/>
          <w:sz w:val="36"/>
          <w:szCs w:val="36"/>
          <w:shd w:val="clear" w:color="auto" w:fill="FFFFFF"/>
        </w:rPr>
        <w:t>Р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.</w:t>
      </w:r>
    </w:p>
    <w:p w:rsidR="00BC0742" w:rsidRDefault="00BC0742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A304FD" w:rsidRPr="00BC0742" w:rsidRDefault="006A2B32" w:rsidP="00BC0742">
      <w:pPr>
        <w:pStyle w:val="1mf"/>
        <w:shd w:val="clear" w:color="auto" w:fill="FFFFFF"/>
        <w:spacing w:before="0" w:beforeAutospacing="0" w:after="0" w:afterAutospacing="0" w:line="330" w:lineRule="atLeast"/>
        <w:rPr>
          <w:rFonts w:ascii="inherit" w:hAnsi="inherit"/>
          <w:color w:val="555555"/>
        </w:rPr>
      </w:pPr>
      <w:r>
        <w:rPr>
          <w:rFonts w:ascii="inherit" w:hAnsi="inherit"/>
          <w:color w:val="555555"/>
        </w:rPr>
        <w:t xml:space="preserve">К 100 </w:t>
      </w:r>
      <w:proofErr w:type="spellStart"/>
      <w:r>
        <w:rPr>
          <w:rFonts w:ascii="inherit" w:hAnsi="inherit"/>
          <w:color w:val="555555"/>
        </w:rPr>
        <w:t>летию</w:t>
      </w:r>
      <w:proofErr w:type="spellEnd"/>
      <w:r>
        <w:rPr>
          <w:rFonts w:ascii="inherit" w:hAnsi="inherit"/>
          <w:color w:val="555555"/>
        </w:rPr>
        <w:t xml:space="preserve"> образования ДАССР 24</w:t>
      </w:r>
      <w:r w:rsidR="00BC0742" w:rsidRPr="00BC0742">
        <w:rPr>
          <w:rFonts w:ascii="inherit" w:hAnsi="inherit"/>
          <w:color w:val="555555"/>
        </w:rPr>
        <w:t xml:space="preserve">-26 декабря в школе </w:t>
      </w:r>
      <w:proofErr w:type="gramStart"/>
      <w:r w:rsidR="00BC0742" w:rsidRPr="00BC0742">
        <w:rPr>
          <w:rFonts w:ascii="inherit" w:hAnsi="inherit"/>
          <w:color w:val="555555"/>
        </w:rPr>
        <w:t>были  проведены</w:t>
      </w:r>
      <w:proofErr w:type="gramEnd"/>
      <w:r w:rsidR="00BC0742" w:rsidRPr="00BC0742">
        <w:rPr>
          <w:rFonts w:ascii="inherit" w:hAnsi="inherit"/>
          <w:color w:val="555555"/>
        </w:rPr>
        <w:t xml:space="preserve"> исторические пятимин</w:t>
      </w:r>
      <w:r w:rsidR="00A304FD">
        <w:rPr>
          <w:rFonts w:ascii="inherit" w:hAnsi="inherit"/>
          <w:color w:val="555555"/>
        </w:rPr>
        <w:t xml:space="preserve">утки, спортивные мероприятия, </w:t>
      </w:r>
      <w:r w:rsidR="00BC0742" w:rsidRPr="00BC0742">
        <w:rPr>
          <w:rFonts w:ascii="inherit" w:hAnsi="inherit"/>
          <w:color w:val="555555"/>
        </w:rPr>
        <w:t xml:space="preserve">оформлены тематические стенды, посвященные этой дате, </w:t>
      </w:r>
      <w:r w:rsidR="00A304FD">
        <w:rPr>
          <w:rFonts w:ascii="inherit" w:hAnsi="inherit"/>
          <w:color w:val="555555"/>
        </w:rPr>
        <w:t xml:space="preserve">будут </w:t>
      </w:r>
      <w:r w:rsidR="00BC0742" w:rsidRPr="00BC0742">
        <w:rPr>
          <w:rFonts w:ascii="inherit" w:hAnsi="inherit"/>
          <w:color w:val="555555"/>
        </w:rPr>
        <w:t>оформлены выставки книг, рисунков, школьных стенных газет.</w:t>
      </w:r>
    </w:p>
    <w:p w:rsidR="00BC0742" w:rsidRPr="00BC0742" w:rsidRDefault="00A304FD" w:rsidP="00BC0742">
      <w:pPr>
        <w:pStyle w:val="1mf"/>
        <w:shd w:val="clear" w:color="auto" w:fill="FFFFFF"/>
        <w:spacing w:before="0" w:beforeAutospacing="0" w:after="0" w:afterAutospacing="0" w:line="330" w:lineRule="atLeast"/>
        <w:rPr>
          <w:rFonts w:ascii="inherit" w:hAnsi="inherit"/>
          <w:color w:val="555555"/>
        </w:rPr>
      </w:pPr>
      <w:r>
        <w:rPr>
          <w:rFonts w:ascii="inherit" w:hAnsi="inherit"/>
          <w:b/>
          <w:color w:val="555555"/>
        </w:rPr>
        <w:t xml:space="preserve">        </w:t>
      </w:r>
      <w:r w:rsidR="00BC0742" w:rsidRPr="00A304FD">
        <w:rPr>
          <w:rFonts w:ascii="inherit" w:hAnsi="inherit"/>
          <w:b/>
          <w:color w:val="555555"/>
        </w:rPr>
        <w:t>Цель мероприятий 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</w:t>
      </w:r>
      <w:r w:rsidR="00BC0742" w:rsidRPr="00BC0742">
        <w:rPr>
          <w:rFonts w:ascii="inherit" w:hAnsi="inherit"/>
          <w:color w:val="555555"/>
        </w:rPr>
        <w:t>.</w:t>
      </w:r>
    </w:p>
    <w:p w:rsidR="00BC0742" w:rsidRPr="00BC0742" w:rsidRDefault="00BC0742" w:rsidP="00BC0742">
      <w:pPr>
        <w:pStyle w:val="1mf"/>
        <w:shd w:val="clear" w:color="auto" w:fill="FFFFFF"/>
        <w:spacing w:before="0" w:beforeAutospacing="0" w:after="0" w:afterAutospacing="0" w:line="330" w:lineRule="atLeast"/>
        <w:rPr>
          <w:rFonts w:ascii="inherit" w:hAnsi="inherit"/>
          <w:color w:val="555555"/>
        </w:rPr>
      </w:pPr>
      <w:r w:rsidRPr="00BC0742">
        <w:rPr>
          <w:rFonts w:ascii="inherit" w:hAnsi="inherit"/>
          <w:color w:val="555555"/>
        </w:rPr>
        <w:t>Этот праздник напоминает нам всем о славной истории дагестанского народа, а также единении наших братских народов. Дагестан – это земля со своей древней культурой, воспетая поэтами, писателями, художниками. Регион уникален своим этническим многообразием. Здесь проживают более ста народов и народностей. Республика подарила России выдающихся деятелей науки и искусства, писателей и поэтов, художников и спортсменов».</w:t>
      </w:r>
    </w:p>
    <w:p w:rsidR="00BC0742" w:rsidRPr="000C3FE9" w:rsidRDefault="00BC0742" w:rsidP="000C3FE9">
      <w:pPr>
        <w:jc w:val="center"/>
        <w:rPr>
          <w:b/>
          <w:sz w:val="24"/>
          <w:szCs w:val="24"/>
        </w:rPr>
      </w:pPr>
    </w:p>
    <w:p w:rsidR="000C3FE9" w:rsidRDefault="000C3FE9" w:rsidP="000C3FE9">
      <w:pPr>
        <w:jc w:val="center"/>
        <w:rPr>
          <w:b/>
          <w:sz w:val="24"/>
          <w:szCs w:val="24"/>
        </w:rPr>
      </w:pPr>
      <w:r w:rsidRPr="000C3FE9">
        <w:rPr>
          <w:b/>
          <w:sz w:val="24"/>
          <w:szCs w:val="24"/>
        </w:rPr>
        <w:t xml:space="preserve">План мероприятий </w:t>
      </w:r>
    </w:p>
    <w:p w:rsidR="000C3FE9" w:rsidRDefault="000C3FE9" w:rsidP="000C3FE9">
      <w:pPr>
        <w:jc w:val="center"/>
        <w:rPr>
          <w:b/>
          <w:sz w:val="24"/>
          <w:szCs w:val="24"/>
        </w:rPr>
      </w:pPr>
      <w:r w:rsidRPr="000C3FE9">
        <w:rPr>
          <w:b/>
          <w:sz w:val="24"/>
          <w:szCs w:val="24"/>
        </w:rPr>
        <w:t>декабрь-январь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2966"/>
        <w:gridCol w:w="1084"/>
        <w:gridCol w:w="1329"/>
        <w:gridCol w:w="3366"/>
      </w:tblGrid>
      <w:tr w:rsidR="000C3FE9" w:rsidTr="00A304FD">
        <w:tc>
          <w:tcPr>
            <w:tcW w:w="600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66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084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329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366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C3FE9" w:rsidTr="00A304FD">
        <w:tc>
          <w:tcPr>
            <w:tcW w:w="600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66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Исторические пятиминутки</w:t>
            </w:r>
          </w:p>
        </w:tc>
        <w:tc>
          <w:tcPr>
            <w:tcW w:w="1084" w:type="dxa"/>
          </w:tcPr>
          <w:p w:rsidR="000C3FE9" w:rsidRDefault="006A2B32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0C3FE9">
              <w:rPr>
                <w:b/>
                <w:sz w:val="24"/>
                <w:szCs w:val="24"/>
              </w:rPr>
              <w:t>.12.</w:t>
            </w:r>
          </w:p>
        </w:tc>
        <w:tc>
          <w:tcPr>
            <w:tcW w:w="1329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5-11</w:t>
            </w:r>
          </w:p>
        </w:tc>
        <w:tc>
          <w:tcPr>
            <w:tcW w:w="3366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руководители</w:t>
            </w:r>
          </w:p>
        </w:tc>
      </w:tr>
      <w:tr w:rsidR="000C3FE9" w:rsidTr="00A304FD">
        <w:tc>
          <w:tcPr>
            <w:tcW w:w="600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66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Оформление тематических стендов </w:t>
            </w:r>
          </w:p>
        </w:tc>
        <w:tc>
          <w:tcPr>
            <w:tcW w:w="1084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b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1329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8,10</w:t>
            </w:r>
          </w:p>
        </w:tc>
        <w:tc>
          <w:tcPr>
            <w:tcW w:w="3366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Рук-ль музея Алиева Д.Ю., </w:t>
            </w:r>
            <w:proofErr w:type="spellStart"/>
            <w:r>
              <w:rPr>
                <w:b/>
                <w:sz w:val="24"/>
                <w:szCs w:val="24"/>
              </w:rPr>
              <w:t>зам.дир.по</w:t>
            </w:r>
            <w:proofErr w:type="spellEnd"/>
            <w:r>
              <w:rPr>
                <w:b/>
                <w:sz w:val="24"/>
                <w:szCs w:val="24"/>
              </w:rPr>
              <w:t xml:space="preserve"> ВР </w:t>
            </w:r>
            <w:proofErr w:type="spellStart"/>
            <w:r>
              <w:rPr>
                <w:b/>
                <w:sz w:val="24"/>
                <w:szCs w:val="24"/>
              </w:rPr>
              <w:t>Мурадбекова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У.А., классные рук-ли 8, 10 классов</w:t>
            </w:r>
          </w:p>
        </w:tc>
      </w:tr>
      <w:tr w:rsidR="000C3FE9" w:rsidTr="00A304FD">
        <w:tc>
          <w:tcPr>
            <w:tcW w:w="600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66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Внутришкольный</w:t>
            </w:r>
            <w:proofErr w:type="spellEnd"/>
            <w:r>
              <w:rPr>
                <w:b/>
                <w:sz w:val="24"/>
                <w:szCs w:val="24"/>
              </w:rPr>
              <w:t xml:space="preserve"> турнир по волейболу</w:t>
            </w:r>
          </w:p>
        </w:tc>
        <w:tc>
          <w:tcPr>
            <w:tcW w:w="1084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26.12.</w:t>
            </w:r>
          </w:p>
        </w:tc>
        <w:tc>
          <w:tcPr>
            <w:tcW w:w="1329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7-11</w:t>
            </w:r>
          </w:p>
        </w:tc>
        <w:tc>
          <w:tcPr>
            <w:tcW w:w="3366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Рук-ль внеклассной работы по </w:t>
            </w:r>
            <w:proofErr w:type="spellStart"/>
            <w:r>
              <w:rPr>
                <w:b/>
                <w:sz w:val="24"/>
                <w:szCs w:val="24"/>
              </w:rPr>
              <w:t>физ</w:t>
            </w:r>
            <w:proofErr w:type="spellEnd"/>
            <w:r>
              <w:rPr>
                <w:b/>
                <w:sz w:val="24"/>
                <w:szCs w:val="24"/>
              </w:rPr>
              <w:t xml:space="preserve">-ре </w:t>
            </w:r>
            <w:proofErr w:type="spellStart"/>
            <w:r>
              <w:rPr>
                <w:b/>
                <w:sz w:val="24"/>
                <w:szCs w:val="24"/>
              </w:rPr>
              <w:t>казимова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Г.К.</w:t>
            </w:r>
          </w:p>
        </w:tc>
      </w:tr>
      <w:tr w:rsidR="000C3FE9" w:rsidTr="00A304FD">
        <w:tc>
          <w:tcPr>
            <w:tcW w:w="600" w:type="dxa"/>
          </w:tcPr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66" w:type="dxa"/>
          </w:tcPr>
          <w:p w:rsidR="006A2B32" w:rsidRDefault="006A2B32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</w:t>
            </w:r>
            <w:r w:rsidR="000C3FE9">
              <w:rPr>
                <w:b/>
                <w:sz w:val="24"/>
                <w:szCs w:val="24"/>
              </w:rPr>
              <w:t xml:space="preserve"> часы: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6A2B32" w:rsidRDefault="00854B51" w:rsidP="006A2B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A2B32">
              <w:rPr>
                <w:b/>
                <w:sz w:val="24"/>
                <w:szCs w:val="24"/>
              </w:rPr>
              <w:t>. «Мы дружбой народов сильны»</w:t>
            </w:r>
          </w:p>
          <w:p w:rsidR="006A2B32" w:rsidRDefault="00854B51" w:rsidP="006A2B32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A2B32">
              <w:rPr>
                <w:b/>
                <w:sz w:val="24"/>
                <w:szCs w:val="24"/>
              </w:rPr>
              <w:t xml:space="preserve">. «Сила традиций» </w:t>
            </w:r>
          </w:p>
        </w:tc>
        <w:tc>
          <w:tcPr>
            <w:tcW w:w="1084" w:type="dxa"/>
          </w:tcPr>
          <w:p w:rsidR="006A2B32" w:rsidRDefault="006A2B32" w:rsidP="00854B51">
            <w:pPr>
              <w:rPr>
                <w:b/>
                <w:sz w:val="24"/>
                <w:szCs w:val="24"/>
              </w:rPr>
            </w:pPr>
          </w:p>
          <w:p w:rsidR="006A2B32" w:rsidRDefault="006A2B32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24.12.</w:t>
            </w:r>
          </w:p>
          <w:p w:rsidR="006A2B32" w:rsidRDefault="006A2B32" w:rsidP="000C3FE9">
            <w:pPr>
              <w:jc w:val="center"/>
              <w:rPr>
                <w:b/>
                <w:sz w:val="24"/>
                <w:szCs w:val="24"/>
              </w:rPr>
            </w:pPr>
          </w:p>
          <w:p w:rsidR="006A2B32" w:rsidRDefault="006A2B32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26.12.</w:t>
            </w:r>
          </w:p>
        </w:tc>
        <w:tc>
          <w:tcPr>
            <w:tcW w:w="1329" w:type="dxa"/>
          </w:tcPr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  <w:p w:rsidR="00854B51" w:rsidRDefault="00854B51" w:rsidP="00854B51">
            <w:pPr>
              <w:rPr>
                <w:b/>
                <w:sz w:val="24"/>
                <w:szCs w:val="24"/>
              </w:rPr>
            </w:pPr>
          </w:p>
          <w:p w:rsidR="000C3FE9" w:rsidRDefault="000C3FE9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9б</w:t>
            </w:r>
          </w:p>
        </w:tc>
        <w:tc>
          <w:tcPr>
            <w:tcW w:w="3366" w:type="dxa"/>
          </w:tcPr>
          <w:p w:rsidR="000C3FE9" w:rsidRDefault="0024763D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Классные рук-ли </w:t>
            </w:r>
            <w:proofErr w:type="spellStart"/>
            <w:r>
              <w:rPr>
                <w:b/>
                <w:sz w:val="24"/>
                <w:szCs w:val="24"/>
              </w:rPr>
              <w:t>С</w:t>
            </w:r>
            <w:r w:rsidR="00854B51">
              <w:rPr>
                <w:b/>
                <w:sz w:val="24"/>
                <w:szCs w:val="24"/>
              </w:rPr>
              <w:t>алатгереева</w:t>
            </w:r>
            <w:proofErr w:type="spellEnd"/>
            <w:r w:rsidR="00854B51">
              <w:rPr>
                <w:b/>
                <w:sz w:val="24"/>
                <w:szCs w:val="24"/>
              </w:rPr>
              <w:t xml:space="preserve"> Г.А.</w:t>
            </w:r>
            <w:proofErr w:type="gramStart"/>
            <w:r w:rsidR="00854B51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Табурова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З.М.</w:t>
            </w:r>
          </w:p>
        </w:tc>
      </w:tr>
      <w:tr w:rsidR="0024763D" w:rsidTr="00A304FD">
        <w:tc>
          <w:tcPr>
            <w:tcW w:w="600" w:type="dxa"/>
          </w:tcPr>
          <w:p w:rsidR="0024763D" w:rsidRDefault="0024763D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66" w:type="dxa"/>
          </w:tcPr>
          <w:p w:rsidR="0024763D" w:rsidRDefault="0024763D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 рисования </w:t>
            </w:r>
          </w:p>
          <w:p w:rsidR="0024763D" w:rsidRDefault="0024763D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«Моя малая Родина»</w:t>
            </w:r>
          </w:p>
        </w:tc>
        <w:tc>
          <w:tcPr>
            <w:tcW w:w="1084" w:type="dxa"/>
          </w:tcPr>
          <w:p w:rsidR="0024763D" w:rsidRDefault="0024763D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11.01.21</w:t>
            </w:r>
          </w:p>
        </w:tc>
        <w:tc>
          <w:tcPr>
            <w:tcW w:w="1329" w:type="dxa"/>
          </w:tcPr>
          <w:p w:rsidR="0024763D" w:rsidRDefault="0024763D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854B51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3366" w:type="dxa"/>
          </w:tcPr>
          <w:p w:rsidR="0024763D" w:rsidRDefault="0024763D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 рисования Гасанова У.О.</w:t>
            </w:r>
          </w:p>
        </w:tc>
      </w:tr>
      <w:tr w:rsidR="0024763D" w:rsidTr="00A304FD">
        <w:tc>
          <w:tcPr>
            <w:tcW w:w="600" w:type="dxa"/>
          </w:tcPr>
          <w:p w:rsidR="0024763D" w:rsidRDefault="0024763D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66" w:type="dxa"/>
          </w:tcPr>
          <w:p w:rsidR="0024763D" w:rsidRDefault="00CE72E0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документального фильма «Дагестан- край Гор»</w:t>
            </w:r>
          </w:p>
        </w:tc>
        <w:tc>
          <w:tcPr>
            <w:tcW w:w="1084" w:type="dxa"/>
          </w:tcPr>
          <w:p w:rsidR="0024763D" w:rsidRDefault="006A2B32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E72E0">
              <w:rPr>
                <w:b/>
                <w:sz w:val="24"/>
                <w:szCs w:val="24"/>
              </w:rPr>
              <w:t>.01.21</w:t>
            </w:r>
          </w:p>
        </w:tc>
        <w:tc>
          <w:tcPr>
            <w:tcW w:w="1329" w:type="dxa"/>
          </w:tcPr>
          <w:p w:rsidR="0024763D" w:rsidRDefault="00CE72E0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3366" w:type="dxa"/>
          </w:tcPr>
          <w:p w:rsidR="0024763D" w:rsidRDefault="00CE72E0" w:rsidP="000C3FE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Зам.дир</w:t>
            </w:r>
            <w:proofErr w:type="spellEnd"/>
            <w:r>
              <w:rPr>
                <w:b/>
                <w:sz w:val="24"/>
                <w:szCs w:val="24"/>
              </w:rPr>
              <w:t xml:space="preserve">. по ИКТ </w:t>
            </w:r>
            <w:proofErr w:type="spellStart"/>
            <w:r>
              <w:rPr>
                <w:b/>
                <w:sz w:val="24"/>
                <w:szCs w:val="24"/>
              </w:rPr>
              <w:t>Абакаров</w:t>
            </w:r>
            <w:proofErr w:type="spellEnd"/>
            <w:r>
              <w:rPr>
                <w:b/>
                <w:sz w:val="24"/>
                <w:szCs w:val="24"/>
              </w:rPr>
              <w:t xml:space="preserve"> Ш.Р.</w:t>
            </w:r>
          </w:p>
        </w:tc>
      </w:tr>
      <w:tr w:rsidR="006A2B32" w:rsidTr="00A304FD">
        <w:tc>
          <w:tcPr>
            <w:tcW w:w="600" w:type="dxa"/>
          </w:tcPr>
          <w:p w:rsidR="006A2B32" w:rsidRDefault="006A2B32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66" w:type="dxa"/>
          </w:tcPr>
          <w:p w:rsidR="00854B51" w:rsidRDefault="00854B51" w:rsidP="00854B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часы:</w:t>
            </w:r>
          </w:p>
          <w:p w:rsidR="00854B51" w:rsidRDefault="00854B51" w:rsidP="00854B51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1.«</w:t>
            </w:r>
            <w:proofErr w:type="gramEnd"/>
            <w:r>
              <w:rPr>
                <w:b/>
                <w:sz w:val="24"/>
                <w:szCs w:val="24"/>
              </w:rPr>
              <w:t>С чего началась республика»</w:t>
            </w:r>
          </w:p>
          <w:p w:rsidR="00854B51" w:rsidRDefault="00854B51" w:rsidP="00854B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«Знаменитые выходцы из Дагестана»</w:t>
            </w:r>
          </w:p>
          <w:p w:rsidR="006A2B32" w:rsidRDefault="006A2B32" w:rsidP="000C3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6A2B32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16.01.21</w:t>
            </w: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20.01.21</w:t>
            </w:r>
          </w:p>
        </w:tc>
        <w:tc>
          <w:tcPr>
            <w:tcW w:w="1329" w:type="dxa"/>
          </w:tcPr>
          <w:p w:rsidR="006A2B32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5в</w:t>
            </w: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</w:tcPr>
          <w:p w:rsidR="006A2B32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рук-ли</w:t>
            </w: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Казимова В.Г.</w:t>
            </w: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</w:p>
          <w:p w:rsidR="00854B51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Табурова</w:t>
            </w:r>
            <w:proofErr w:type="spellEnd"/>
            <w:r>
              <w:rPr>
                <w:b/>
                <w:sz w:val="24"/>
                <w:szCs w:val="24"/>
              </w:rPr>
              <w:t xml:space="preserve"> З.И. </w:t>
            </w:r>
          </w:p>
        </w:tc>
      </w:tr>
      <w:tr w:rsidR="006A2B32" w:rsidTr="00A304FD">
        <w:tc>
          <w:tcPr>
            <w:tcW w:w="600" w:type="dxa"/>
          </w:tcPr>
          <w:p w:rsidR="006A2B32" w:rsidRDefault="006A2B32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2966" w:type="dxa"/>
          </w:tcPr>
          <w:p w:rsidR="00A304FD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Выставка рисунков </w:t>
            </w:r>
          </w:p>
          <w:p w:rsidR="006A2B32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 малой Родине с любовью»</w:t>
            </w:r>
          </w:p>
        </w:tc>
        <w:tc>
          <w:tcPr>
            <w:tcW w:w="1084" w:type="dxa"/>
          </w:tcPr>
          <w:p w:rsidR="006A2B32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15.01.-20.01.</w:t>
            </w:r>
          </w:p>
        </w:tc>
        <w:tc>
          <w:tcPr>
            <w:tcW w:w="1329" w:type="dxa"/>
          </w:tcPr>
          <w:p w:rsidR="006A2B32" w:rsidRDefault="00854B51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</w:t>
            </w:r>
            <w:r w:rsidR="00A304F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366" w:type="dxa"/>
          </w:tcPr>
          <w:p w:rsidR="006A2B32" w:rsidRDefault="00A304FD" w:rsidP="000C3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Рук-ль кружка «Волшебная </w:t>
            </w:r>
            <w:proofErr w:type="gramStart"/>
            <w:r>
              <w:rPr>
                <w:b/>
                <w:sz w:val="24"/>
                <w:szCs w:val="24"/>
              </w:rPr>
              <w:t>кисточка»  Гасанова</w:t>
            </w:r>
            <w:proofErr w:type="gramEnd"/>
            <w:r>
              <w:rPr>
                <w:b/>
                <w:sz w:val="24"/>
                <w:szCs w:val="24"/>
              </w:rPr>
              <w:t xml:space="preserve"> У.О.</w:t>
            </w:r>
          </w:p>
        </w:tc>
      </w:tr>
    </w:tbl>
    <w:p w:rsidR="00A304FD" w:rsidRDefault="00A304FD" w:rsidP="00014B6D">
      <w:pPr>
        <w:rPr>
          <w:sz w:val="24"/>
          <w:szCs w:val="24"/>
        </w:rPr>
      </w:pPr>
      <w:bookmarkStart w:id="0" w:name="_GoBack"/>
      <w:bookmarkEnd w:id="0"/>
    </w:p>
    <w:p w:rsidR="00014B6D" w:rsidRDefault="00014B6D" w:rsidP="00014B6D">
      <w:pPr>
        <w:rPr>
          <w:sz w:val="24"/>
          <w:szCs w:val="24"/>
        </w:rPr>
      </w:pPr>
      <w:r w:rsidRPr="00014B6D">
        <w:rPr>
          <w:noProof/>
          <w:sz w:val="24"/>
          <w:szCs w:val="24"/>
          <w:lang w:eastAsia="ru-RU"/>
        </w:rPr>
        <w:drawing>
          <wp:inline distT="0" distB="0" distL="0" distR="0" wp14:anchorId="07D1BA48" wp14:editId="13E41C86">
            <wp:extent cx="2305502" cy="2286000"/>
            <wp:effectExtent l="0" t="0" r="0" b="0"/>
            <wp:docPr id="2" name="Рисунок 2" descr="C:\Users\1\Desktop\IMG_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55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19" cy="230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</w:t>
      </w:r>
      <w:r w:rsidRPr="00014B6D">
        <w:rPr>
          <w:noProof/>
          <w:sz w:val="24"/>
          <w:szCs w:val="24"/>
          <w:lang w:eastAsia="ru-RU"/>
        </w:rPr>
        <w:drawing>
          <wp:inline distT="0" distB="0" distL="0" distR="0" wp14:anchorId="24C11976" wp14:editId="1EFA8372">
            <wp:extent cx="2322195" cy="2323599"/>
            <wp:effectExtent l="0" t="0" r="1905" b="635"/>
            <wp:docPr id="5" name="Рисунок 5" descr="C:\Users\1\Desktop\IMG_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5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47" cy="233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</w:p>
    <w:p w:rsidR="00014B6D" w:rsidRDefault="00014B6D" w:rsidP="00014B6D">
      <w:pPr>
        <w:rPr>
          <w:sz w:val="24"/>
          <w:szCs w:val="24"/>
        </w:rPr>
      </w:pPr>
    </w:p>
    <w:p w:rsidR="00014B6D" w:rsidRDefault="00014B6D" w:rsidP="00014B6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14B6D">
        <w:rPr>
          <w:noProof/>
          <w:sz w:val="24"/>
          <w:szCs w:val="24"/>
          <w:lang w:eastAsia="ru-RU"/>
        </w:rPr>
        <w:drawing>
          <wp:inline distT="0" distB="0" distL="0" distR="0">
            <wp:extent cx="2247743" cy="2259965"/>
            <wp:effectExtent l="0" t="0" r="635" b="6985"/>
            <wp:docPr id="4" name="Рисунок 4" descr="C:\Users\1\Desktop\IMG_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55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6" cy="228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</w:t>
      </w:r>
      <w:r w:rsidRPr="00014B6D">
        <w:rPr>
          <w:noProof/>
          <w:sz w:val="24"/>
          <w:szCs w:val="24"/>
          <w:lang w:eastAsia="ru-RU"/>
        </w:rPr>
        <w:drawing>
          <wp:inline distT="0" distB="0" distL="0" distR="0" wp14:anchorId="7C41DFC0" wp14:editId="0631D0C0">
            <wp:extent cx="2282610" cy="2272955"/>
            <wp:effectExtent l="0" t="0" r="3810" b="0"/>
            <wp:docPr id="3" name="Рисунок 3" descr="C:\Users\1\Desktop\IMG_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5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420" cy="228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6D" w:rsidRDefault="00014B6D" w:rsidP="00014B6D">
      <w:pPr>
        <w:rPr>
          <w:sz w:val="24"/>
          <w:szCs w:val="24"/>
        </w:rPr>
      </w:pPr>
    </w:p>
    <w:p w:rsidR="00014B6D" w:rsidRDefault="00014B6D" w:rsidP="00014B6D">
      <w:pPr>
        <w:rPr>
          <w:sz w:val="24"/>
          <w:szCs w:val="24"/>
        </w:rPr>
      </w:pPr>
      <w:r w:rsidRPr="00014B6D">
        <w:rPr>
          <w:noProof/>
          <w:sz w:val="24"/>
          <w:szCs w:val="24"/>
          <w:lang w:eastAsia="ru-RU"/>
        </w:rPr>
        <w:drawing>
          <wp:inline distT="0" distB="0" distL="0" distR="0" wp14:anchorId="50BF7D56" wp14:editId="5D383FDB">
            <wp:extent cx="2647315" cy="2380184"/>
            <wp:effectExtent l="0" t="0" r="635" b="1270"/>
            <wp:docPr id="1" name="Рисунок 1" descr="C:\Users\1\Desktop\IMG_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55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56" cy="238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</w:t>
      </w:r>
      <w:r w:rsidRPr="00014B6D">
        <w:rPr>
          <w:noProof/>
          <w:sz w:val="24"/>
          <w:szCs w:val="24"/>
          <w:lang w:eastAsia="ru-RU"/>
        </w:rPr>
        <w:drawing>
          <wp:inline distT="0" distB="0" distL="0" distR="0">
            <wp:extent cx="2353310" cy="2307809"/>
            <wp:effectExtent l="0" t="0" r="8890" b="0"/>
            <wp:docPr id="6" name="Рисунок 6" descr="C:\Users\1\Desktop\IMG_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5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69" cy="232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6D" w:rsidRDefault="00014B6D" w:rsidP="00014B6D">
      <w:pPr>
        <w:rPr>
          <w:sz w:val="24"/>
          <w:szCs w:val="24"/>
        </w:rPr>
      </w:pPr>
    </w:p>
    <w:p w:rsidR="00014B6D" w:rsidRDefault="00014B6D" w:rsidP="00014B6D">
      <w:pPr>
        <w:rPr>
          <w:sz w:val="24"/>
          <w:szCs w:val="24"/>
        </w:rPr>
      </w:pPr>
    </w:p>
    <w:p w:rsidR="00014B6D" w:rsidRDefault="00014B6D" w:rsidP="00014B6D">
      <w:pPr>
        <w:rPr>
          <w:sz w:val="24"/>
          <w:szCs w:val="24"/>
        </w:rPr>
      </w:pPr>
    </w:p>
    <w:p w:rsidR="00014B6D" w:rsidRDefault="00014B6D" w:rsidP="00014B6D">
      <w:pPr>
        <w:rPr>
          <w:sz w:val="24"/>
          <w:szCs w:val="24"/>
        </w:rPr>
      </w:pPr>
    </w:p>
    <w:p w:rsidR="004135CA" w:rsidRDefault="00014B6D" w:rsidP="004135CA">
      <w:pPr>
        <w:jc w:val="center"/>
        <w:rPr>
          <w:sz w:val="24"/>
          <w:szCs w:val="24"/>
        </w:rPr>
      </w:pPr>
      <w:r w:rsidRPr="00014B6D">
        <w:rPr>
          <w:noProof/>
          <w:sz w:val="24"/>
          <w:szCs w:val="24"/>
          <w:lang w:eastAsia="ru-RU"/>
        </w:rPr>
        <w:drawing>
          <wp:inline distT="0" distB="0" distL="0" distR="0">
            <wp:extent cx="3630507" cy="2042160"/>
            <wp:effectExtent l="0" t="0" r="8255" b="0"/>
            <wp:docPr id="8" name="Рисунок 8" descr="C:\Users\1\Desktop\К 100 летию ДАССР\IMG-201912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К 100 летию ДАССР\IMG-20191202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272" cy="204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6D" w:rsidRDefault="00014B6D" w:rsidP="004135CA">
      <w:pPr>
        <w:jc w:val="center"/>
        <w:rPr>
          <w:sz w:val="24"/>
          <w:szCs w:val="24"/>
        </w:rPr>
      </w:pPr>
      <w:r w:rsidRPr="00014B6D">
        <w:rPr>
          <w:noProof/>
          <w:sz w:val="24"/>
          <w:szCs w:val="24"/>
          <w:lang w:eastAsia="ru-RU"/>
        </w:rPr>
        <w:drawing>
          <wp:inline distT="0" distB="0" distL="0" distR="0">
            <wp:extent cx="3637772" cy="2046248"/>
            <wp:effectExtent l="0" t="0" r="1270" b="0"/>
            <wp:docPr id="7" name="Рисунок 7" descr="C:\Users\1\Desktop\К 100 летию ДАССР\IMG-201912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К 100 летию ДАССР\IMG-20191202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76" cy="205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CA" w:rsidRDefault="004135CA" w:rsidP="004135CA">
      <w:pPr>
        <w:jc w:val="center"/>
        <w:rPr>
          <w:sz w:val="24"/>
          <w:szCs w:val="24"/>
        </w:rPr>
      </w:pPr>
    </w:p>
    <w:p w:rsidR="004135CA" w:rsidRDefault="004135CA" w:rsidP="004135CA">
      <w:pPr>
        <w:jc w:val="center"/>
        <w:rPr>
          <w:sz w:val="24"/>
          <w:szCs w:val="24"/>
        </w:rPr>
      </w:pPr>
    </w:p>
    <w:p w:rsidR="004135CA" w:rsidRDefault="004135CA" w:rsidP="004135CA">
      <w:pPr>
        <w:jc w:val="center"/>
        <w:rPr>
          <w:sz w:val="24"/>
          <w:szCs w:val="24"/>
        </w:rPr>
      </w:pPr>
      <w:r w:rsidRPr="004135CA">
        <w:rPr>
          <w:noProof/>
          <w:sz w:val="24"/>
          <w:szCs w:val="24"/>
          <w:lang w:eastAsia="ru-RU"/>
        </w:rPr>
        <w:drawing>
          <wp:inline distT="0" distB="0" distL="0" distR="0">
            <wp:extent cx="3036583" cy="2276992"/>
            <wp:effectExtent l="0" t="0" r="0" b="9525"/>
            <wp:docPr id="12" name="Рисунок 12" descr="C:\Users\1\Desktop\К 100 летию ДАССР\IMG_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К 100 летию ДАССР\IMG_19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552" cy="228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</w:t>
      </w:r>
      <w:r w:rsidRPr="004135CA">
        <w:rPr>
          <w:noProof/>
          <w:sz w:val="24"/>
          <w:szCs w:val="24"/>
          <w:lang w:eastAsia="ru-RU"/>
        </w:rPr>
        <w:drawing>
          <wp:inline distT="0" distB="0" distL="0" distR="0">
            <wp:extent cx="2134205" cy="2284068"/>
            <wp:effectExtent l="0" t="0" r="0" b="2540"/>
            <wp:docPr id="11" name="Рисунок 11" descr="C:\Users\1\Desktop\К 100 летию ДАССР\IMG_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К 100 летию ДАССР\IMG_19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984" cy="229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CA" w:rsidRDefault="004135CA" w:rsidP="004135CA">
      <w:pPr>
        <w:jc w:val="center"/>
        <w:rPr>
          <w:sz w:val="24"/>
          <w:szCs w:val="24"/>
        </w:rPr>
      </w:pPr>
      <w:r w:rsidRPr="004135C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26605" cy="2119540"/>
            <wp:effectExtent l="0" t="0" r="0" b="0"/>
            <wp:docPr id="10" name="Рисунок 10" descr="C:\Users\1\Desktop\К 100 летию ДАССР\IMG_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К 100 летию ДАССР\IMG_19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732" cy="213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</w:t>
      </w:r>
      <w:r w:rsidRPr="004135CA">
        <w:rPr>
          <w:noProof/>
          <w:sz w:val="24"/>
          <w:szCs w:val="24"/>
          <w:lang w:eastAsia="ru-RU"/>
        </w:rPr>
        <w:drawing>
          <wp:inline distT="0" distB="0" distL="0" distR="0">
            <wp:extent cx="2856748" cy="2142142"/>
            <wp:effectExtent l="0" t="0" r="1270" b="0"/>
            <wp:docPr id="9" name="Рисунок 9" descr="C:\Users\1\Desktop\К 100 летию ДАССР\IMG_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К 100 летию ДАССР\IMG_19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689" cy="215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CA" w:rsidRDefault="004135CA" w:rsidP="004135CA">
      <w:pPr>
        <w:jc w:val="center"/>
        <w:rPr>
          <w:sz w:val="24"/>
          <w:szCs w:val="24"/>
        </w:rPr>
      </w:pPr>
    </w:p>
    <w:p w:rsidR="009E64D1" w:rsidRDefault="009E64D1" w:rsidP="004135C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</w:t>
      </w:r>
      <w:r w:rsidR="004135CA" w:rsidRPr="004135CA">
        <w:rPr>
          <w:noProof/>
          <w:sz w:val="24"/>
          <w:szCs w:val="24"/>
          <w:lang w:eastAsia="ru-RU"/>
        </w:rPr>
        <w:drawing>
          <wp:inline distT="0" distB="0" distL="0" distR="0">
            <wp:extent cx="2540001" cy="1905000"/>
            <wp:effectExtent l="0" t="0" r="0" b="0"/>
            <wp:docPr id="16" name="Рисунок 16" descr="C:\Users\1\Desktop\К 100 летию ДАССР\IMG_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К 100 летию ДАССР\IMG_18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156" cy="190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   </w:t>
      </w:r>
      <w:r w:rsidR="004135CA" w:rsidRPr="004135CA">
        <w:rPr>
          <w:noProof/>
          <w:sz w:val="24"/>
          <w:szCs w:val="24"/>
          <w:lang w:eastAsia="ru-RU"/>
        </w:rPr>
        <w:drawing>
          <wp:inline distT="0" distB="0" distL="0" distR="0">
            <wp:extent cx="2533225" cy="1899920"/>
            <wp:effectExtent l="0" t="0" r="635" b="5080"/>
            <wp:docPr id="15" name="Рисунок 15" descr="C:\Users\1\Desktop\К 100 летию ДАССР\IMG_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К 100 летию ДАССР\IMG_18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6" cy="190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4D1" w:rsidRDefault="009E64D1" w:rsidP="004135CA">
      <w:pPr>
        <w:rPr>
          <w:sz w:val="24"/>
          <w:szCs w:val="24"/>
        </w:rPr>
      </w:pPr>
    </w:p>
    <w:p w:rsidR="009E64D1" w:rsidRDefault="009E64D1" w:rsidP="004135CA">
      <w:pPr>
        <w:rPr>
          <w:sz w:val="24"/>
          <w:szCs w:val="24"/>
        </w:rPr>
      </w:pPr>
    </w:p>
    <w:p w:rsidR="004135CA" w:rsidRPr="000C3FE9" w:rsidRDefault="004135CA" w:rsidP="004135CA">
      <w:pPr>
        <w:rPr>
          <w:sz w:val="24"/>
          <w:szCs w:val="24"/>
        </w:rPr>
      </w:pPr>
      <w:r w:rsidRPr="004135CA">
        <w:rPr>
          <w:noProof/>
          <w:sz w:val="24"/>
          <w:szCs w:val="24"/>
          <w:lang w:eastAsia="ru-RU"/>
        </w:rPr>
        <w:drawing>
          <wp:inline distT="0" distB="0" distL="0" distR="0">
            <wp:extent cx="2540000" cy="1905000"/>
            <wp:effectExtent l="0" t="0" r="0" b="0"/>
            <wp:docPr id="14" name="Рисунок 14" descr="C:\Users\1\Desktop\К 100 летию ДАССР\IMG_1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К 100 летию ДАССР\IMG_18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91" cy="190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4D1">
        <w:rPr>
          <w:sz w:val="24"/>
          <w:szCs w:val="24"/>
        </w:rPr>
        <w:t xml:space="preserve">              </w:t>
      </w:r>
      <w:r w:rsidRPr="004135CA">
        <w:rPr>
          <w:noProof/>
          <w:sz w:val="24"/>
          <w:szCs w:val="24"/>
          <w:lang w:eastAsia="ru-RU"/>
        </w:rPr>
        <w:drawing>
          <wp:inline distT="0" distB="0" distL="0" distR="0">
            <wp:extent cx="2567940" cy="1925956"/>
            <wp:effectExtent l="0" t="0" r="3810" b="0"/>
            <wp:docPr id="13" name="Рисунок 13" descr="C:\Users\1\Desktop\К 100 летию ДАССР\IMG_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К 100 летию ДАССР\IMG_18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188" cy="193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5CA" w:rsidRPr="000C3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6C"/>
    <w:rsid w:val="00014B6D"/>
    <w:rsid w:val="000C3FE9"/>
    <w:rsid w:val="0018676C"/>
    <w:rsid w:val="0024763D"/>
    <w:rsid w:val="004135CA"/>
    <w:rsid w:val="006A2B32"/>
    <w:rsid w:val="00854B51"/>
    <w:rsid w:val="009E64D1"/>
    <w:rsid w:val="00A304FD"/>
    <w:rsid w:val="00A810C9"/>
    <w:rsid w:val="00BC0742"/>
    <w:rsid w:val="00CE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8D743-52A8-41CA-AC59-B8C8CB57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mf">
    <w:name w:val="_1mf"/>
    <w:basedOn w:val="a"/>
    <w:rsid w:val="00BC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0C3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2021-01-11T07:39:00Z</dcterms:created>
  <dcterms:modified xsi:type="dcterms:W3CDTF">2021-01-11T10:55:00Z</dcterms:modified>
</cp:coreProperties>
</file>