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57A" w:rsidRPr="00016FBC" w:rsidRDefault="00F4157A" w:rsidP="00F4157A">
      <w:pPr>
        <w:spacing w:after="0" w:afterAutospacing="0"/>
        <w:jc w:val="center"/>
        <w:rPr>
          <w:rFonts w:ascii="Times New Roman" w:eastAsia="Times New Roman" w:hAnsi="Times New Roman"/>
          <w:b/>
          <w:sz w:val="24"/>
          <w:szCs w:val="24"/>
          <w:lang w:eastAsia="ru-RU"/>
        </w:rPr>
      </w:pPr>
      <w:r w:rsidRPr="00016FBC">
        <w:rPr>
          <w:rFonts w:ascii="Times New Roman" w:eastAsia="Times New Roman" w:hAnsi="Times New Roman"/>
          <w:b/>
          <w:sz w:val="24"/>
          <w:szCs w:val="24"/>
          <w:lang w:eastAsia="ru-RU"/>
        </w:rPr>
        <w:t>Автономная некоммерческая организация «Научно-методический центр образования, воспитания и социальной защиты детей и молодежи «СУВАГ»</w:t>
      </w:r>
    </w:p>
    <w:p w:rsidR="00F4157A" w:rsidRPr="00016FBC" w:rsidRDefault="00F4157A" w:rsidP="00F4157A">
      <w:pPr>
        <w:spacing w:after="0" w:afterAutospacing="0"/>
        <w:jc w:val="center"/>
        <w:rPr>
          <w:rFonts w:ascii="Times New Roman" w:eastAsia="Times New Roman" w:hAnsi="Times New Roman"/>
          <w:b/>
          <w:sz w:val="24"/>
          <w:szCs w:val="24"/>
          <w:lang w:eastAsia="ru-RU"/>
        </w:rPr>
      </w:pPr>
    </w:p>
    <w:p w:rsidR="00F4157A" w:rsidRPr="00016FBC" w:rsidRDefault="00F4157A" w:rsidP="00F4157A">
      <w:pPr>
        <w:spacing w:after="0" w:afterAutospacing="0"/>
        <w:jc w:val="center"/>
        <w:rPr>
          <w:rFonts w:ascii="Times New Roman" w:eastAsia="Times New Roman" w:hAnsi="Times New Roman"/>
          <w:sz w:val="24"/>
          <w:szCs w:val="24"/>
          <w:u w:val="single"/>
          <w:lang w:eastAsia="ru-RU"/>
        </w:rPr>
      </w:pPr>
      <w:r w:rsidRPr="00016FBC">
        <w:rPr>
          <w:rFonts w:ascii="Times New Roman" w:eastAsia="Times New Roman" w:hAnsi="Times New Roman"/>
          <w:sz w:val="24"/>
          <w:szCs w:val="24"/>
          <w:u w:val="single"/>
          <w:lang w:eastAsia="ru-RU"/>
        </w:rPr>
        <w:t>Федеральная целевая программа «Повышение безопасности дорожного движения в 2013 – 2020 годах»</w:t>
      </w:r>
    </w:p>
    <w:p w:rsidR="00F4157A" w:rsidRPr="00016FBC" w:rsidRDefault="00F4157A" w:rsidP="00F4157A">
      <w:pPr>
        <w:spacing w:after="0" w:afterAutospacing="0"/>
        <w:jc w:val="center"/>
        <w:rPr>
          <w:rFonts w:ascii="Times New Roman" w:eastAsia="Times New Roman" w:hAnsi="Times New Roman"/>
          <w:sz w:val="24"/>
          <w:szCs w:val="24"/>
          <w:u w:val="single"/>
          <w:lang w:eastAsia="ru-RU"/>
        </w:rPr>
      </w:pPr>
    </w:p>
    <w:p w:rsidR="00F4157A" w:rsidRDefault="00F4157A" w:rsidP="00F4157A">
      <w:pPr>
        <w:spacing w:after="0" w:afterAutospacing="0"/>
        <w:jc w:val="center"/>
        <w:rPr>
          <w:rFonts w:ascii="Times New Roman" w:eastAsia="Times New Roman" w:hAnsi="Times New Roman"/>
          <w:i/>
          <w:sz w:val="24"/>
          <w:szCs w:val="24"/>
          <w:lang w:eastAsia="ru-RU"/>
        </w:rPr>
      </w:pPr>
    </w:p>
    <w:p w:rsidR="00F4157A" w:rsidRDefault="00F4157A" w:rsidP="00F4157A">
      <w:pPr>
        <w:spacing w:after="0" w:afterAutospacing="0"/>
        <w:jc w:val="center"/>
        <w:rPr>
          <w:rFonts w:ascii="Times New Roman" w:eastAsia="Times New Roman" w:hAnsi="Times New Roman"/>
          <w:i/>
          <w:sz w:val="24"/>
          <w:szCs w:val="24"/>
          <w:lang w:eastAsia="ru-RU"/>
        </w:rPr>
      </w:pPr>
    </w:p>
    <w:p w:rsidR="00F4157A" w:rsidRDefault="00F4157A" w:rsidP="00F4157A">
      <w:pPr>
        <w:spacing w:after="0" w:afterAutospacing="0"/>
        <w:jc w:val="center"/>
        <w:rPr>
          <w:rFonts w:ascii="Times New Roman" w:eastAsia="Times New Roman" w:hAnsi="Times New Roman"/>
          <w:i/>
          <w:sz w:val="24"/>
          <w:szCs w:val="24"/>
          <w:lang w:eastAsia="ru-RU"/>
        </w:rPr>
      </w:pPr>
    </w:p>
    <w:p w:rsidR="00F4157A" w:rsidRPr="00016FBC" w:rsidRDefault="00F4157A" w:rsidP="00F4157A">
      <w:pPr>
        <w:spacing w:after="0" w:afterAutospacing="0"/>
        <w:jc w:val="center"/>
        <w:rPr>
          <w:rFonts w:ascii="Times New Roman" w:eastAsia="Times New Roman" w:hAnsi="Times New Roman"/>
          <w:bCs/>
          <w:i/>
          <w:sz w:val="24"/>
          <w:szCs w:val="24"/>
          <w:lang w:eastAsia="ru-RU"/>
        </w:rPr>
      </w:pPr>
      <w:r w:rsidRPr="00016FBC">
        <w:rPr>
          <w:rFonts w:ascii="Times New Roman" w:eastAsia="Times New Roman" w:hAnsi="Times New Roman"/>
          <w:i/>
          <w:sz w:val="24"/>
          <w:szCs w:val="24"/>
          <w:lang w:eastAsia="ru-RU"/>
        </w:rPr>
        <w:t>Проект «</w:t>
      </w:r>
      <w:r w:rsidRPr="00016FBC">
        <w:rPr>
          <w:rFonts w:ascii="Times New Roman" w:eastAsia="Times New Roman" w:hAnsi="Times New Roman"/>
          <w:bCs/>
          <w:i/>
          <w:sz w:val="24"/>
          <w:szCs w:val="24"/>
          <w:lang w:eastAsia="ru-RU"/>
        </w:rPr>
        <w:t>Разработка концепции, методических рекомендаций и проектов нормативных документов по внедрению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w:t>
      </w:r>
    </w:p>
    <w:p w:rsidR="00F4157A" w:rsidRPr="00016FBC" w:rsidRDefault="00F4157A" w:rsidP="00F4157A">
      <w:pPr>
        <w:spacing w:after="0" w:afterAutospacing="0"/>
        <w:jc w:val="center"/>
        <w:rPr>
          <w:rFonts w:ascii="Times New Roman" w:eastAsia="Times New Roman" w:hAnsi="Times New Roman"/>
          <w:bCs/>
          <w:i/>
          <w:sz w:val="24"/>
          <w:szCs w:val="24"/>
          <w:lang w:eastAsia="ru-RU"/>
        </w:rPr>
      </w:pPr>
    </w:p>
    <w:p w:rsidR="00F4157A" w:rsidRDefault="00F4157A" w:rsidP="00F4157A">
      <w:pPr>
        <w:spacing w:after="0" w:afterAutospacing="0"/>
        <w:jc w:val="center"/>
        <w:rPr>
          <w:rFonts w:ascii="Times New Roman" w:hAnsi="Times New Roman"/>
          <w:sz w:val="24"/>
          <w:szCs w:val="24"/>
        </w:rPr>
      </w:pPr>
    </w:p>
    <w:p w:rsidR="00F4157A" w:rsidRPr="00016FBC" w:rsidRDefault="00F4157A" w:rsidP="00F4157A">
      <w:pPr>
        <w:spacing w:after="0" w:afterAutospacing="0"/>
        <w:jc w:val="center"/>
        <w:rPr>
          <w:rFonts w:ascii="Times New Roman" w:hAnsi="Times New Roman"/>
          <w:sz w:val="24"/>
          <w:szCs w:val="24"/>
        </w:rPr>
      </w:pPr>
      <w:r w:rsidRPr="00016FBC">
        <w:rPr>
          <w:rFonts w:ascii="Times New Roman" w:hAnsi="Times New Roman"/>
          <w:sz w:val="24"/>
          <w:szCs w:val="24"/>
        </w:rPr>
        <w:t xml:space="preserve">Программно-методический комплект обучения детей безопасному участию в дорожном движении и профилактики детского дорожно-транспортного травматизма для </w:t>
      </w:r>
      <w:r w:rsidRPr="00627567">
        <w:rPr>
          <w:rFonts w:ascii="Times New Roman" w:hAnsi="Times New Roman"/>
          <w:sz w:val="24"/>
          <w:szCs w:val="24"/>
        </w:rPr>
        <w:t xml:space="preserve">общеобразовательных организаций, реализующих образовательные программы </w:t>
      </w:r>
      <w:r w:rsidR="000D54D2">
        <w:rPr>
          <w:rFonts w:ascii="Times New Roman" w:hAnsi="Times New Roman"/>
          <w:sz w:val="24"/>
          <w:szCs w:val="24"/>
        </w:rPr>
        <w:t xml:space="preserve">среднего </w:t>
      </w:r>
      <w:r w:rsidRPr="00627567">
        <w:rPr>
          <w:rFonts w:ascii="Times New Roman" w:hAnsi="Times New Roman"/>
          <w:sz w:val="24"/>
          <w:szCs w:val="24"/>
        </w:rPr>
        <w:t>общего образования</w:t>
      </w:r>
    </w:p>
    <w:p w:rsidR="00F4157A" w:rsidRDefault="00F4157A" w:rsidP="00F4157A">
      <w:pPr>
        <w:spacing w:after="0" w:afterAutospacing="0"/>
        <w:jc w:val="center"/>
        <w:rPr>
          <w:rFonts w:ascii="Times New Roman" w:hAnsi="Times New Roman"/>
          <w:sz w:val="24"/>
          <w:szCs w:val="24"/>
        </w:rPr>
      </w:pPr>
    </w:p>
    <w:p w:rsidR="00F4157A" w:rsidRDefault="00F4157A" w:rsidP="00F4157A">
      <w:pPr>
        <w:spacing w:after="0" w:afterAutospacing="0"/>
        <w:jc w:val="center"/>
        <w:rPr>
          <w:rFonts w:ascii="Times New Roman" w:hAnsi="Times New Roman"/>
          <w:sz w:val="24"/>
          <w:szCs w:val="24"/>
        </w:rPr>
      </w:pPr>
    </w:p>
    <w:p w:rsidR="00F4157A" w:rsidRPr="00016FBC" w:rsidRDefault="00F4157A" w:rsidP="00F4157A">
      <w:pPr>
        <w:spacing w:after="0" w:afterAutospacing="0"/>
        <w:jc w:val="center"/>
        <w:rPr>
          <w:rFonts w:ascii="Times New Roman" w:hAnsi="Times New Roman"/>
          <w:b/>
          <w:sz w:val="24"/>
          <w:szCs w:val="24"/>
        </w:rPr>
      </w:pPr>
      <w:r w:rsidRPr="00016FBC">
        <w:rPr>
          <w:rFonts w:ascii="Times New Roman" w:hAnsi="Times New Roman"/>
          <w:b/>
          <w:sz w:val="24"/>
          <w:szCs w:val="24"/>
        </w:rPr>
        <w:t>ОБРАЗОВАТЕЛЬНАЯ ПРОГРАММА ОБУЧЕНИЯ ДЕТЕЙ БЕЗОПАСНОМУ УЧАСТИЮ В ДОРОЖНОМ ДВИЖЕНИИ И ПРОФИЛАКТИКИ ДЕТСКОГО ДОРОЖНО-ТРАНСПОРТНОГО ТРАВМАТИЗМА</w:t>
      </w:r>
    </w:p>
    <w:p w:rsidR="00F4157A" w:rsidRPr="00016FBC" w:rsidRDefault="00F4157A" w:rsidP="00F4157A">
      <w:pPr>
        <w:spacing w:after="0" w:afterAutospacing="0"/>
        <w:jc w:val="center"/>
        <w:rPr>
          <w:rFonts w:ascii="Times New Roman" w:hAnsi="Times New Roman"/>
          <w:b/>
          <w:sz w:val="24"/>
          <w:szCs w:val="24"/>
        </w:rPr>
      </w:pPr>
    </w:p>
    <w:p w:rsidR="00F4157A" w:rsidRPr="00016FBC" w:rsidRDefault="00F4157A" w:rsidP="00F4157A">
      <w:pPr>
        <w:spacing w:after="0" w:afterAutospacing="0"/>
        <w:jc w:val="center"/>
        <w:rPr>
          <w:rFonts w:ascii="Times New Roman" w:hAnsi="Times New Roman"/>
          <w:b/>
          <w:sz w:val="24"/>
          <w:szCs w:val="24"/>
        </w:rPr>
      </w:pPr>
    </w:p>
    <w:p w:rsidR="00F4157A" w:rsidRPr="00016FBC" w:rsidRDefault="00F4157A" w:rsidP="00F4157A">
      <w:pPr>
        <w:spacing w:after="0" w:afterAutospacing="0"/>
        <w:jc w:val="center"/>
        <w:rPr>
          <w:rFonts w:ascii="Times New Roman" w:hAnsi="Times New Roman"/>
          <w:b/>
          <w:sz w:val="24"/>
          <w:szCs w:val="24"/>
        </w:rPr>
      </w:pPr>
    </w:p>
    <w:p w:rsidR="00F4157A" w:rsidRPr="00016FBC" w:rsidRDefault="00F4157A" w:rsidP="00F4157A">
      <w:pPr>
        <w:spacing w:after="0" w:afterAutospacing="0"/>
        <w:jc w:val="center"/>
        <w:rPr>
          <w:rFonts w:ascii="Times New Roman" w:hAnsi="Times New Roman"/>
          <w:b/>
          <w:sz w:val="24"/>
          <w:szCs w:val="24"/>
        </w:rPr>
      </w:pPr>
    </w:p>
    <w:p w:rsidR="00F4157A" w:rsidRPr="00016FBC" w:rsidRDefault="00F4157A" w:rsidP="00F4157A">
      <w:pPr>
        <w:spacing w:after="0" w:afterAutospacing="0"/>
        <w:jc w:val="center"/>
        <w:rPr>
          <w:rFonts w:ascii="Times New Roman" w:hAnsi="Times New Roman"/>
          <w:b/>
          <w:sz w:val="24"/>
          <w:szCs w:val="24"/>
        </w:rPr>
      </w:pPr>
    </w:p>
    <w:p w:rsidR="00F4157A" w:rsidRPr="00016FBC" w:rsidRDefault="00F4157A" w:rsidP="00F4157A">
      <w:pPr>
        <w:spacing w:after="0" w:afterAutospacing="0"/>
        <w:jc w:val="center"/>
        <w:rPr>
          <w:rFonts w:ascii="Times New Roman" w:hAnsi="Times New Roman"/>
          <w:b/>
          <w:sz w:val="24"/>
          <w:szCs w:val="24"/>
        </w:rPr>
      </w:pPr>
    </w:p>
    <w:p w:rsidR="00F4157A" w:rsidRDefault="00F4157A" w:rsidP="00F4157A">
      <w:pPr>
        <w:spacing w:after="0" w:afterAutospacing="0"/>
        <w:jc w:val="center"/>
        <w:rPr>
          <w:rFonts w:ascii="Times New Roman" w:hAnsi="Times New Roman"/>
          <w:b/>
          <w:sz w:val="24"/>
          <w:szCs w:val="24"/>
        </w:rPr>
      </w:pPr>
    </w:p>
    <w:p w:rsidR="001F4B42" w:rsidRPr="00016FBC" w:rsidRDefault="001F4B42" w:rsidP="00F4157A">
      <w:pPr>
        <w:spacing w:after="0" w:afterAutospacing="0"/>
        <w:jc w:val="center"/>
        <w:rPr>
          <w:rFonts w:ascii="Times New Roman" w:hAnsi="Times New Roman"/>
          <w:b/>
          <w:sz w:val="24"/>
          <w:szCs w:val="24"/>
        </w:rPr>
      </w:pPr>
    </w:p>
    <w:p w:rsidR="00F4157A" w:rsidRPr="00016FBC" w:rsidRDefault="00F4157A" w:rsidP="00F4157A">
      <w:pPr>
        <w:spacing w:after="0" w:afterAutospacing="0"/>
        <w:jc w:val="center"/>
        <w:rPr>
          <w:rFonts w:ascii="Times New Roman" w:hAnsi="Times New Roman"/>
          <w:b/>
          <w:sz w:val="24"/>
          <w:szCs w:val="24"/>
        </w:rPr>
      </w:pPr>
    </w:p>
    <w:p w:rsidR="00F4157A" w:rsidRPr="00016FBC" w:rsidRDefault="00F4157A" w:rsidP="000D54D2">
      <w:pPr>
        <w:spacing w:after="0" w:afterAutospacing="0"/>
        <w:jc w:val="center"/>
        <w:outlineLvl w:val="0"/>
        <w:rPr>
          <w:rFonts w:ascii="Times New Roman" w:hAnsi="Times New Roman"/>
          <w:sz w:val="24"/>
          <w:szCs w:val="24"/>
        </w:rPr>
      </w:pPr>
      <w:r w:rsidRPr="00016FBC">
        <w:rPr>
          <w:rFonts w:ascii="Times New Roman" w:hAnsi="Times New Roman"/>
          <w:sz w:val="24"/>
          <w:szCs w:val="24"/>
        </w:rPr>
        <w:t>Москва, 2014</w:t>
      </w:r>
    </w:p>
    <w:p w:rsidR="00F4157A" w:rsidRDefault="00F4157A" w:rsidP="00F4157A">
      <w:pPr>
        <w:spacing w:after="0" w:afterAutospacing="0"/>
        <w:jc w:val="center"/>
        <w:rPr>
          <w:rFonts w:ascii="Times New Roman" w:hAnsi="Times New Roman"/>
          <w:sz w:val="24"/>
          <w:szCs w:val="24"/>
        </w:rPr>
      </w:pPr>
    </w:p>
    <w:p w:rsidR="007361FE" w:rsidRDefault="007361FE" w:rsidP="007361FE">
      <w:pPr>
        <w:spacing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УДК 378.046.4</w:t>
      </w:r>
    </w:p>
    <w:p w:rsidR="007361FE" w:rsidRDefault="007361FE" w:rsidP="007361FE">
      <w:pPr>
        <w:spacing w:after="0" w:afterAutospacing="0" w:line="240" w:lineRule="auto"/>
        <w:rPr>
          <w:rFonts w:ascii="Times New Roman" w:eastAsia="Times New Roman" w:hAnsi="Times New Roman"/>
          <w:sz w:val="24"/>
          <w:szCs w:val="24"/>
        </w:rPr>
      </w:pPr>
      <w:r>
        <w:rPr>
          <w:rFonts w:ascii="Times New Roman" w:eastAsia="Times New Roman" w:hAnsi="Times New Roman"/>
          <w:sz w:val="24"/>
          <w:szCs w:val="24"/>
        </w:rPr>
        <w:t>ББК 74</w:t>
      </w:r>
    </w:p>
    <w:p w:rsidR="007361FE" w:rsidRDefault="007361FE" w:rsidP="007361FE">
      <w:pPr>
        <w:autoSpaceDE w:val="0"/>
        <w:autoSpaceDN w:val="0"/>
        <w:adjustRightInd w:val="0"/>
        <w:spacing w:after="0" w:afterAutospacing="0" w:line="240" w:lineRule="auto"/>
        <w:rPr>
          <w:rFonts w:ascii="Times New Roman" w:hAnsi="Times New Roman"/>
          <w:i/>
          <w:sz w:val="24"/>
          <w:szCs w:val="24"/>
        </w:rPr>
      </w:pPr>
    </w:p>
    <w:p w:rsidR="007361FE" w:rsidRDefault="007361FE" w:rsidP="007361FE">
      <w:pPr>
        <w:spacing w:after="0" w:afterAutospacing="0" w:line="240" w:lineRule="auto"/>
        <w:rPr>
          <w:rFonts w:ascii="Times New Roman" w:eastAsia="Times New Roman" w:hAnsi="Times New Roman"/>
          <w:sz w:val="24"/>
          <w:szCs w:val="24"/>
        </w:rPr>
      </w:pPr>
      <w:r w:rsidRPr="001F3452">
        <w:rPr>
          <w:rFonts w:ascii="Times New Roman" w:hAnsi="Times New Roman"/>
          <w:sz w:val="24"/>
          <w:szCs w:val="24"/>
        </w:rPr>
        <w:t xml:space="preserve">Образовательная программа обучения детей безопасному участию в дорожном движении и профилактики детского дорожно-транспортного травматизма. </w:t>
      </w:r>
      <w:r w:rsidRPr="00E158F1">
        <w:rPr>
          <w:rFonts w:ascii="Times New Roman" w:hAnsi="Times New Roman"/>
          <w:sz w:val="24"/>
          <w:szCs w:val="24"/>
        </w:rPr>
        <w:t xml:space="preserve">Программно-методический комплект обучения детей безопасному участию в дорожном движении и профилактики детского дорожно-транспортного травматизма </w:t>
      </w:r>
      <w:r w:rsidRPr="00016FBC">
        <w:rPr>
          <w:rFonts w:ascii="Times New Roman" w:hAnsi="Times New Roman"/>
          <w:sz w:val="24"/>
          <w:szCs w:val="24"/>
        </w:rPr>
        <w:t xml:space="preserve">для </w:t>
      </w:r>
      <w:r w:rsidRPr="00627567">
        <w:rPr>
          <w:rFonts w:ascii="Times New Roman" w:hAnsi="Times New Roman"/>
          <w:sz w:val="24"/>
          <w:szCs w:val="24"/>
        </w:rPr>
        <w:t xml:space="preserve">общеобразовательных организаций, реализующих образовательные программы </w:t>
      </w:r>
      <w:r>
        <w:rPr>
          <w:rFonts w:ascii="Times New Roman" w:hAnsi="Times New Roman"/>
          <w:sz w:val="24"/>
          <w:szCs w:val="24"/>
        </w:rPr>
        <w:t>среднего</w:t>
      </w:r>
      <w:r w:rsidRPr="00627567">
        <w:rPr>
          <w:rFonts w:ascii="Times New Roman" w:hAnsi="Times New Roman"/>
          <w:sz w:val="24"/>
          <w:szCs w:val="24"/>
        </w:rPr>
        <w:t xml:space="preserve"> общего образования</w:t>
      </w:r>
      <w:r>
        <w:rPr>
          <w:rFonts w:ascii="Times New Roman" w:hAnsi="Times New Roman"/>
          <w:sz w:val="24"/>
          <w:szCs w:val="24"/>
        </w:rPr>
        <w:t>. –</w:t>
      </w:r>
      <w:r>
        <w:rPr>
          <w:rFonts w:ascii="Times New Roman" w:hAnsi="Times New Roman"/>
          <w:i/>
          <w:sz w:val="24"/>
          <w:szCs w:val="24"/>
        </w:rPr>
        <w:t xml:space="preserve"> </w:t>
      </w:r>
      <w:r>
        <w:rPr>
          <w:rFonts w:ascii="Times New Roman" w:hAnsi="Times New Roman"/>
          <w:sz w:val="24"/>
          <w:szCs w:val="24"/>
        </w:rPr>
        <w:t>Москва: АНО «СУВАГ», 2014. – 2</w:t>
      </w:r>
      <w:r>
        <w:rPr>
          <w:rFonts w:ascii="Times New Roman" w:hAnsi="Times New Roman"/>
          <w:sz w:val="24"/>
          <w:szCs w:val="24"/>
        </w:rPr>
        <w:t>0</w:t>
      </w:r>
      <w:r>
        <w:rPr>
          <w:rFonts w:ascii="Times New Roman" w:hAnsi="Times New Roman"/>
          <w:sz w:val="24"/>
          <w:szCs w:val="24"/>
        </w:rPr>
        <w:t xml:space="preserve"> с.</w:t>
      </w:r>
    </w:p>
    <w:p w:rsidR="007361FE" w:rsidRDefault="007361FE" w:rsidP="007361FE">
      <w:pPr>
        <w:pStyle w:val="Style20"/>
        <w:spacing w:line="240" w:lineRule="auto"/>
        <w:rPr>
          <w:rStyle w:val="FontStyle31"/>
          <w:b w:val="0"/>
          <w:i w:val="0"/>
        </w:rPr>
      </w:pPr>
    </w:p>
    <w:p w:rsidR="007361FE" w:rsidRDefault="007361FE" w:rsidP="007361FE">
      <w:pPr>
        <w:pStyle w:val="Style20"/>
        <w:spacing w:line="240" w:lineRule="auto"/>
        <w:ind w:firstLine="709"/>
      </w:pPr>
      <w:r w:rsidRPr="001F3452">
        <w:t>Образовательная программа обучения детей безопасному участию в дорожном движении и профилактики детского дорожно-транспортного травматизма</w:t>
      </w:r>
      <w:r>
        <w:rPr>
          <w:rStyle w:val="FontStyle31"/>
        </w:rPr>
        <w:t xml:space="preserve"> </w:t>
      </w:r>
      <w:r w:rsidRPr="001F3452">
        <w:rPr>
          <w:rStyle w:val="FontStyle31"/>
          <w:b w:val="0"/>
          <w:i w:val="0"/>
        </w:rPr>
        <w:t>разработана  Автономной некоммерческой организацией «Научно-методический центр образования, воспитания и социальной защиты детей и молодежи «СУВАГ» в рамках реализации проекта</w:t>
      </w:r>
      <w:r>
        <w:rPr>
          <w:rStyle w:val="FontStyle31"/>
        </w:rPr>
        <w:t xml:space="preserve"> </w:t>
      </w:r>
      <w:r>
        <w:rPr>
          <w:bCs/>
        </w:rPr>
        <w:t>«Повышение квалификации (в том числе по модульным курсам) преподавательского состава общеобразовательных  учреждений, учреждений дополнительного образования и дошкольных образовательных организаций в сфере формирования у детей навыков безопасного участия в дорожном движении</w:t>
      </w:r>
      <w:r w:rsidRPr="001F3452">
        <w:rPr>
          <w:b/>
          <w:bCs/>
          <w:i/>
        </w:rPr>
        <w:t xml:space="preserve">» </w:t>
      </w:r>
      <w:r w:rsidRPr="001F3452">
        <w:rPr>
          <w:rStyle w:val="FontStyle31"/>
          <w:b w:val="0"/>
          <w:i w:val="0"/>
        </w:rPr>
        <w:t>Федеральной целевой программы</w:t>
      </w:r>
      <w:r>
        <w:rPr>
          <w:rStyle w:val="FontStyle31"/>
        </w:rPr>
        <w:t xml:space="preserve"> </w:t>
      </w:r>
      <w:r>
        <w:t>«Повышение безопасности дорожного движения в 2013 – 2020 годах».</w:t>
      </w:r>
    </w:p>
    <w:p w:rsidR="007361FE" w:rsidRPr="00E158F1" w:rsidRDefault="007361FE" w:rsidP="007361FE">
      <w:pPr>
        <w:pStyle w:val="Style20"/>
        <w:spacing w:line="240" w:lineRule="auto"/>
      </w:pPr>
      <w:r w:rsidRPr="001F3452">
        <w:t>Образовательная программа обучения детей безопасному участию в дорожном движении и профилактики детского дорожно-транспортного травматизма</w:t>
      </w:r>
      <w:r w:rsidRPr="00E158F1">
        <w:t xml:space="preserve"> входит в состав программно-методического комплекта обучения детей безопасному участию в дорожном движении и профилактики детского дорожно-транспортного травматизма </w:t>
      </w:r>
      <w:r w:rsidRPr="00016FBC">
        <w:t xml:space="preserve">для </w:t>
      </w:r>
      <w:r w:rsidRPr="00627567">
        <w:t xml:space="preserve">общеобразовательных организаций, реализующих образовательные программы </w:t>
      </w:r>
      <w:r>
        <w:t>среднего</w:t>
      </w:r>
      <w:r w:rsidRPr="00627567">
        <w:t xml:space="preserve"> общего образования</w:t>
      </w:r>
      <w:r>
        <w:t>.</w:t>
      </w:r>
    </w:p>
    <w:p w:rsidR="007361FE" w:rsidRPr="001F3452" w:rsidRDefault="007361FE" w:rsidP="007361FE">
      <w:pPr>
        <w:pStyle w:val="Style20"/>
        <w:ind w:firstLine="709"/>
      </w:pPr>
      <w:r w:rsidRPr="001F3452">
        <w:t xml:space="preserve">Образовательная программа </w:t>
      </w:r>
      <w:r>
        <w:t>отражает</w:t>
      </w:r>
      <w:r w:rsidRPr="001F3452">
        <w:t xml:space="preserve"> целевые и ценностные ориентиры семьи, общества и государства Российской Федерации в сфере образования.</w:t>
      </w:r>
    </w:p>
    <w:p w:rsidR="007361FE" w:rsidRPr="001F3452" w:rsidRDefault="007361FE" w:rsidP="007361FE">
      <w:pPr>
        <w:pStyle w:val="Style20"/>
        <w:ind w:firstLine="709"/>
      </w:pPr>
      <w:r w:rsidRPr="001F3452">
        <w:t xml:space="preserve">Программа </w:t>
      </w:r>
      <w:r>
        <w:t xml:space="preserve">основывается </w:t>
      </w:r>
      <w:r w:rsidRPr="001F3452">
        <w:t>на положениях фундаментальных исследований отечественной научной психолого-педагогической и физиологической школы о закономерностях развития ребёнка, научных исследований и методических рекомендаций, содержащихся в трудах ведущих специалистов в области образования, нормативных правовых актов, регулирующих деятельность системы образования.</w:t>
      </w:r>
    </w:p>
    <w:p w:rsidR="007361FE" w:rsidRPr="001F3452" w:rsidRDefault="007361FE" w:rsidP="007361FE">
      <w:pPr>
        <w:pStyle w:val="Style20"/>
        <w:ind w:firstLine="709"/>
      </w:pPr>
      <w:r w:rsidRPr="001F3452">
        <w:t>Программа разработана в соответствии с деятельностным и личностным подходами и предусматрива</w:t>
      </w:r>
      <w:r>
        <w:t>ет</w:t>
      </w:r>
      <w:r w:rsidRPr="001F3452">
        <w:t xml:space="preserve"> формирование у детей компетенций безопасного участия в дорожном движении, формирование внутренней дисциплины по соблюдению правил дорожного движения, личностных качеств, которые обеспечивают его собственную безопасность в различных жизненных ситуациях, воспитывать ценностное отношение к своему здоровью и безопасности, ответственное отношение к правилам и установкам.</w:t>
      </w:r>
    </w:p>
    <w:p w:rsidR="007361FE" w:rsidRPr="001F3452" w:rsidRDefault="007361FE" w:rsidP="007361FE">
      <w:pPr>
        <w:pStyle w:val="Style20"/>
        <w:ind w:firstLine="709"/>
      </w:pPr>
      <w:r w:rsidRPr="001F3452">
        <w:t xml:space="preserve">Программа </w:t>
      </w:r>
      <w:r>
        <w:t>предусматривает</w:t>
      </w:r>
      <w:r w:rsidRPr="001F3452">
        <w:t xml:space="preserve"> развитие:</w:t>
      </w:r>
    </w:p>
    <w:p w:rsidR="007361FE" w:rsidRPr="001F3452" w:rsidRDefault="007361FE" w:rsidP="007361FE">
      <w:pPr>
        <w:pStyle w:val="Style20"/>
        <w:ind w:firstLine="709"/>
      </w:pPr>
      <w:r w:rsidRPr="001F3452">
        <w:t>- внимания, памяти, мышления (наглядно-образного и элементов абстрактно-логического);</w:t>
      </w:r>
    </w:p>
    <w:p w:rsidR="007361FE" w:rsidRPr="001F3452" w:rsidRDefault="007361FE" w:rsidP="007361FE">
      <w:pPr>
        <w:pStyle w:val="Style20"/>
        <w:ind w:firstLine="709"/>
      </w:pPr>
      <w:r w:rsidRPr="001F3452">
        <w:t>- самостоятельности, активности, творческих способностей, приёмов логического мышления.</w:t>
      </w:r>
    </w:p>
    <w:p w:rsidR="007361FE" w:rsidRPr="001F3452" w:rsidRDefault="007361FE" w:rsidP="007361FE">
      <w:pPr>
        <w:pStyle w:val="Style20"/>
        <w:ind w:firstLine="709"/>
      </w:pPr>
      <w:r w:rsidRPr="001F3452">
        <w:t xml:space="preserve">Программа </w:t>
      </w:r>
      <w:r>
        <w:t>учитывает</w:t>
      </w:r>
      <w:r w:rsidRPr="001F3452">
        <w:t xml:space="preserve"> возрастные, психологические и интеллектуальные особенности детей, реализовывать социокультурную направленность обучения.</w:t>
      </w:r>
    </w:p>
    <w:p w:rsidR="007361FE" w:rsidRPr="001F3452" w:rsidRDefault="007361FE" w:rsidP="007361FE">
      <w:pPr>
        <w:pStyle w:val="Style20"/>
        <w:ind w:firstLine="709"/>
      </w:pPr>
      <w:r w:rsidRPr="001F3452">
        <w:t xml:space="preserve">Программа направлена на охрану и укрепление здоровья обучающихся, их всестороннее (физическое, социально-личностное, художественно-эстетическое) развитие. </w:t>
      </w:r>
    </w:p>
    <w:p w:rsidR="007361FE" w:rsidRDefault="007361FE" w:rsidP="007361FE">
      <w:pPr>
        <w:pStyle w:val="Style20"/>
        <w:spacing w:line="240" w:lineRule="auto"/>
        <w:ind w:firstLine="709"/>
        <w:rPr>
          <w:rStyle w:val="FontStyle31"/>
          <w:b w:val="0"/>
          <w:i w:val="0"/>
        </w:rPr>
      </w:pPr>
    </w:p>
    <w:p w:rsidR="007361FE" w:rsidRDefault="007361FE" w:rsidP="007361FE">
      <w:pPr>
        <w:spacing w:after="0" w:afterAutospacing="0" w:line="240" w:lineRule="auto"/>
        <w:rPr>
          <w:rFonts w:ascii="Times New Roman" w:hAnsi="Times New Roman"/>
          <w:sz w:val="24"/>
          <w:szCs w:val="24"/>
        </w:rPr>
      </w:pPr>
    </w:p>
    <w:p w:rsidR="007361FE" w:rsidRDefault="007361FE" w:rsidP="007361FE">
      <w:pPr>
        <w:widowControl w:val="0"/>
        <w:tabs>
          <w:tab w:val="left" w:pos="993"/>
        </w:tabs>
        <w:spacing w:after="0" w:afterAutospacing="0" w:line="240" w:lineRule="auto"/>
        <w:jc w:val="right"/>
        <w:rPr>
          <w:rFonts w:ascii="Times New Roman" w:eastAsia="Times New Roman" w:hAnsi="Times New Roman"/>
          <w:sz w:val="24"/>
          <w:szCs w:val="24"/>
        </w:rPr>
      </w:pPr>
      <w:r>
        <w:rPr>
          <w:rFonts w:ascii="Times New Roman" w:eastAsia="Times New Roman" w:hAnsi="Times New Roman"/>
          <w:sz w:val="24"/>
          <w:szCs w:val="24"/>
        </w:rPr>
        <w:t>УДК 378.046.4</w:t>
      </w:r>
    </w:p>
    <w:p w:rsidR="007361FE" w:rsidRDefault="007361FE" w:rsidP="007361FE">
      <w:pPr>
        <w:widowControl w:val="0"/>
        <w:tabs>
          <w:tab w:val="left" w:pos="993"/>
        </w:tabs>
        <w:spacing w:after="0" w:afterAutospacing="0" w:line="240" w:lineRule="auto"/>
        <w:jc w:val="right"/>
        <w:rPr>
          <w:rFonts w:ascii="Times New Roman" w:eastAsia="Times New Roman" w:hAnsi="Times New Roman"/>
          <w:sz w:val="24"/>
          <w:szCs w:val="24"/>
        </w:rPr>
      </w:pPr>
      <w:r>
        <w:rPr>
          <w:rFonts w:ascii="Times New Roman" w:eastAsia="Times New Roman" w:hAnsi="Times New Roman"/>
          <w:sz w:val="24"/>
          <w:szCs w:val="24"/>
        </w:rPr>
        <w:t>ББК 74</w:t>
      </w:r>
    </w:p>
    <w:p w:rsidR="007361FE" w:rsidRDefault="007361FE" w:rsidP="007361FE">
      <w:pPr>
        <w:spacing w:after="0" w:afterAutospacing="0" w:line="240" w:lineRule="auto"/>
        <w:jc w:val="right"/>
        <w:rPr>
          <w:rFonts w:ascii="Times New Roman" w:hAnsi="Times New Roman"/>
          <w:b/>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lang w:eastAsia="ar-SA"/>
        </w:rPr>
        <w:t>АНО НМЦ «СУВАГ»</w:t>
      </w:r>
      <w:r>
        <w:rPr>
          <w:rFonts w:ascii="Times New Roman" w:eastAsia="Times New Roman" w:hAnsi="Times New Roman"/>
          <w:sz w:val="24"/>
          <w:szCs w:val="24"/>
        </w:rPr>
        <w:t>, 2014</w:t>
      </w:r>
    </w:p>
    <w:p w:rsidR="007361FE" w:rsidRPr="00016FBC" w:rsidRDefault="007361FE" w:rsidP="00F4157A">
      <w:pPr>
        <w:spacing w:after="0" w:afterAutospacing="0"/>
        <w:jc w:val="center"/>
        <w:rPr>
          <w:rFonts w:ascii="Times New Roman" w:hAnsi="Times New Roman"/>
          <w:sz w:val="24"/>
          <w:szCs w:val="24"/>
        </w:rPr>
      </w:pPr>
    </w:p>
    <w:p w:rsidR="00F4157A" w:rsidRPr="00016FBC" w:rsidRDefault="00F4157A" w:rsidP="000D54D2">
      <w:pPr>
        <w:spacing w:after="0" w:afterAutospacing="0"/>
        <w:jc w:val="center"/>
        <w:outlineLvl w:val="0"/>
        <w:rPr>
          <w:rFonts w:ascii="Times New Roman" w:hAnsi="Times New Roman"/>
          <w:b/>
          <w:sz w:val="24"/>
          <w:szCs w:val="24"/>
        </w:rPr>
      </w:pPr>
      <w:r w:rsidRPr="00016FBC">
        <w:rPr>
          <w:rFonts w:ascii="Times New Roman" w:hAnsi="Times New Roman"/>
          <w:b/>
          <w:sz w:val="24"/>
          <w:szCs w:val="24"/>
        </w:rPr>
        <w:lastRenderedPageBreak/>
        <w:t>СОДЕРЖАНИЕ</w:t>
      </w:r>
    </w:p>
    <w:p w:rsidR="00F4157A" w:rsidRPr="00016FBC" w:rsidRDefault="00F4157A" w:rsidP="00F4157A">
      <w:pPr>
        <w:spacing w:after="0" w:afterAutospacing="0"/>
        <w:jc w:val="center"/>
        <w:rPr>
          <w:rFonts w:ascii="Times New Roman" w:hAnsi="Times New Roman"/>
          <w:b/>
          <w:sz w:val="24"/>
          <w:szCs w:val="24"/>
        </w:rPr>
      </w:pPr>
    </w:p>
    <w:p w:rsidR="00F4157A" w:rsidRPr="00016FBC" w:rsidRDefault="00F4157A" w:rsidP="00F4157A">
      <w:pPr>
        <w:spacing w:after="0" w:afterAutospacing="0"/>
        <w:rPr>
          <w:rFonts w:ascii="Times New Roman" w:hAnsi="Times New Roman"/>
          <w:sz w:val="24"/>
          <w:szCs w:val="24"/>
        </w:rPr>
      </w:pPr>
      <w:r w:rsidRPr="00016FBC">
        <w:rPr>
          <w:rFonts w:ascii="Times New Roman" w:hAnsi="Times New Roman"/>
          <w:sz w:val="24"/>
          <w:szCs w:val="24"/>
        </w:rPr>
        <w:t>Пояснительная записка</w:t>
      </w:r>
      <w:r w:rsidRPr="005C6BAD">
        <w:rPr>
          <w:rFonts w:ascii="Times New Roman" w:hAnsi="Times New Roman"/>
          <w:sz w:val="24"/>
          <w:szCs w:val="24"/>
        </w:rPr>
        <w:t xml:space="preserve"> </w:t>
      </w:r>
      <w:r w:rsidRPr="00016FBC">
        <w:rPr>
          <w:rFonts w:ascii="Times New Roman" w:hAnsi="Times New Roman"/>
          <w:sz w:val="24"/>
          <w:szCs w:val="24"/>
        </w:rPr>
        <w:t>с описанием актуальности, целей, задач по реализации программы обучения детей безопасному участию в дорожном движении и профилактики детского дорожно-транспортного травматизма</w:t>
      </w:r>
      <w:r>
        <w:rPr>
          <w:rFonts w:ascii="Times New Roman" w:hAnsi="Times New Roman"/>
          <w:sz w:val="24"/>
          <w:szCs w:val="24"/>
        </w:rPr>
        <w:t>...............................................</w:t>
      </w:r>
      <w:r w:rsidR="00D94A6D">
        <w:rPr>
          <w:rFonts w:ascii="Times New Roman" w:hAnsi="Times New Roman"/>
          <w:sz w:val="24"/>
          <w:szCs w:val="24"/>
        </w:rPr>
        <w:t>...........................</w:t>
      </w:r>
      <w:r w:rsidR="007361FE">
        <w:rPr>
          <w:rFonts w:ascii="Times New Roman" w:hAnsi="Times New Roman"/>
          <w:sz w:val="24"/>
          <w:szCs w:val="24"/>
        </w:rPr>
        <w:t>4</w:t>
      </w:r>
    </w:p>
    <w:p w:rsidR="00F4157A" w:rsidRPr="00016FBC" w:rsidRDefault="00F4157A" w:rsidP="00F4157A">
      <w:pPr>
        <w:spacing w:after="0" w:afterAutospacing="0"/>
        <w:rPr>
          <w:rFonts w:ascii="Times New Roman" w:hAnsi="Times New Roman"/>
          <w:sz w:val="24"/>
          <w:szCs w:val="24"/>
        </w:rPr>
      </w:pPr>
      <w:r w:rsidRPr="00016FBC">
        <w:rPr>
          <w:rFonts w:ascii="Times New Roman" w:hAnsi="Times New Roman"/>
          <w:sz w:val="24"/>
          <w:szCs w:val="24"/>
        </w:rPr>
        <w:t>Учебно-тематический план……………</w:t>
      </w:r>
      <w:r>
        <w:rPr>
          <w:rFonts w:ascii="Times New Roman" w:hAnsi="Times New Roman"/>
          <w:sz w:val="24"/>
          <w:szCs w:val="24"/>
        </w:rPr>
        <w:t>…………………</w:t>
      </w:r>
      <w:r w:rsidR="00D94A6D">
        <w:rPr>
          <w:rFonts w:ascii="Times New Roman" w:hAnsi="Times New Roman"/>
          <w:sz w:val="24"/>
          <w:szCs w:val="24"/>
        </w:rPr>
        <w:t>…...…………………………</w:t>
      </w:r>
      <w:r w:rsidR="007361FE">
        <w:rPr>
          <w:rFonts w:ascii="Times New Roman" w:hAnsi="Times New Roman"/>
          <w:sz w:val="24"/>
          <w:szCs w:val="24"/>
        </w:rPr>
        <w:t>6</w:t>
      </w:r>
    </w:p>
    <w:p w:rsidR="00F4157A" w:rsidRPr="00016FBC" w:rsidRDefault="00F4157A" w:rsidP="00F4157A">
      <w:pPr>
        <w:spacing w:after="0" w:afterAutospacing="0"/>
        <w:rPr>
          <w:rFonts w:ascii="Times New Roman" w:hAnsi="Times New Roman"/>
          <w:sz w:val="24"/>
          <w:szCs w:val="24"/>
        </w:rPr>
      </w:pPr>
      <w:r w:rsidRPr="00016FBC">
        <w:rPr>
          <w:rFonts w:ascii="Times New Roman" w:hAnsi="Times New Roman"/>
          <w:sz w:val="24"/>
          <w:szCs w:val="24"/>
        </w:rPr>
        <w:t>Содержание обучения детей безопасному участию в дорожном движении и профилактики детского дорожно-транспортного травматизма………</w:t>
      </w:r>
      <w:r>
        <w:rPr>
          <w:rFonts w:ascii="Times New Roman" w:hAnsi="Times New Roman"/>
          <w:sz w:val="24"/>
          <w:szCs w:val="24"/>
        </w:rPr>
        <w:t>……</w:t>
      </w:r>
      <w:r w:rsidR="00D94A6D">
        <w:rPr>
          <w:rFonts w:ascii="Times New Roman" w:hAnsi="Times New Roman"/>
          <w:sz w:val="24"/>
          <w:szCs w:val="24"/>
        </w:rPr>
        <w:t>…………………</w:t>
      </w:r>
      <w:r w:rsidR="007361FE">
        <w:rPr>
          <w:rFonts w:ascii="Times New Roman" w:hAnsi="Times New Roman"/>
          <w:sz w:val="24"/>
          <w:szCs w:val="24"/>
        </w:rPr>
        <w:t>7</w:t>
      </w:r>
    </w:p>
    <w:p w:rsidR="00F4157A" w:rsidRPr="00016FBC" w:rsidRDefault="00F4157A" w:rsidP="000D54D2">
      <w:pPr>
        <w:spacing w:after="0" w:afterAutospacing="0"/>
        <w:outlineLvl w:val="0"/>
        <w:rPr>
          <w:rFonts w:ascii="Times New Roman" w:hAnsi="Times New Roman"/>
          <w:sz w:val="24"/>
          <w:szCs w:val="24"/>
        </w:rPr>
      </w:pPr>
      <w:r w:rsidRPr="00016FBC">
        <w:rPr>
          <w:rFonts w:ascii="Times New Roman" w:hAnsi="Times New Roman"/>
          <w:sz w:val="24"/>
          <w:szCs w:val="24"/>
        </w:rPr>
        <w:t>Тематическое планирование…………</w:t>
      </w:r>
      <w:r>
        <w:rPr>
          <w:rFonts w:ascii="Times New Roman" w:hAnsi="Times New Roman"/>
          <w:sz w:val="24"/>
          <w:szCs w:val="24"/>
        </w:rPr>
        <w:t>…………</w:t>
      </w:r>
      <w:r w:rsidR="00D94A6D">
        <w:rPr>
          <w:rFonts w:ascii="Times New Roman" w:hAnsi="Times New Roman"/>
          <w:sz w:val="24"/>
          <w:szCs w:val="24"/>
        </w:rPr>
        <w:t>…………...…………………………1</w:t>
      </w:r>
      <w:r w:rsidR="007361FE">
        <w:rPr>
          <w:rFonts w:ascii="Times New Roman" w:hAnsi="Times New Roman"/>
          <w:sz w:val="24"/>
          <w:szCs w:val="24"/>
        </w:rPr>
        <w:t>1</w:t>
      </w:r>
    </w:p>
    <w:p w:rsidR="00F4157A" w:rsidRDefault="00F4157A" w:rsidP="00F4157A">
      <w:pPr>
        <w:spacing w:after="0" w:afterAutospacing="0"/>
        <w:rPr>
          <w:rFonts w:ascii="Times New Roman" w:hAnsi="Times New Roman"/>
          <w:sz w:val="24"/>
          <w:szCs w:val="24"/>
        </w:rPr>
      </w:pPr>
      <w:r w:rsidRPr="00016FBC">
        <w:rPr>
          <w:rFonts w:ascii="Times New Roman" w:hAnsi="Times New Roman"/>
          <w:sz w:val="24"/>
          <w:szCs w:val="24"/>
        </w:rPr>
        <w:t>Технологии обучения детей безопасному участию в дорожном движении и профилактики детского дорожно-транспортного травматизма………</w:t>
      </w:r>
      <w:r w:rsidR="00D94A6D">
        <w:rPr>
          <w:rFonts w:ascii="Times New Roman" w:hAnsi="Times New Roman"/>
          <w:sz w:val="24"/>
          <w:szCs w:val="24"/>
        </w:rPr>
        <w:t>……………………..1</w:t>
      </w:r>
      <w:r w:rsidR="007361FE">
        <w:rPr>
          <w:rFonts w:ascii="Times New Roman" w:hAnsi="Times New Roman"/>
          <w:sz w:val="24"/>
          <w:szCs w:val="24"/>
        </w:rPr>
        <w:t>2</w:t>
      </w:r>
    </w:p>
    <w:p w:rsidR="00F4157A" w:rsidRPr="00016FBC" w:rsidRDefault="00F4157A" w:rsidP="00F4157A">
      <w:pPr>
        <w:spacing w:after="0" w:afterAutospacing="0"/>
        <w:rPr>
          <w:rFonts w:ascii="Times New Roman" w:hAnsi="Times New Roman"/>
          <w:sz w:val="24"/>
          <w:szCs w:val="24"/>
        </w:rPr>
      </w:pPr>
      <w:r w:rsidRPr="00016FBC">
        <w:rPr>
          <w:rFonts w:ascii="Times New Roman" w:hAnsi="Times New Roman"/>
          <w:sz w:val="24"/>
          <w:szCs w:val="24"/>
        </w:rPr>
        <w:t>Планируемые результаты освоения программы, включающие описание универсальных учебных действий……………</w:t>
      </w:r>
      <w:r>
        <w:rPr>
          <w:rFonts w:ascii="Times New Roman" w:hAnsi="Times New Roman"/>
          <w:sz w:val="24"/>
          <w:szCs w:val="24"/>
        </w:rPr>
        <w:t>……………</w:t>
      </w:r>
      <w:r w:rsidR="00D94A6D">
        <w:rPr>
          <w:rFonts w:ascii="Times New Roman" w:hAnsi="Times New Roman"/>
          <w:sz w:val="24"/>
          <w:szCs w:val="24"/>
        </w:rPr>
        <w:t>…………………………………1</w:t>
      </w:r>
      <w:r w:rsidR="007361FE">
        <w:rPr>
          <w:rFonts w:ascii="Times New Roman" w:hAnsi="Times New Roman"/>
          <w:sz w:val="24"/>
          <w:szCs w:val="24"/>
        </w:rPr>
        <w:t>5</w:t>
      </w:r>
    </w:p>
    <w:p w:rsidR="00F4157A" w:rsidRPr="00016FBC" w:rsidRDefault="00F4157A" w:rsidP="000D54D2">
      <w:pPr>
        <w:spacing w:after="0" w:afterAutospacing="0"/>
        <w:outlineLvl w:val="0"/>
        <w:rPr>
          <w:rFonts w:ascii="Times New Roman" w:hAnsi="Times New Roman"/>
          <w:sz w:val="24"/>
          <w:szCs w:val="24"/>
        </w:rPr>
      </w:pPr>
      <w:r w:rsidRPr="00016FBC">
        <w:rPr>
          <w:rFonts w:ascii="Times New Roman" w:hAnsi="Times New Roman"/>
          <w:sz w:val="24"/>
          <w:szCs w:val="24"/>
        </w:rPr>
        <w:t>Система мониторинга достижения планируемых результатов………</w:t>
      </w:r>
      <w:r>
        <w:rPr>
          <w:rFonts w:ascii="Times New Roman" w:hAnsi="Times New Roman"/>
          <w:sz w:val="24"/>
          <w:szCs w:val="24"/>
        </w:rPr>
        <w:t>…</w:t>
      </w:r>
      <w:r w:rsidR="00D94A6D">
        <w:rPr>
          <w:rFonts w:ascii="Times New Roman" w:hAnsi="Times New Roman"/>
          <w:sz w:val="24"/>
          <w:szCs w:val="24"/>
        </w:rPr>
        <w:t>………......1</w:t>
      </w:r>
      <w:r w:rsidR="007361FE">
        <w:rPr>
          <w:rFonts w:ascii="Times New Roman" w:hAnsi="Times New Roman"/>
          <w:sz w:val="24"/>
          <w:szCs w:val="24"/>
        </w:rPr>
        <w:t>7</w:t>
      </w:r>
    </w:p>
    <w:p w:rsidR="00F4157A" w:rsidRDefault="00F4157A" w:rsidP="00F4157A">
      <w:pPr>
        <w:rPr>
          <w:rFonts w:ascii="Times New Roman" w:hAnsi="Times New Roman"/>
          <w:sz w:val="24"/>
          <w:szCs w:val="24"/>
        </w:rPr>
      </w:pPr>
      <w:r w:rsidRPr="00016FBC">
        <w:rPr>
          <w:rFonts w:ascii="Times New Roman" w:hAnsi="Times New Roman"/>
          <w:sz w:val="24"/>
          <w:szCs w:val="24"/>
        </w:rPr>
        <w:t>Учебно-методическое обеспечение программы</w:t>
      </w:r>
      <w:r>
        <w:rPr>
          <w:rFonts w:ascii="Times New Roman" w:hAnsi="Times New Roman"/>
          <w:sz w:val="24"/>
          <w:szCs w:val="24"/>
        </w:rPr>
        <w:t>……………</w:t>
      </w:r>
      <w:r w:rsidR="00D94A6D">
        <w:rPr>
          <w:rFonts w:ascii="Times New Roman" w:hAnsi="Times New Roman"/>
          <w:sz w:val="24"/>
          <w:szCs w:val="24"/>
        </w:rPr>
        <w:t>…………………..…….1</w:t>
      </w:r>
      <w:r w:rsidR="007361FE">
        <w:rPr>
          <w:rFonts w:ascii="Times New Roman" w:hAnsi="Times New Roman"/>
          <w:sz w:val="24"/>
          <w:szCs w:val="24"/>
        </w:rPr>
        <w:t>8</w:t>
      </w:r>
      <w:bookmarkStart w:id="0" w:name="_GoBack"/>
      <w:bookmarkEnd w:id="0"/>
    </w:p>
    <w:p w:rsidR="00F4157A" w:rsidRDefault="00F4157A" w:rsidP="00F4157A">
      <w:pPr>
        <w:rPr>
          <w:rFonts w:ascii="Times New Roman" w:hAnsi="Times New Roman"/>
          <w:sz w:val="24"/>
          <w:szCs w:val="24"/>
        </w:rPr>
      </w:pPr>
    </w:p>
    <w:p w:rsidR="00F4157A" w:rsidRDefault="00F4157A" w:rsidP="00F4157A">
      <w:pPr>
        <w:rPr>
          <w:rFonts w:ascii="Times New Roman" w:hAnsi="Times New Roman"/>
          <w:sz w:val="24"/>
          <w:szCs w:val="24"/>
        </w:rPr>
      </w:pPr>
    </w:p>
    <w:p w:rsidR="00F4157A" w:rsidRDefault="00F4157A" w:rsidP="00F4157A">
      <w:pPr>
        <w:rPr>
          <w:rFonts w:ascii="Times New Roman" w:hAnsi="Times New Roman"/>
          <w:sz w:val="24"/>
          <w:szCs w:val="24"/>
        </w:rPr>
      </w:pPr>
    </w:p>
    <w:p w:rsidR="00F4157A" w:rsidRDefault="00F4157A" w:rsidP="00F4157A">
      <w:pPr>
        <w:rPr>
          <w:rFonts w:ascii="Times New Roman" w:hAnsi="Times New Roman"/>
          <w:sz w:val="24"/>
          <w:szCs w:val="24"/>
        </w:rPr>
      </w:pPr>
    </w:p>
    <w:p w:rsidR="00F4157A" w:rsidRDefault="00F4157A" w:rsidP="00F4157A">
      <w:pPr>
        <w:rPr>
          <w:rFonts w:ascii="Times New Roman" w:hAnsi="Times New Roman"/>
          <w:sz w:val="24"/>
          <w:szCs w:val="24"/>
        </w:rPr>
      </w:pPr>
    </w:p>
    <w:p w:rsidR="00F4157A" w:rsidRDefault="00F4157A" w:rsidP="00F4157A">
      <w:pPr>
        <w:rPr>
          <w:rFonts w:ascii="Times New Roman" w:hAnsi="Times New Roman"/>
          <w:sz w:val="24"/>
          <w:szCs w:val="24"/>
        </w:rPr>
      </w:pPr>
    </w:p>
    <w:p w:rsidR="00F4157A" w:rsidRDefault="00F4157A" w:rsidP="00F4157A">
      <w:pPr>
        <w:rPr>
          <w:rFonts w:ascii="Times New Roman" w:hAnsi="Times New Roman"/>
          <w:sz w:val="24"/>
          <w:szCs w:val="24"/>
        </w:rPr>
      </w:pPr>
    </w:p>
    <w:p w:rsidR="00F4157A" w:rsidRDefault="00F4157A" w:rsidP="00F4157A">
      <w:pPr>
        <w:rPr>
          <w:rFonts w:ascii="Times New Roman" w:hAnsi="Times New Roman"/>
          <w:sz w:val="24"/>
          <w:szCs w:val="24"/>
        </w:rPr>
      </w:pPr>
    </w:p>
    <w:p w:rsidR="00F4157A" w:rsidRDefault="00F4157A" w:rsidP="00F4157A">
      <w:pPr>
        <w:rPr>
          <w:rFonts w:ascii="Times New Roman" w:hAnsi="Times New Roman"/>
          <w:sz w:val="24"/>
          <w:szCs w:val="24"/>
        </w:rPr>
      </w:pPr>
    </w:p>
    <w:p w:rsidR="00F4157A" w:rsidRDefault="00F4157A" w:rsidP="00F4157A">
      <w:pPr>
        <w:rPr>
          <w:rFonts w:ascii="Times New Roman" w:hAnsi="Times New Roman"/>
          <w:sz w:val="24"/>
          <w:szCs w:val="24"/>
        </w:rPr>
      </w:pPr>
    </w:p>
    <w:p w:rsidR="00F4157A" w:rsidRDefault="00F4157A" w:rsidP="00F4157A">
      <w:pPr>
        <w:rPr>
          <w:rFonts w:ascii="Times New Roman" w:hAnsi="Times New Roman"/>
          <w:sz w:val="24"/>
          <w:szCs w:val="24"/>
        </w:rPr>
      </w:pPr>
    </w:p>
    <w:p w:rsidR="00632D3F" w:rsidRDefault="00386791" w:rsidP="00386791">
      <w:pPr>
        <w:spacing w:after="0" w:afterAutospacing="0"/>
        <w:jc w:val="center"/>
        <w:rPr>
          <w:rFonts w:ascii="Times New Roman" w:hAnsi="Times New Roman"/>
          <w:b/>
          <w:sz w:val="24"/>
          <w:szCs w:val="24"/>
        </w:rPr>
      </w:pPr>
      <w:r w:rsidRPr="00632D3F">
        <w:rPr>
          <w:rFonts w:ascii="Times New Roman" w:hAnsi="Times New Roman"/>
          <w:b/>
          <w:sz w:val="24"/>
          <w:szCs w:val="24"/>
        </w:rPr>
        <w:lastRenderedPageBreak/>
        <w:t>ПОЯСНИТЕЛЬНАЯ ЗАПИСКА С ОПИСАНИЕМ АКТУАЛЬНОСТИ, ЦЕЛЕЙ, ЗАДАЧ ПО РЕАЛИЗАЦИИ ПРОГРАММЫ ОБУЧЕНИЯ ДЕТЕЙ БЕЗОПАСНОМУ УЧАСТИЮ В ДОРОЖНОМ ДВИЖЕНИИ И ПРОФИЛАКТИКИ ДЕТСКОГО ДОРОЖНО-ТРАНСПОРТНОГО ТРАВМАТИЗМА</w:t>
      </w:r>
    </w:p>
    <w:p w:rsidR="00DB013C" w:rsidRDefault="00DB013C" w:rsidP="00632D3F">
      <w:pPr>
        <w:spacing w:after="0" w:afterAutospacing="0"/>
        <w:rPr>
          <w:rFonts w:ascii="Times New Roman" w:hAnsi="Times New Roman"/>
          <w:i/>
          <w:color w:val="000000"/>
          <w:sz w:val="24"/>
          <w:szCs w:val="24"/>
        </w:rPr>
      </w:pPr>
    </w:p>
    <w:p w:rsidR="00536BED" w:rsidRPr="00536BED" w:rsidRDefault="00536BED" w:rsidP="00632D3F">
      <w:pPr>
        <w:spacing w:after="0" w:afterAutospacing="0"/>
        <w:rPr>
          <w:rFonts w:ascii="Times New Roman" w:hAnsi="Times New Roman"/>
          <w:i/>
          <w:color w:val="000000"/>
          <w:sz w:val="24"/>
          <w:szCs w:val="24"/>
        </w:rPr>
      </w:pPr>
      <w:r w:rsidRPr="00536BED">
        <w:rPr>
          <w:rFonts w:ascii="Times New Roman" w:hAnsi="Times New Roman"/>
          <w:i/>
          <w:color w:val="000000"/>
          <w:sz w:val="24"/>
          <w:szCs w:val="24"/>
        </w:rPr>
        <w:t>Актуальность программы.</w:t>
      </w:r>
    </w:p>
    <w:p w:rsidR="00740C1A" w:rsidRPr="00536BED" w:rsidRDefault="00632D3F" w:rsidP="00632D3F">
      <w:pPr>
        <w:spacing w:after="0" w:afterAutospacing="0"/>
        <w:rPr>
          <w:rFonts w:ascii="Times New Roman" w:hAnsi="Times New Roman"/>
          <w:color w:val="000000"/>
          <w:sz w:val="24"/>
          <w:szCs w:val="24"/>
        </w:rPr>
      </w:pPr>
      <w:r w:rsidRPr="00536BED">
        <w:rPr>
          <w:rFonts w:ascii="Times New Roman" w:hAnsi="Times New Roman"/>
          <w:color w:val="000000"/>
          <w:sz w:val="24"/>
          <w:szCs w:val="24"/>
        </w:rPr>
        <w:t xml:space="preserve">Организация работы </w:t>
      </w:r>
      <w:r w:rsidRPr="00536BED">
        <w:rPr>
          <w:rFonts w:ascii="Times New Roman" w:hAnsi="Times New Roman"/>
          <w:sz w:val="24"/>
          <w:szCs w:val="24"/>
        </w:rPr>
        <w:t>обучению детей безопасному участию в дорожном движении и профилактике детского дорожно-транспортного травматизма</w:t>
      </w:r>
      <w:r w:rsidRPr="00536BED">
        <w:rPr>
          <w:rFonts w:ascii="Times New Roman" w:hAnsi="Times New Roman"/>
          <w:color w:val="000000"/>
          <w:sz w:val="24"/>
          <w:szCs w:val="24"/>
        </w:rPr>
        <w:t xml:space="preserve"> на сегодняшний день является одной из самых важных.</w:t>
      </w:r>
    </w:p>
    <w:p w:rsidR="00740C1A" w:rsidRPr="00536BED" w:rsidRDefault="00740C1A" w:rsidP="00740C1A">
      <w:pPr>
        <w:spacing w:after="0" w:afterAutospacing="0"/>
        <w:rPr>
          <w:rFonts w:ascii="Times New Roman" w:hAnsi="Times New Roman"/>
          <w:sz w:val="24"/>
          <w:szCs w:val="24"/>
        </w:rPr>
      </w:pPr>
      <w:r w:rsidRPr="00536BED">
        <w:rPr>
          <w:rFonts w:ascii="Times New Roman" w:hAnsi="Times New Roman"/>
          <w:sz w:val="24"/>
          <w:szCs w:val="24"/>
        </w:rPr>
        <w:t>Доказано, что уровень дорожно-транспортных происшествий, а также уровень и тяжесть их последствий находятся в определенной зависимости и от уровня подготовленности всех без исключения участников процессов в этой сфере, и от наличия культуры безопасного участия в дорожном движении.</w:t>
      </w:r>
    </w:p>
    <w:p w:rsidR="00740C1A" w:rsidRPr="00536BED" w:rsidRDefault="00740C1A" w:rsidP="00740C1A">
      <w:pPr>
        <w:spacing w:after="0" w:afterAutospacing="0"/>
        <w:rPr>
          <w:rFonts w:ascii="Times New Roman" w:hAnsi="Times New Roman"/>
          <w:sz w:val="24"/>
          <w:szCs w:val="24"/>
        </w:rPr>
      </w:pPr>
      <w:r w:rsidRPr="00536BED">
        <w:rPr>
          <w:rFonts w:ascii="Times New Roman" w:hAnsi="Times New Roman"/>
          <w:sz w:val="24"/>
          <w:szCs w:val="24"/>
        </w:rPr>
        <w:t>Существующая</w:t>
      </w:r>
      <w:r w:rsidR="00632D3F" w:rsidRPr="00536BED">
        <w:rPr>
          <w:rFonts w:ascii="Times New Roman" w:hAnsi="Times New Roman"/>
          <w:sz w:val="24"/>
          <w:szCs w:val="24"/>
        </w:rPr>
        <w:t xml:space="preserve"> ситуации</w:t>
      </w:r>
      <w:r w:rsidRPr="00536BED">
        <w:rPr>
          <w:rFonts w:ascii="Times New Roman" w:hAnsi="Times New Roman"/>
          <w:sz w:val="24"/>
          <w:szCs w:val="24"/>
        </w:rPr>
        <w:t xml:space="preserve"> с дорожно-транспортным травматизмом</w:t>
      </w:r>
      <w:r w:rsidR="00632D3F" w:rsidRPr="00536BED">
        <w:rPr>
          <w:rFonts w:ascii="Times New Roman" w:hAnsi="Times New Roman"/>
          <w:sz w:val="24"/>
          <w:szCs w:val="24"/>
        </w:rPr>
        <w:t xml:space="preserve"> убедительно показывает, что население России не подготовлено должным образом к безопасн</w:t>
      </w:r>
      <w:r w:rsidRPr="00536BED">
        <w:rPr>
          <w:rFonts w:ascii="Times New Roman" w:hAnsi="Times New Roman"/>
          <w:sz w:val="24"/>
          <w:szCs w:val="24"/>
        </w:rPr>
        <w:t>ому участию в дорожном движении</w:t>
      </w:r>
      <w:r w:rsidR="00632D3F" w:rsidRPr="00536BED">
        <w:rPr>
          <w:rFonts w:ascii="Times New Roman" w:hAnsi="Times New Roman"/>
          <w:sz w:val="24"/>
          <w:szCs w:val="24"/>
        </w:rPr>
        <w:t>. Кроме того, можно констатировать отсутствие ценностного отношения к соблюдению правил безопасного движения и, вследствие этого, низкую культуру поведения на дорогах.</w:t>
      </w:r>
    </w:p>
    <w:p w:rsidR="00740C1A" w:rsidRPr="00536BED" w:rsidRDefault="00632D3F" w:rsidP="00740C1A">
      <w:pPr>
        <w:spacing w:after="0" w:afterAutospacing="0"/>
        <w:rPr>
          <w:rFonts w:ascii="Times New Roman" w:hAnsi="Times New Roman"/>
          <w:color w:val="000000"/>
          <w:sz w:val="24"/>
          <w:szCs w:val="24"/>
        </w:rPr>
      </w:pPr>
      <w:r w:rsidRPr="00536BED">
        <w:rPr>
          <w:rFonts w:ascii="Times New Roman" w:hAnsi="Times New Roman"/>
          <w:color w:val="000000"/>
          <w:sz w:val="24"/>
          <w:szCs w:val="24"/>
        </w:rPr>
        <w:t>Основная причина всех несчастных случаев с детьми на дороге заключается в несоблюдении Правил дорожного движения, как водителями тр</w:t>
      </w:r>
      <w:r w:rsidR="00740C1A" w:rsidRPr="00536BED">
        <w:rPr>
          <w:rFonts w:ascii="Times New Roman" w:hAnsi="Times New Roman"/>
          <w:color w:val="000000"/>
          <w:sz w:val="24"/>
          <w:szCs w:val="24"/>
        </w:rPr>
        <w:t>анспортных средств, так и пешеходами</w:t>
      </w:r>
      <w:r w:rsidRPr="00536BED">
        <w:rPr>
          <w:rFonts w:ascii="Times New Roman" w:hAnsi="Times New Roman"/>
          <w:color w:val="000000"/>
          <w:sz w:val="24"/>
          <w:szCs w:val="24"/>
        </w:rPr>
        <w:t>.</w:t>
      </w:r>
    </w:p>
    <w:p w:rsidR="00536BED" w:rsidRPr="00536BED" w:rsidRDefault="00740C1A" w:rsidP="00740C1A">
      <w:pPr>
        <w:spacing w:after="0" w:afterAutospacing="0"/>
        <w:rPr>
          <w:rFonts w:ascii="Times New Roman" w:hAnsi="Times New Roman"/>
          <w:color w:val="000000"/>
          <w:sz w:val="24"/>
          <w:szCs w:val="24"/>
        </w:rPr>
      </w:pPr>
      <w:r w:rsidRPr="00536BED">
        <w:rPr>
          <w:rFonts w:ascii="Times New Roman" w:hAnsi="Times New Roman"/>
          <w:color w:val="000000"/>
          <w:sz w:val="24"/>
          <w:szCs w:val="24"/>
        </w:rPr>
        <w:t>Доказано, что привычки, закреплённые в детстве, остаются на всю жизнь, поэтому одной из важных проблем в обеспечении безопасности дорожного движения является профилактика детского дорожно-транспортного травматизма. От того, насколько хорошо ребёнок усвоил правила безопасного поведения и как применяет их в реальной ситуации, зависит его здоровье. Очень важно, чтобы соблюдение Правил стало нормой и образом жизни детей и взрослых.</w:t>
      </w:r>
    </w:p>
    <w:p w:rsidR="00740C1A" w:rsidRDefault="00740C1A" w:rsidP="00740C1A">
      <w:pPr>
        <w:spacing w:after="0" w:afterAutospacing="0"/>
        <w:rPr>
          <w:rFonts w:ascii="Times New Roman" w:hAnsi="Times New Roman"/>
          <w:sz w:val="24"/>
          <w:szCs w:val="24"/>
        </w:rPr>
      </w:pPr>
      <w:r w:rsidRPr="00536BED">
        <w:rPr>
          <w:rFonts w:ascii="Times New Roman" w:hAnsi="Times New Roman"/>
          <w:color w:val="000000"/>
          <w:sz w:val="24"/>
          <w:szCs w:val="24"/>
        </w:rPr>
        <w:t>Обеспечение безопасности движения является важной государственной задачей.</w:t>
      </w:r>
      <w:r w:rsidR="00536BED" w:rsidRPr="00536BED">
        <w:rPr>
          <w:rFonts w:ascii="Times New Roman" w:hAnsi="Times New Roman"/>
          <w:color w:val="000000"/>
          <w:sz w:val="24"/>
          <w:szCs w:val="24"/>
        </w:rPr>
        <w:t xml:space="preserve"> Актуальность и социальная острота проблемы обусловили необходимость разработки образовательной программы обучения детей </w:t>
      </w:r>
      <w:r w:rsidR="00536BED" w:rsidRPr="00536BED">
        <w:rPr>
          <w:rFonts w:ascii="Times New Roman" w:hAnsi="Times New Roman"/>
          <w:sz w:val="24"/>
          <w:szCs w:val="24"/>
        </w:rPr>
        <w:t>безопасному участию в дорожном движении и профилактики детского дорожно-транспортного травматизма</w:t>
      </w:r>
      <w:r w:rsidR="00536BED">
        <w:rPr>
          <w:rFonts w:ascii="Times New Roman" w:hAnsi="Times New Roman"/>
          <w:sz w:val="24"/>
          <w:szCs w:val="24"/>
        </w:rPr>
        <w:t>.</w:t>
      </w:r>
    </w:p>
    <w:p w:rsidR="00536BED" w:rsidRDefault="00536BED" w:rsidP="00536BED">
      <w:pPr>
        <w:spacing w:after="0" w:afterAutospacing="0"/>
        <w:rPr>
          <w:rFonts w:ascii="Times New Roman" w:hAnsi="Times New Roman"/>
          <w:i/>
          <w:sz w:val="24"/>
          <w:szCs w:val="24"/>
        </w:rPr>
      </w:pPr>
      <w:r w:rsidRPr="00536BED">
        <w:rPr>
          <w:rFonts w:ascii="Times New Roman" w:hAnsi="Times New Roman"/>
          <w:i/>
          <w:sz w:val="24"/>
          <w:szCs w:val="24"/>
        </w:rPr>
        <w:t>Цели и задачи по реализации программы обучения детей безопасному участию в дорожном движении и профилактики детского дорожно-транспортного травматизма</w:t>
      </w:r>
    </w:p>
    <w:p w:rsidR="00536BED" w:rsidRDefault="00536BED" w:rsidP="00536BED">
      <w:pPr>
        <w:spacing w:after="0" w:afterAutospacing="0"/>
        <w:rPr>
          <w:rFonts w:ascii="Times New Roman" w:hAnsi="Times New Roman"/>
          <w:sz w:val="24"/>
          <w:szCs w:val="24"/>
        </w:rPr>
      </w:pPr>
      <w:r w:rsidRPr="00536BED">
        <w:rPr>
          <w:rFonts w:ascii="Times New Roman" w:hAnsi="Times New Roman"/>
          <w:sz w:val="24"/>
          <w:szCs w:val="24"/>
        </w:rPr>
        <w:lastRenderedPageBreak/>
        <w:t>Целью обучения детей безопасному участию в дорожном движении является сохранение жизни и здоровья детей на основе формирования осознанной позиции грамотного и ответственного участника дорожного движения.</w:t>
      </w:r>
    </w:p>
    <w:p w:rsidR="00536BED" w:rsidRPr="00536BED" w:rsidRDefault="00536BED" w:rsidP="00536BED">
      <w:pPr>
        <w:spacing w:after="0" w:afterAutospacing="0"/>
        <w:rPr>
          <w:rFonts w:ascii="Times New Roman" w:hAnsi="Times New Roman"/>
          <w:i/>
          <w:sz w:val="24"/>
          <w:szCs w:val="24"/>
        </w:rPr>
      </w:pPr>
      <w:r w:rsidRPr="00536BED">
        <w:rPr>
          <w:rFonts w:ascii="Times New Roman" w:hAnsi="Times New Roman"/>
          <w:i/>
          <w:sz w:val="24"/>
          <w:szCs w:val="24"/>
        </w:rPr>
        <w:t>Обучающие задачи:</w:t>
      </w:r>
    </w:p>
    <w:p w:rsidR="00536BED" w:rsidRPr="00536BED" w:rsidRDefault="00536BED" w:rsidP="00536BED">
      <w:pPr>
        <w:spacing w:after="0" w:afterAutospacing="0"/>
        <w:rPr>
          <w:rFonts w:ascii="Times New Roman" w:hAnsi="Times New Roman"/>
          <w:sz w:val="24"/>
          <w:szCs w:val="24"/>
        </w:rPr>
      </w:pPr>
      <w:r w:rsidRPr="00536BED">
        <w:rPr>
          <w:rFonts w:ascii="Times New Roman" w:hAnsi="Times New Roman"/>
          <w:sz w:val="24"/>
          <w:szCs w:val="24"/>
        </w:rPr>
        <w:t xml:space="preserve">- изучение Правил дорожного движения для пешеходов и пассажиров на основе формирования компетенций безопасного поведения на дороге; </w:t>
      </w:r>
    </w:p>
    <w:p w:rsidR="00536BED" w:rsidRPr="00536BED" w:rsidRDefault="00536BED" w:rsidP="00536BED">
      <w:pPr>
        <w:spacing w:after="0" w:afterAutospacing="0"/>
        <w:rPr>
          <w:rFonts w:ascii="Times New Roman" w:hAnsi="Times New Roman"/>
          <w:sz w:val="24"/>
          <w:szCs w:val="24"/>
        </w:rPr>
      </w:pPr>
      <w:r w:rsidRPr="00536BED">
        <w:rPr>
          <w:rFonts w:ascii="Times New Roman" w:hAnsi="Times New Roman"/>
          <w:sz w:val="24"/>
          <w:szCs w:val="24"/>
        </w:rPr>
        <w:t>- освоение старшеклассниками, с учетом их возрастных особенностей, наборов терминов и понятий, используемых в дорожном движении и способствующих дальнейшему успешному усвоению основ безопасного поведения на дорогах;</w:t>
      </w:r>
    </w:p>
    <w:p w:rsidR="00536BED" w:rsidRPr="00536BED" w:rsidRDefault="00536BED" w:rsidP="00536BED">
      <w:pPr>
        <w:spacing w:after="0" w:afterAutospacing="0"/>
        <w:rPr>
          <w:rFonts w:ascii="Times New Roman" w:hAnsi="Times New Roman"/>
          <w:sz w:val="24"/>
          <w:szCs w:val="24"/>
        </w:rPr>
      </w:pPr>
      <w:r w:rsidRPr="00536BED">
        <w:rPr>
          <w:rFonts w:ascii="Times New Roman" w:hAnsi="Times New Roman"/>
          <w:sz w:val="24"/>
          <w:szCs w:val="24"/>
        </w:rPr>
        <w:t xml:space="preserve">- формирование практических умений пешеходов и водителей простейших транспортных средств; </w:t>
      </w:r>
    </w:p>
    <w:p w:rsidR="00536BED" w:rsidRPr="00536BED" w:rsidRDefault="00536BED" w:rsidP="00536BED">
      <w:pPr>
        <w:spacing w:after="0" w:afterAutospacing="0"/>
        <w:rPr>
          <w:rFonts w:ascii="Times New Roman" w:hAnsi="Times New Roman"/>
          <w:sz w:val="24"/>
          <w:szCs w:val="24"/>
        </w:rPr>
      </w:pPr>
      <w:r w:rsidRPr="00536BED">
        <w:rPr>
          <w:rFonts w:ascii="Times New Roman" w:hAnsi="Times New Roman"/>
          <w:sz w:val="24"/>
          <w:szCs w:val="24"/>
        </w:rPr>
        <w:t xml:space="preserve">- формирование умений прогнозировать свое поведение как участника дорожного движения; </w:t>
      </w:r>
    </w:p>
    <w:p w:rsidR="00536BED" w:rsidRPr="00536BED" w:rsidRDefault="00536BED" w:rsidP="00536BED">
      <w:pPr>
        <w:spacing w:after="0" w:afterAutospacing="0"/>
        <w:rPr>
          <w:rFonts w:ascii="Times New Roman" w:hAnsi="Times New Roman"/>
          <w:sz w:val="24"/>
          <w:szCs w:val="24"/>
        </w:rPr>
      </w:pPr>
      <w:r w:rsidRPr="00536BED">
        <w:rPr>
          <w:rFonts w:ascii="Times New Roman" w:hAnsi="Times New Roman"/>
          <w:sz w:val="24"/>
          <w:szCs w:val="24"/>
        </w:rPr>
        <w:t>- расширение общего кругозора по проблеме безопасного поведения на улицах и дорогах.</w:t>
      </w:r>
    </w:p>
    <w:p w:rsidR="00536BED" w:rsidRPr="00536BED" w:rsidRDefault="00536BED" w:rsidP="00536BED">
      <w:pPr>
        <w:spacing w:after="0" w:afterAutospacing="0"/>
        <w:rPr>
          <w:rFonts w:ascii="Times New Roman" w:hAnsi="Times New Roman"/>
          <w:sz w:val="24"/>
          <w:szCs w:val="24"/>
        </w:rPr>
      </w:pPr>
      <w:r w:rsidRPr="00536BED">
        <w:rPr>
          <w:rFonts w:ascii="Times New Roman" w:hAnsi="Times New Roman"/>
          <w:i/>
          <w:sz w:val="24"/>
          <w:szCs w:val="24"/>
        </w:rPr>
        <w:t>К воспитательным задачам относятся</w:t>
      </w:r>
      <w:r w:rsidRPr="00536BED">
        <w:rPr>
          <w:rFonts w:ascii="Times New Roman" w:hAnsi="Times New Roman"/>
          <w:sz w:val="24"/>
          <w:szCs w:val="24"/>
        </w:rPr>
        <w:t xml:space="preserve">: </w:t>
      </w:r>
    </w:p>
    <w:p w:rsidR="00536BED" w:rsidRPr="00536BED" w:rsidRDefault="00536BED" w:rsidP="00536BED">
      <w:pPr>
        <w:spacing w:after="0" w:afterAutospacing="0"/>
        <w:rPr>
          <w:rFonts w:ascii="Times New Roman" w:hAnsi="Times New Roman"/>
          <w:sz w:val="24"/>
          <w:szCs w:val="24"/>
        </w:rPr>
      </w:pPr>
      <w:r w:rsidRPr="00536BED">
        <w:rPr>
          <w:rFonts w:ascii="Times New Roman" w:hAnsi="Times New Roman"/>
          <w:sz w:val="24"/>
          <w:szCs w:val="24"/>
        </w:rPr>
        <w:t xml:space="preserve">- формирование культуры участника дорожного движения; </w:t>
      </w:r>
    </w:p>
    <w:p w:rsidR="00536BED" w:rsidRPr="00536BED" w:rsidRDefault="00536BED" w:rsidP="00536BED">
      <w:pPr>
        <w:spacing w:after="0" w:afterAutospacing="0"/>
        <w:rPr>
          <w:rFonts w:ascii="Times New Roman" w:hAnsi="Times New Roman"/>
          <w:sz w:val="24"/>
          <w:szCs w:val="24"/>
        </w:rPr>
      </w:pPr>
      <w:r w:rsidRPr="00536BED">
        <w:rPr>
          <w:rFonts w:ascii="Times New Roman" w:hAnsi="Times New Roman"/>
          <w:sz w:val="24"/>
          <w:szCs w:val="24"/>
        </w:rPr>
        <w:t xml:space="preserve">- воспитание отрицательного отношения к нарушителям норм поведения и Правил дорожного движения; </w:t>
      </w:r>
    </w:p>
    <w:p w:rsidR="00536BED" w:rsidRPr="00536BED" w:rsidRDefault="00536BED" w:rsidP="00536BED">
      <w:pPr>
        <w:spacing w:after="0" w:afterAutospacing="0"/>
        <w:rPr>
          <w:rFonts w:ascii="Times New Roman" w:hAnsi="Times New Roman"/>
          <w:sz w:val="24"/>
          <w:szCs w:val="24"/>
        </w:rPr>
      </w:pPr>
      <w:r w:rsidRPr="00536BED">
        <w:rPr>
          <w:rFonts w:ascii="Times New Roman" w:hAnsi="Times New Roman"/>
          <w:sz w:val="24"/>
          <w:szCs w:val="24"/>
        </w:rPr>
        <w:t xml:space="preserve">- профессиональная ориентация детей и подростков на выбор  профессии водителя автотранспортного средства или сотрудника ГИБДД. </w:t>
      </w:r>
    </w:p>
    <w:p w:rsidR="00536BED" w:rsidRPr="00536BED" w:rsidRDefault="00536BED" w:rsidP="00536BED">
      <w:pPr>
        <w:spacing w:after="0" w:afterAutospacing="0"/>
        <w:rPr>
          <w:rFonts w:ascii="Times New Roman" w:hAnsi="Times New Roman"/>
          <w:sz w:val="24"/>
          <w:szCs w:val="24"/>
        </w:rPr>
      </w:pPr>
      <w:r w:rsidRPr="00536BED">
        <w:rPr>
          <w:rFonts w:ascii="Times New Roman" w:hAnsi="Times New Roman"/>
          <w:sz w:val="24"/>
          <w:szCs w:val="24"/>
        </w:rPr>
        <w:t xml:space="preserve">В систему развивающих задач входят: </w:t>
      </w:r>
    </w:p>
    <w:p w:rsidR="00536BED" w:rsidRPr="00536BED" w:rsidRDefault="00536BED" w:rsidP="00536BED">
      <w:pPr>
        <w:spacing w:after="0" w:afterAutospacing="0"/>
        <w:rPr>
          <w:rFonts w:ascii="Times New Roman" w:hAnsi="Times New Roman"/>
          <w:sz w:val="24"/>
          <w:szCs w:val="24"/>
        </w:rPr>
      </w:pPr>
      <w:r w:rsidRPr="00536BED">
        <w:rPr>
          <w:rFonts w:ascii="Times New Roman" w:hAnsi="Times New Roman"/>
          <w:sz w:val="24"/>
          <w:szCs w:val="24"/>
        </w:rPr>
        <w:t>- развитие умственных и познавательных способностей;</w:t>
      </w:r>
    </w:p>
    <w:p w:rsidR="00536BED" w:rsidRPr="00536BED" w:rsidRDefault="00536BED" w:rsidP="00536BED">
      <w:pPr>
        <w:spacing w:after="0" w:afterAutospacing="0"/>
        <w:rPr>
          <w:rFonts w:ascii="Times New Roman" w:hAnsi="Times New Roman"/>
          <w:sz w:val="24"/>
          <w:szCs w:val="24"/>
        </w:rPr>
      </w:pPr>
      <w:r w:rsidRPr="00536BED">
        <w:rPr>
          <w:rFonts w:ascii="Times New Roman" w:hAnsi="Times New Roman"/>
          <w:sz w:val="24"/>
          <w:szCs w:val="24"/>
        </w:rPr>
        <w:t>- развитие рефлексивных способностей, представлений о самом себе (в частности, о здоровье и способах его сохранения/ травматизме, при условии несоблюдения правил безопасного поведения на дороге, о собственных физических, личностных способностях и возможностях);</w:t>
      </w:r>
    </w:p>
    <w:p w:rsidR="00536BED" w:rsidRPr="00536BED" w:rsidRDefault="00536BED" w:rsidP="00536BED">
      <w:pPr>
        <w:spacing w:after="0" w:afterAutospacing="0"/>
        <w:rPr>
          <w:rFonts w:ascii="Times New Roman" w:hAnsi="Times New Roman"/>
          <w:sz w:val="24"/>
          <w:szCs w:val="24"/>
        </w:rPr>
      </w:pPr>
      <w:r w:rsidRPr="00536BED">
        <w:rPr>
          <w:rFonts w:ascii="Times New Roman" w:hAnsi="Times New Roman"/>
          <w:sz w:val="24"/>
          <w:szCs w:val="24"/>
        </w:rPr>
        <w:t>- развитие представлений о наиболее уместных способах общения с людьми в условиях дорожной ситуации;</w:t>
      </w:r>
    </w:p>
    <w:p w:rsidR="00536BED" w:rsidRPr="00536BED" w:rsidRDefault="00536BED" w:rsidP="00536BED">
      <w:pPr>
        <w:spacing w:after="0" w:afterAutospacing="0"/>
        <w:rPr>
          <w:rFonts w:ascii="Times New Roman" w:hAnsi="Times New Roman"/>
          <w:sz w:val="24"/>
          <w:szCs w:val="24"/>
        </w:rPr>
      </w:pPr>
      <w:r w:rsidRPr="00536BED">
        <w:rPr>
          <w:rFonts w:ascii="Times New Roman" w:hAnsi="Times New Roman"/>
          <w:sz w:val="24"/>
          <w:szCs w:val="24"/>
        </w:rPr>
        <w:t>- развитие способности предвидеть, предвосхищать возможные события и их последствия на дороге (на основе анализа условий протекания событий, представлений о естественнонаучных свойствах и закономерностях);</w:t>
      </w:r>
    </w:p>
    <w:p w:rsidR="00536BED" w:rsidRPr="00536BED" w:rsidRDefault="00536BED" w:rsidP="00536BED">
      <w:pPr>
        <w:spacing w:after="0" w:afterAutospacing="0"/>
        <w:rPr>
          <w:rFonts w:ascii="Times New Roman" w:hAnsi="Times New Roman"/>
          <w:sz w:val="24"/>
          <w:szCs w:val="24"/>
        </w:rPr>
      </w:pPr>
      <w:r w:rsidRPr="00536BED">
        <w:rPr>
          <w:rFonts w:ascii="Times New Roman" w:hAnsi="Times New Roman"/>
          <w:sz w:val="24"/>
          <w:szCs w:val="24"/>
        </w:rPr>
        <w:t>- развитие регулятивных способностей и волевых качеств детей;</w:t>
      </w:r>
    </w:p>
    <w:p w:rsidR="00962BA1" w:rsidRDefault="00536BED" w:rsidP="00962BA1">
      <w:pPr>
        <w:spacing w:after="0" w:afterAutospacing="0"/>
        <w:rPr>
          <w:rFonts w:ascii="Times New Roman" w:hAnsi="Times New Roman"/>
          <w:sz w:val="24"/>
          <w:szCs w:val="24"/>
        </w:rPr>
      </w:pPr>
      <w:r w:rsidRPr="00536BED">
        <w:rPr>
          <w:rFonts w:ascii="Times New Roman" w:hAnsi="Times New Roman"/>
          <w:sz w:val="24"/>
          <w:szCs w:val="24"/>
        </w:rPr>
        <w:lastRenderedPageBreak/>
        <w:t>- развитие собственной активной позиции старшеклассника по отношению к установлению для себя правил, которыми необходимо руководствоваться (на основе правил безопасного поведения на дороге) и их соблюдению.</w:t>
      </w:r>
    </w:p>
    <w:p w:rsidR="008311B9" w:rsidRDefault="00962BA1" w:rsidP="008311B9">
      <w:pPr>
        <w:spacing w:after="0" w:afterAutospacing="0"/>
        <w:rPr>
          <w:rFonts w:ascii="Times New Roman" w:hAnsi="Times New Roman"/>
          <w:sz w:val="24"/>
          <w:szCs w:val="24"/>
        </w:rPr>
      </w:pPr>
      <w:r w:rsidRPr="008311B9">
        <w:rPr>
          <w:rFonts w:ascii="Times New Roman" w:hAnsi="Times New Roman"/>
          <w:sz w:val="24"/>
          <w:szCs w:val="24"/>
        </w:rPr>
        <w:t>В старших (10-11 классах) содержание обучения детей безопасному участию в дорожном движении и профилактики детского дорожно-транспортного травматизма усложняется и становится все более практикоориентированным. Старшеклассники уже сами являются самостоятельными участниками дорожного движения, кроме того, достигая возраста 16 лет, они становятся частично дееспособными, а, следовательно, уже способными нести полную ответственность перед законом за свои поступки и действия, в том числе, и за поведение в дорожной ситуации.</w:t>
      </w:r>
    </w:p>
    <w:p w:rsidR="008311B9" w:rsidRPr="008311B9" w:rsidRDefault="008311B9" w:rsidP="008311B9">
      <w:pPr>
        <w:spacing w:after="0" w:afterAutospacing="0"/>
        <w:rPr>
          <w:rFonts w:ascii="Times New Roman" w:hAnsi="Times New Roman"/>
          <w:sz w:val="24"/>
          <w:szCs w:val="24"/>
        </w:rPr>
      </w:pPr>
      <w:r w:rsidRPr="008311B9">
        <w:rPr>
          <w:rFonts w:ascii="Times New Roman" w:hAnsi="Times New Roman"/>
          <w:sz w:val="24"/>
          <w:szCs w:val="24"/>
        </w:rPr>
        <w:t>В содержание обучения в старших классах включены вопросы, связанные с устройством транспортных средств, с правилами управления транспортными средствами, знанием нормативных актов и осознанием ответственности за совершение действий на дороге.</w:t>
      </w:r>
    </w:p>
    <w:p w:rsidR="003628C3" w:rsidRDefault="003628C3" w:rsidP="008311B9">
      <w:pPr>
        <w:spacing w:after="0" w:afterAutospacing="0"/>
        <w:outlineLvl w:val="0"/>
        <w:rPr>
          <w:rFonts w:ascii="Times New Roman" w:hAnsi="Times New Roman"/>
          <w:b/>
          <w:sz w:val="24"/>
          <w:szCs w:val="24"/>
        </w:rPr>
      </w:pPr>
    </w:p>
    <w:p w:rsidR="008311B9" w:rsidRDefault="00386791" w:rsidP="00386791">
      <w:pPr>
        <w:spacing w:after="0" w:afterAutospacing="0"/>
        <w:jc w:val="center"/>
        <w:outlineLvl w:val="0"/>
        <w:rPr>
          <w:rFonts w:ascii="Times New Roman" w:hAnsi="Times New Roman"/>
          <w:b/>
          <w:sz w:val="24"/>
          <w:szCs w:val="24"/>
        </w:rPr>
      </w:pPr>
      <w:r w:rsidRPr="008311B9">
        <w:rPr>
          <w:rFonts w:ascii="Times New Roman" w:hAnsi="Times New Roman"/>
          <w:b/>
          <w:sz w:val="24"/>
          <w:szCs w:val="24"/>
        </w:rPr>
        <w:t>УЧЕБНО-ТЕМАТИЧЕСКИЙ ПЛАН</w:t>
      </w:r>
    </w:p>
    <w:p w:rsidR="00386791" w:rsidRDefault="00386791" w:rsidP="008311B9">
      <w:pPr>
        <w:spacing w:after="0" w:afterAutospacing="0"/>
        <w:outlineLvl w:val="0"/>
        <w:rPr>
          <w:rFonts w:ascii="Times New Roman" w:hAnsi="Times New Roman"/>
          <w:b/>
          <w:sz w:val="24"/>
          <w:szCs w:val="24"/>
        </w:rPr>
      </w:pPr>
    </w:p>
    <w:p w:rsidR="009457CE" w:rsidRPr="008311B9" w:rsidRDefault="009457CE" w:rsidP="008311B9">
      <w:pPr>
        <w:spacing w:after="0" w:afterAutospacing="0"/>
        <w:outlineLvl w:val="0"/>
        <w:rPr>
          <w:rFonts w:ascii="Times New Roman" w:hAnsi="Times New Roman"/>
          <w:b/>
          <w:sz w:val="24"/>
          <w:szCs w:val="24"/>
        </w:rPr>
      </w:pPr>
      <w:r w:rsidRPr="009457CE">
        <w:rPr>
          <w:rFonts w:ascii="Times New Roman" w:hAnsi="Times New Roman"/>
          <w:b/>
          <w:bCs/>
          <w:sz w:val="24"/>
          <w:szCs w:val="24"/>
        </w:rPr>
        <w:t>10-й класс</w:t>
      </w:r>
    </w:p>
    <w:tbl>
      <w:tblPr>
        <w:tblW w:w="8928" w:type="dxa"/>
        <w:tblInd w:w="40" w:type="dxa"/>
        <w:tblLayout w:type="fixed"/>
        <w:tblCellMar>
          <w:left w:w="40" w:type="dxa"/>
          <w:right w:w="40" w:type="dxa"/>
        </w:tblCellMar>
        <w:tblLook w:val="0000" w:firstRow="0" w:lastRow="0" w:firstColumn="0" w:lastColumn="0" w:noHBand="0" w:noVBand="0"/>
      </w:tblPr>
      <w:tblGrid>
        <w:gridCol w:w="7042"/>
        <w:gridCol w:w="1886"/>
      </w:tblGrid>
      <w:tr w:rsidR="008311B9" w:rsidRPr="008311B9" w:rsidTr="008311B9">
        <w:trPr>
          <w:trHeight w:val="672"/>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8311B9" w:rsidP="008311B9">
            <w:pPr>
              <w:spacing w:after="0" w:afterAutospacing="0" w:line="240" w:lineRule="auto"/>
              <w:ind w:firstLine="0"/>
              <w:jc w:val="center"/>
              <w:rPr>
                <w:rFonts w:ascii="Times New Roman" w:hAnsi="Times New Roman"/>
                <w:sz w:val="24"/>
                <w:szCs w:val="24"/>
              </w:rPr>
            </w:pPr>
            <w:r w:rsidRPr="008311B9">
              <w:rPr>
                <w:rFonts w:ascii="Times New Roman" w:hAnsi="Times New Roman"/>
                <w:sz w:val="24"/>
                <w:szCs w:val="24"/>
              </w:rPr>
              <w:t>Темы занятий</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8311B9" w:rsidP="008311B9">
            <w:pPr>
              <w:spacing w:after="0" w:afterAutospacing="0" w:line="240" w:lineRule="auto"/>
              <w:ind w:firstLine="0"/>
              <w:jc w:val="center"/>
              <w:rPr>
                <w:rFonts w:ascii="Times New Roman" w:hAnsi="Times New Roman"/>
                <w:sz w:val="24"/>
                <w:szCs w:val="24"/>
              </w:rPr>
            </w:pPr>
            <w:r>
              <w:rPr>
                <w:rFonts w:ascii="Times New Roman" w:hAnsi="Times New Roman"/>
                <w:sz w:val="24"/>
                <w:szCs w:val="24"/>
              </w:rPr>
              <w:t>Количество</w:t>
            </w:r>
            <w:r w:rsidRPr="008311B9">
              <w:rPr>
                <w:rFonts w:ascii="Times New Roman" w:hAnsi="Times New Roman"/>
                <w:sz w:val="24"/>
                <w:szCs w:val="24"/>
              </w:rPr>
              <w:t xml:space="preserve"> часов</w:t>
            </w:r>
          </w:p>
        </w:tc>
      </w:tr>
      <w:tr w:rsidR="008311B9" w:rsidRPr="009457CE" w:rsidTr="008311B9">
        <w:trPr>
          <w:trHeight w:val="672"/>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B30579" w:rsidP="008311B9">
            <w:pPr>
              <w:spacing w:after="0" w:afterAutospacing="0" w:line="240" w:lineRule="auto"/>
              <w:ind w:firstLine="0"/>
              <w:rPr>
                <w:rFonts w:ascii="Times New Roman" w:hAnsi="Times New Roman"/>
                <w:color w:val="000000"/>
                <w:sz w:val="24"/>
                <w:szCs w:val="24"/>
              </w:rPr>
            </w:pPr>
            <w:r>
              <w:rPr>
                <w:rFonts w:ascii="Times New Roman" w:hAnsi="Times New Roman"/>
                <w:sz w:val="24"/>
                <w:szCs w:val="24"/>
              </w:rPr>
              <w:t xml:space="preserve">1. </w:t>
            </w:r>
            <w:r w:rsidR="008311B9" w:rsidRPr="008311B9">
              <w:rPr>
                <w:rFonts w:ascii="Times New Roman" w:hAnsi="Times New Roman"/>
                <w:sz w:val="24"/>
                <w:szCs w:val="24"/>
              </w:rPr>
              <w:t>Вводное занятие.</w:t>
            </w:r>
            <w:r w:rsidR="008311B9" w:rsidRPr="008311B9">
              <w:rPr>
                <w:rFonts w:ascii="Times New Roman" w:hAnsi="Times New Roman"/>
                <w:b/>
                <w:sz w:val="24"/>
                <w:szCs w:val="24"/>
              </w:rPr>
              <w:t xml:space="preserve"> </w:t>
            </w:r>
            <w:r w:rsidR="008311B9" w:rsidRPr="008311B9">
              <w:rPr>
                <w:rFonts w:ascii="Times New Roman" w:hAnsi="Times New Roman"/>
                <w:color w:val="000000"/>
                <w:sz w:val="24"/>
                <w:szCs w:val="24"/>
              </w:rPr>
              <w:t>Изучение правил дорожного движения с учетом особенностей движения на мотоцикле</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8311B9" w:rsidP="008311B9">
            <w:pPr>
              <w:spacing w:after="0" w:afterAutospacing="0" w:line="240" w:lineRule="auto"/>
              <w:ind w:firstLine="0"/>
              <w:jc w:val="center"/>
              <w:rPr>
                <w:rFonts w:ascii="Times New Roman" w:hAnsi="Times New Roman"/>
                <w:b/>
                <w:sz w:val="24"/>
                <w:szCs w:val="24"/>
              </w:rPr>
            </w:pPr>
            <w:r w:rsidRPr="008311B9">
              <w:rPr>
                <w:rFonts w:ascii="Times New Roman" w:hAnsi="Times New Roman"/>
                <w:b/>
                <w:sz w:val="24"/>
                <w:szCs w:val="24"/>
              </w:rPr>
              <w:t>1</w:t>
            </w:r>
          </w:p>
        </w:tc>
      </w:tr>
      <w:tr w:rsidR="008311B9" w:rsidRPr="009457CE" w:rsidTr="008311B9">
        <w:trPr>
          <w:trHeight w:val="65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B30579" w:rsidP="008311B9">
            <w:pPr>
              <w:spacing w:after="0" w:afterAutospacing="0" w:line="240" w:lineRule="auto"/>
              <w:ind w:firstLine="0"/>
              <w:rPr>
                <w:rFonts w:ascii="Times New Roman" w:hAnsi="Times New Roman"/>
                <w:color w:val="000000"/>
                <w:sz w:val="24"/>
                <w:szCs w:val="24"/>
              </w:rPr>
            </w:pPr>
            <w:r>
              <w:rPr>
                <w:rFonts w:ascii="Times New Roman" w:hAnsi="Times New Roman"/>
                <w:color w:val="000000"/>
                <w:sz w:val="24"/>
                <w:szCs w:val="24"/>
              </w:rPr>
              <w:t xml:space="preserve">2. </w:t>
            </w:r>
            <w:r w:rsidR="008311B9" w:rsidRPr="008311B9">
              <w:rPr>
                <w:rFonts w:ascii="Times New Roman" w:hAnsi="Times New Roman"/>
                <w:color w:val="000000"/>
                <w:sz w:val="24"/>
                <w:szCs w:val="24"/>
              </w:rPr>
              <w:t xml:space="preserve">Правила дорожного движения. Дорога. Основные обязанности водителей, пешеходов и пассажиров. </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8311B9" w:rsidP="008311B9">
            <w:pPr>
              <w:spacing w:after="0" w:afterAutospacing="0" w:line="240" w:lineRule="auto"/>
              <w:ind w:firstLine="0"/>
              <w:jc w:val="center"/>
              <w:rPr>
                <w:rFonts w:ascii="Times New Roman" w:hAnsi="Times New Roman"/>
                <w:b/>
                <w:sz w:val="24"/>
                <w:szCs w:val="24"/>
              </w:rPr>
            </w:pPr>
            <w:r w:rsidRPr="008311B9">
              <w:rPr>
                <w:rFonts w:ascii="Times New Roman" w:hAnsi="Times New Roman"/>
                <w:b/>
                <w:sz w:val="24"/>
                <w:szCs w:val="24"/>
              </w:rPr>
              <w:t>1</w:t>
            </w:r>
          </w:p>
        </w:tc>
      </w:tr>
      <w:tr w:rsidR="008311B9" w:rsidRPr="009457CE" w:rsidTr="008311B9">
        <w:trPr>
          <w:trHeight w:val="65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B30579" w:rsidP="008311B9">
            <w:pPr>
              <w:spacing w:after="0" w:afterAutospacing="0" w:line="240" w:lineRule="auto"/>
              <w:ind w:firstLine="0"/>
              <w:rPr>
                <w:rFonts w:ascii="Times New Roman" w:hAnsi="Times New Roman"/>
                <w:color w:val="000000"/>
                <w:sz w:val="24"/>
                <w:szCs w:val="24"/>
              </w:rPr>
            </w:pPr>
            <w:r>
              <w:rPr>
                <w:rFonts w:ascii="Times New Roman" w:hAnsi="Times New Roman"/>
                <w:color w:val="000000"/>
                <w:sz w:val="24"/>
                <w:szCs w:val="24"/>
              </w:rPr>
              <w:t xml:space="preserve">3. </w:t>
            </w:r>
            <w:r w:rsidR="008311B9" w:rsidRPr="008311B9">
              <w:rPr>
                <w:rFonts w:ascii="Times New Roman" w:hAnsi="Times New Roman"/>
                <w:color w:val="000000"/>
                <w:sz w:val="24"/>
                <w:szCs w:val="24"/>
              </w:rPr>
              <w:t>Светофорное регулирование. Звуковые сигналы. Сигналы регулировщика.</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8311B9" w:rsidP="008311B9">
            <w:pPr>
              <w:spacing w:after="0" w:afterAutospacing="0" w:line="240" w:lineRule="auto"/>
              <w:ind w:firstLine="0"/>
              <w:jc w:val="center"/>
              <w:rPr>
                <w:rFonts w:ascii="Times New Roman" w:hAnsi="Times New Roman"/>
                <w:b/>
                <w:sz w:val="24"/>
                <w:szCs w:val="24"/>
              </w:rPr>
            </w:pPr>
            <w:r w:rsidRPr="008311B9">
              <w:rPr>
                <w:rFonts w:ascii="Times New Roman" w:hAnsi="Times New Roman"/>
                <w:b/>
                <w:sz w:val="24"/>
                <w:szCs w:val="24"/>
              </w:rPr>
              <w:t>1</w:t>
            </w:r>
          </w:p>
        </w:tc>
      </w:tr>
      <w:tr w:rsidR="008311B9" w:rsidRPr="009457CE" w:rsidTr="008311B9">
        <w:trPr>
          <w:trHeight w:val="65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B30579" w:rsidP="008311B9">
            <w:pPr>
              <w:spacing w:after="0" w:afterAutospacing="0" w:line="240" w:lineRule="auto"/>
              <w:ind w:firstLine="0"/>
              <w:rPr>
                <w:rFonts w:ascii="Times New Roman" w:hAnsi="Times New Roman"/>
                <w:b/>
                <w:sz w:val="24"/>
                <w:szCs w:val="24"/>
              </w:rPr>
            </w:pPr>
            <w:r>
              <w:rPr>
                <w:rFonts w:ascii="Times New Roman" w:hAnsi="Times New Roman"/>
                <w:color w:val="000000"/>
                <w:sz w:val="24"/>
                <w:szCs w:val="24"/>
              </w:rPr>
              <w:t xml:space="preserve">4. </w:t>
            </w:r>
            <w:r w:rsidR="008311B9" w:rsidRPr="008311B9">
              <w:rPr>
                <w:rFonts w:ascii="Times New Roman" w:hAnsi="Times New Roman"/>
                <w:color w:val="000000"/>
                <w:sz w:val="24"/>
                <w:szCs w:val="24"/>
              </w:rPr>
              <w:t>Дорожные знаки. Разметка на дороге</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8311B9" w:rsidP="008311B9">
            <w:pPr>
              <w:spacing w:after="0" w:afterAutospacing="0" w:line="240" w:lineRule="auto"/>
              <w:ind w:firstLine="0"/>
              <w:jc w:val="center"/>
              <w:rPr>
                <w:rFonts w:ascii="Times New Roman" w:hAnsi="Times New Roman"/>
                <w:b/>
                <w:sz w:val="24"/>
                <w:szCs w:val="24"/>
              </w:rPr>
            </w:pPr>
            <w:r w:rsidRPr="008311B9">
              <w:rPr>
                <w:rFonts w:ascii="Times New Roman" w:hAnsi="Times New Roman"/>
                <w:b/>
                <w:sz w:val="24"/>
                <w:szCs w:val="24"/>
              </w:rPr>
              <w:t>1</w:t>
            </w:r>
          </w:p>
        </w:tc>
      </w:tr>
      <w:tr w:rsidR="008311B9" w:rsidRPr="009457CE" w:rsidTr="008311B9">
        <w:trPr>
          <w:trHeight w:val="64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B30579" w:rsidP="008311B9">
            <w:pPr>
              <w:spacing w:after="0" w:afterAutospacing="0" w:line="240" w:lineRule="auto"/>
              <w:ind w:firstLine="0"/>
              <w:rPr>
                <w:rFonts w:ascii="Times New Roman" w:hAnsi="Times New Roman"/>
                <w:color w:val="000000"/>
                <w:sz w:val="24"/>
                <w:szCs w:val="24"/>
              </w:rPr>
            </w:pPr>
            <w:r>
              <w:rPr>
                <w:rFonts w:ascii="Times New Roman" w:hAnsi="Times New Roman"/>
                <w:color w:val="000000"/>
                <w:sz w:val="24"/>
                <w:szCs w:val="24"/>
              </w:rPr>
              <w:t xml:space="preserve">5. </w:t>
            </w:r>
            <w:r w:rsidR="008311B9" w:rsidRPr="008311B9">
              <w:rPr>
                <w:rFonts w:ascii="Times New Roman" w:hAnsi="Times New Roman"/>
                <w:color w:val="000000"/>
                <w:sz w:val="24"/>
                <w:szCs w:val="24"/>
              </w:rPr>
              <w:t xml:space="preserve">Предупредительные сигналы мотоциклов. Правила перестроения транспортных средств. </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8311B9" w:rsidP="008311B9">
            <w:pPr>
              <w:spacing w:after="0" w:afterAutospacing="0" w:line="240" w:lineRule="auto"/>
              <w:ind w:firstLine="0"/>
              <w:jc w:val="center"/>
              <w:rPr>
                <w:rFonts w:ascii="Times New Roman" w:hAnsi="Times New Roman"/>
                <w:b/>
                <w:sz w:val="24"/>
                <w:szCs w:val="24"/>
              </w:rPr>
            </w:pPr>
            <w:r w:rsidRPr="008311B9">
              <w:rPr>
                <w:rFonts w:ascii="Times New Roman" w:hAnsi="Times New Roman"/>
                <w:b/>
                <w:sz w:val="24"/>
                <w:szCs w:val="24"/>
              </w:rPr>
              <w:t>1</w:t>
            </w:r>
          </w:p>
        </w:tc>
      </w:tr>
      <w:tr w:rsidR="008311B9" w:rsidRPr="009457CE" w:rsidTr="008311B9">
        <w:trPr>
          <w:trHeight w:val="64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B30579" w:rsidP="008311B9">
            <w:pPr>
              <w:spacing w:after="0" w:afterAutospacing="0" w:line="240" w:lineRule="auto"/>
              <w:ind w:firstLine="0"/>
              <w:rPr>
                <w:rFonts w:ascii="Times New Roman" w:hAnsi="Times New Roman"/>
                <w:b/>
                <w:sz w:val="24"/>
                <w:szCs w:val="24"/>
              </w:rPr>
            </w:pPr>
            <w:r>
              <w:rPr>
                <w:rFonts w:ascii="Times New Roman" w:hAnsi="Times New Roman"/>
                <w:color w:val="000000"/>
                <w:sz w:val="24"/>
                <w:szCs w:val="24"/>
              </w:rPr>
              <w:t xml:space="preserve">6. </w:t>
            </w:r>
            <w:r w:rsidR="008311B9" w:rsidRPr="008311B9">
              <w:rPr>
                <w:rFonts w:ascii="Times New Roman" w:hAnsi="Times New Roman"/>
                <w:color w:val="000000"/>
                <w:sz w:val="24"/>
                <w:szCs w:val="24"/>
              </w:rPr>
              <w:t>Стоянка, остановка, встречный разъезд мотоцикла. Проезд перекрестков.</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8311B9" w:rsidP="008311B9">
            <w:pPr>
              <w:spacing w:after="0" w:afterAutospacing="0" w:line="240" w:lineRule="auto"/>
              <w:ind w:firstLine="0"/>
              <w:jc w:val="center"/>
              <w:rPr>
                <w:rFonts w:ascii="Times New Roman" w:hAnsi="Times New Roman"/>
                <w:b/>
                <w:sz w:val="24"/>
                <w:szCs w:val="24"/>
              </w:rPr>
            </w:pPr>
            <w:r w:rsidRPr="008311B9">
              <w:rPr>
                <w:rFonts w:ascii="Times New Roman" w:hAnsi="Times New Roman"/>
                <w:b/>
                <w:sz w:val="24"/>
                <w:szCs w:val="24"/>
              </w:rPr>
              <w:t>1</w:t>
            </w:r>
          </w:p>
        </w:tc>
      </w:tr>
      <w:tr w:rsidR="008311B9" w:rsidRPr="009457CE" w:rsidTr="008311B9">
        <w:trPr>
          <w:trHeight w:val="336"/>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B30579" w:rsidP="008311B9">
            <w:pPr>
              <w:spacing w:after="0" w:afterAutospacing="0" w:line="240" w:lineRule="auto"/>
              <w:ind w:firstLine="0"/>
              <w:rPr>
                <w:rFonts w:ascii="Times New Roman" w:hAnsi="Times New Roman"/>
                <w:b/>
                <w:sz w:val="24"/>
                <w:szCs w:val="24"/>
              </w:rPr>
            </w:pPr>
            <w:r>
              <w:rPr>
                <w:rFonts w:ascii="Times New Roman" w:hAnsi="Times New Roman"/>
                <w:color w:val="000000"/>
                <w:sz w:val="24"/>
                <w:szCs w:val="24"/>
              </w:rPr>
              <w:t xml:space="preserve">7. </w:t>
            </w:r>
            <w:r w:rsidR="008311B9" w:rsidRPr="008311B9">
              <w:rPr>
                <w:rFonts w:ascii="Times New Roman" w:hAnsi="Times New Roman"/>
                <w:color w:val="000000"/>
                <w:sz w:val="24"/>
                <w:szCs w:val="24"/>
              </w:rPr>
              <w:t xml:space="preserve">Движение в зоне железнодорожных переездов. </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8311B9" w:rsidP="008311B9">
            <w:pPr>
              <w:spacing w:after="0" w:afterAutospacing="0" w:line="240" w:lineRule="auto"/>
              <w:ind w:firstLine="0"/>
              <w:jc w:val="center"/>
              <w:rPr>
                <w:rFonts w:ascii="Times New Roman" w:hAnsi="Times New Roman"/>
                <w:b/>
                <w:sz w:val="24"/>
                <w:szCs w:val="24"/>
              </w:rPr>
            </w:pPr>
            <w:r w:rsidRPr="008311B9">
              <w:rPr>
                <w:rFonts w:ascii="Times New Roman" w:hAnsi="Times New Roman"/>
                <w:b/>
                <w:sz w:val="24"/>
                <w:szCs w:val="24"/>
              </w:rPr>
              <w:t>1</w:t>
            </w:r>
          </w:p>
        </w:tc>
      </w:tr>
      <w:tr w:rsidR="008311B9" w:rsidRPr="009457CE" w:rsidTr="008311B9">
        <w:trPr>
          <w:trHeight w:val="326"/>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B30579" w:rsidP="008311B9">
            <w:pPr>
              <w:spacing w:after="0" w:afterAutospacing="0" w:line="240" w:lineRule="auto"/>
              <w:ind w:firstLine="0"/>
              <w:rPr>
                <w:rFonts w:ascii="Times New Roman" w:hAnsi="Times New Roman"/>
                <w:b/>
                <w:sz w:val="24"/>
                <w:szCs w:val="24"/>
              </w:rPr>
            </w:pPr>
            <w:r>
              <w:rPr>
                <w:rFonts w:ascii="Times New Roman" w:hAnsi="Times New Roman"/>
                <w:color w:val="000000"/>
                <w:sz w:val="24"/>
                <w:szCs w:val="24"/>
              </w:rPr>
              <w:t xml:space="preserve">8. </w:t>
            </w:r>
            <w:r w:rsidR="008311B9" w:rsidRPr="008311B9">
              <w:rPr>
                <w:rFonts w:ascii="Times New Roman" w:hAnsi="Times New Roman"/>
                <w:color w:val="000000"/>
                <w:sz w:val="24"/>
                <w:szCs w:val="24"/>
              </w:rPr>
              <w:t>Движение по автомагистрали.</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8311B9" w:rsidP="008311B9">
            <w:pPr>
              <w:spacing w:after="0" w:afterAutospacing="0" w:line="240" w:lineRule="auto"/>
              <w:ind w:firstLine="0"/>
              <w:jc w:val="center"/>
              <w:rPr>
                <w:rFonts w:ascii="Times New Roman" w:hAnsi="Times New Roman"/>
                <w:b/>
                <w:sz w:val="24"/>
                <w:szCs w:val="24"/>
              </w:rPr>
            </w:pPr>
            <w:r w:rsidRPr="008311B9">
              <w:rPr>
                <w:rFonts w:ascii="Times New Roman" w:hAnsi="Times New Roman"/>
                <w:b/>
                <w:sz w:val="24"/>
                <w:szCs w:val="24"/>
              </w:rPr>
              <w:t>1</w:t>
            </w:r>
          </w:p>
        </w:tc>
      </w:tr>
      <w:tr w:rsidR="008311B9" w:rsidRPr="009457CE" w:rsidTr="008311B9">
        <w:trPr>
          <w:trHeight w:val="65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B30579" w:rsidP="008311B9">
            <w:pPr>
              <w:spacing w:after="0" w:afterAutospacing="0" w:line="240" w:lineRule="auto"/>
              <w:ind w:firstLine="0"/>
              <w:rPr>
                <w:rFonts w:ascii="Times New Roman" w:hAnsi="Times New Roman"/>
                <w:b/>
                <w:sz w:val="24"/>
                <w:szCs w:val="24"/>
              </w:rPr>
            </w:pPr>
            <w:r>
              <w:rPr>
                <w:rFonts w:ascii="Times New Roman" w:hAnsi="Times New Roman"/>
                <w:color w:val="000000"/>
                <w:sz w:val="24"/>
                <w:szCs w:val="24"/>
              </w:rPr>
              <w:t xml:space="preserve">9. </w:t>
            </w:r>
            <w:r w:rsidR="008311B9" w:rsidRPr="008311B9">
              <w:rPr>
                <w:rFonts w:ascii="Times New Roman" w:hAnsi="Times New Roman"/>
                <w:color w:val="000000"/>
                <w:sz w:val="24"/>
                <w:szCs w:val="24"/>
              </w:rPr>
              <w:t>Правовая ответственность водителя.</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8311B9" w:rsidP="008311B9">
            <w:pPr>
              <w:spacing w:after="0" w:afterAutospacing="0" w:line="240" w:lineRule="auto"/>
              <w:ind w:firstLine="0"/>
              <w:jc w:val="center"/>
              <w:rPr>
                <w:rFonts w:ascii="Times New Roman" w:hAnsi="Times New Roman"/>
                <w:b/>
                <w:sz w:val="24"/>
                <w:szCs w:val="24"/>
              </w:rPr>
            </w:pPr>
            <w:r w:rsidRPr="008311B9">
              <w:rPr>
                <w:rFonts w:ascii="Times New Roman" w:hAnsi="Times New Roman"/>
                <w:b/>
                <w:sz w:val="24"/>
                <w:szCs w:val="24"/>
              </w:rPr>
              <w:t>1</w:t>
            </w:r>
          </w:p>
        </w:tc>
      </w:tr>
      <w:tr w:rsidR="008311B9" w:rsidRPr="009457CE" w:rsidTr="008311B9">
        <w:trPr>
          <w:trHeight w:val="65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B30579" w:rsidP="008311B9">
            <w:pPr>
              <w:spacing w:after="0" w:afterAutospacing="0" w:line="240" w:lineRule="auto"/>
              <w:ind w:firstLine="0"/>
              <w:rPr>
                <w:rFonts w:ascii="Times New Roman" w:hAnsi="Times New Roman"/>
                <w:color w:val="000000"/>
                <w:sz w:val="24"/>
                <w:szCs w:val="24"/>
              </w:rPr>
            </w:pPr>
            <w:r>
              <w:rPr>
                <w:rFonts w:ascii="Times New Roman" w:hAnsi="Times New Roman"/>
                <w:color w:val="000000"/>
                <w:sz w:val="24"/>
                <w:szCs w:val="24"/>
              </w:rPr>
              <w:t xml:space="preserve">10. </w:t>
            </w:r>
            <w:r w:rsidR="008311B9">
              <w:rPr>
                <w:rFonts w:ascii="Times New Roman" w:hAnsi="Times New Roman"/>
                <w:color w:val="000000"/>
                <w:sz w:val="24"/>
                <w:szCs w:val="24"/>
              </w:rPr>
              <w:t>Итоговое занятие</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8311B9" w:rsidP="008311B9">
            <w:pPr>
              <w:spacing w:after="0" w:afterAutospacing="0" w:line="240" w:lineRule="auto"/>
              <w:ind w:firstLine="0"/>
              <w:jc w:val="center"/>
              <w:rPr>
                <w:rFonts w:ascii="Times New Roman" w:hAnsi="Times New Roman"/>
                <w:b/>
                <w:sz w:val="24"/>
                <w:szCs w:val="24"/>
              </w:rPr>
            </w:pPr>
            <w:r>
              <w:rPr>
                <w:rFonts w:ascii="Times New Roman" w:hAnsi="Times New Roman"/>
                <w:b/>
                <w:sz w:val="24"/>
                <w:szCs w:val="24"/>
              </w:rPr>
              <w:t>1</w:t>
            </w:r>
          </w:p>
        </w:tc>
      </w:tr>
      <w:tr w:rsidR="008311B9" w:rsidRPr="009457CE" w:rsidTr="008311B9">
        <w:trPr>
          <w:trHeight w:val="346"/>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8311B9" w:rsidP="008311B9">
            <w:pPr>
              <w:spacing w:after="0" w:afterAutospacing="0" w:line="240" w:lineRule="auto"/>
              <w:ind w:firstLine="0"/>
              <w:rPr>
                <w:rFonts w:ascii="Times New Roman" w:hAnsi="Times New Roman"/>
                <w:b/>
                <w:sz w:val="24"/>
                <w:szCs w:val="24"/>
              </w:rPr>
            </w:pPr>
            <w:r>
              <w:rPr>
                <w:rFonts w:ascii="Times New Roman" w:hAnsi="Times New Roman"/>
                <w:b/>
                <w:sz w:val="24"/>
                <w:szCs w:val="24"/>
              </w:rPr>
              <w:t>Всего</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8311B9" w:rsidRPr="008311B9" w:rsidRDefault="008311B9" w:rsidP="008311B9">
            <w:pPr>
              <w:spacing w:after="0" w:afterAutospacing="0" w:line="240" w:lineRule="auto"/>
              <w:ind w:firstLine="0"/>
              <w:jc w:val="center"/>
              <w:rPr>
                <w:rFonts w:ascii="Times New Roman" w:hAnsi="Times New Roman"/>
                <w:b/>
                <w:sz w:val="24"/>
                <w:szCs w:val="24"/>
              </w:rPr>
            </w:pPr>
            <w:r w:rsidRPr="008311B9">
              <w:rPr>
                <w:rFonts w:ascii="Times New Roman" w:hAnsi="Times New Roman"/>
                <w:b/>
                <w:sz w:val="24"/>
                <w:szCs w:val="24"/>
              </w:rPr>
              <w:t>1</w:t>
            </w:r>
            <w:r>
              <w:rPr>
                <w:rFonts w:ascii="Times New Roman" w:hAnsi="Times New Roman"/>
                <w:b/>
                <w:sz w:val="24"/>
                <w:szCs w:val="24"/>
              </w:rPr>
              <w:t>0</w:t>
            </w:r>
          </w:p>
        </w:tc>
      </w:tr>
    </w:tbl>
    <w:p w:rsidR="009457CE" w:rsidRDefault="009457CE" w:rsidP="00943A61">
      <w:pPr>
        <w:spacing w:after="0" w:afterAutospacing="0"/>
        <w:rPr>
          <w:rFonts w:ascii="Times New Roman" w:hAnsi="Times New Roman"/>
          <w:b/>
          <w:bCs/>
          <w:sz w:val="24"/>
          <w:szCs w:val="24"/>
        </w:rPr>
      </w:pPr>
      <w:r w:rsidRPr="009457CE">
        <w:rPr>
          <w:rFonts w:ascii="Times New Roman" w:hAnsi="Times New Roman"/>
          <w:b/>
          <w:bCs/>
          <w:sz w:val="24"/>
          <w:szCs w:val="24"/>
        </w:rPr>
        <w:lastRenderedPageBreak/>
        <w:t>11-й класс</w:t>
      </w:r>
    </w:p>
    <w:tbl>
      <w:tblPr>
        <w:tblW w:w="8928" w:type="dxa"/>
        <w:tblInd w:w="40" w:type="dxa"/>
        <w:tblLayout w:type="fixed"/>
        <w:tblCellMar>
          <w:left w:w="40" w:type="dxa"/>
          <w:right w:w="40" w:type="dxa"/>
        </w:tblCellMar>
        <w:tblLook w:val="0000" w:firstRow="0" w:lastRow="0" w:firstColumn="0" w:lastColumn="0" w:noHBand="0" w:noVBand="0"/>
      </w:tblPr>
      <w:tblGrid>
        <w:gridCol w:w="7042"/>
        <w:gridCol w:w="1886"/>
      </w:tblGrid>
      <w:tr w:rsidR="00943A61" w:rsidRPr="008311B9" w:rsidTr="001453A2">
        <w:trPr>
          <w:trHeight w:val="672"/>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943A61" w:rsidRPr="008311B9" w:rsidRDefault="00943A61" w:rsidP="001453A2">
            <w:pPr>
              <w:spacing w:after="0" w:afterAutospacing="0" w:line="240" w:lineRule="auto"/>
              <w:ind w:firstLine="0"/>
              <w:jc w:val="center"/>
              <w:rPr>
                <w:rFonts w:ascii="Times New Roman" w:hAnsi="Times New Roman"/>
                <w:sz w:val="24"/>
                <w:szCs w:val="24"/>
              </w:rPr>
            </w:pPr>
            <w:r w:rsidRPr="008311B9">
              <w:rPr>
                <w:rFonts w:ascii="Times New Roman" w:hAnsi="Times New Roman"/>
                <w:sz w:val="24"/>
                <w:szCs w:val="24"/>
              </w:rPr>
              <w:t>Темы занятий</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943A61" w:rsidRPr="008311B9" w:rsidRDefault="00943A61" w:rsidP="001453A2">
            <w:pPr>
              <w:spacing w:after="0" w:afterAutospacing="0" w:line="240" w:lineRule="auto"/>
              <w:ind w:firstLine="0"/>
              <w:jc w:val="center"/>
              <w:rPr>
                <w:rFonts w:ascii="Times New Roman" w:hAnsi="Times New Roman"/>
                <w:sz w:val="24"/>
                <w:szCs w:val="24"/>
              </w:rPr>
            </w:pPr>
            <w:r>
              <w:rPr>
                <w:rFonts w:ascii="Times New Roman" w:hAnsi="Times New Roman"/>
                <w:sz w:val="24"/>
                <w:szCs w:val="24"/>
              </w:rPr>
              <w:t>Количество</w:t>
            </w:r>
            <w:r w:rsidRPr="008311B9">
              <w:rPr>
                <w:rFonts w:ascii="Times New Roman" w:hAnsi="Times New Roman"/>
                <w:sz w:val="24"/>
                <w:szCs w:val="24"/>
              </w:rPr>
              <w:t xml:space="preserve"> часов</w:t>
            </w:r>
          </w:p>
        </w:tc>
      </w:tr>
      <w:tr w:rsidR="00943A61" w:rsidRPr="008311B9" w:rsidTr="001453A2">
        <w:trPr>
          <w:trHeight w:val="672"/>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943A61" w:rsidRPr="00943A61" w:rsidRDefault="00943A61" w:rsidP="001453A2">
            <w:pPr>
              <w:spacing w:after="0" w:afterAutospacing="0" w:line="240" w:lineRule="auto"/>
              <w:ind w:firstLine="0"/>
              <w:rPr>
                <w:rFonts w:ascii="Times New Roman" w:hAnsi="Times New Roman"/>
                <w:color w:val="000000"/>
                <w:sz w:val="24"/>
                <w:szCs w:val="24"/>
              </w:rPr>
            </w:pPr>
            <w:r w:rsidRPr="00943A61">
              <w:rPr>
                <w:rFonts w:ascii="Times New Roman" w:hAnsi="Times New Roman"/>
                <w:sz w:val="24"/>
                <w:szCs w:val="24"/>
              </w:rPr>
              <w:t xml:space="preserve">1. </w:t>
            </w:r>
            <w:r w:rsidRPr="00943A61">
              <w:rPr>
                <w:rFonts w:ascii="Times New Roman" w:hAnsi="Times New Roman"/>
                <w:bCs/>
                <w:sz w:val="24"/>
                <w:szCs w:val="24"/>
              </w:rPr>
              <w:t>Нормативные правовые акты, регламентирующие вопросы безопасности дорожного движения</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943A61" w:rsidRPr="008311B9" w:rsidRDefault="00943A61" w:rsidP="001453A2">
            <w:pPr>
              <w:spacing w:after="0" w:afterAutospacing="0" w:line="240" w:lineRule="auto"/>
              <w:ind w:firstLine="0"/>
              <w:jc w:val="center"/>
              <w:rPr>
                <w:rFonts w:ascii="Times New Roman" w:hAnsi="Times New Roman"/>
                <w:b/>
                <w:sz w:val="24"/>
                <w:szCs w:val="24"/>
              </w:rPr>
            </w:pPr>
            <w:r w:rsidRPr="008311B9">
              <w:rPr>
                <w:rFonts w:ascii="Times New Roman" w:hAnsi="Times New Roman"/>
                <w:b/>
                <w:sz w:val="24"/>
                <w:szCs w:val="24"/>
              </w:rPr>
              <w:t>1</w:t>
            </w:r>
          </w:p>
        </w:tc>
      </w:tr>
      <w:tr w:rsidR="00943A61" w:rsidRPr="008311B9" w:rsidTr="001453A2">
        <w:trPr>
          <w:trHeight w:val="65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943A61" w:rsidRPr="00943A61" w:rsidRDefault="00943A61" w:rsidP="001453A2">
            <w:pPr>
              <w:spacing w:after="0" w:afterAutospacing="0" w:line="240" w:lineRule="auto"/>
              <w:ind w:firstLine="0"/>
              <w:rPr>
                <w:rFonts w:ascii="Times New Roman" w:hAnsi="Times New Roman"/>
                <w:color w:val="000000"/>
                <w:sz w:val="24"/>
                <w:szCs w:val="24"/>
              </w:rPr>
            </w:pPr>
            <w:r w:rsidRPr="00943A61">
              <w:rPr>
                <w:rFonts w:ascii="Times New Roman" w:hAnsi="Times New Roman"/>
                <w:color w:val="000000"/>
                <w:sz w:val="24"/>
                <w:szCs w:val="24"/>
              </w:rPr>
              <w:t xml:space="preserve">2. </w:t>
            </w:r>
            <w:r w:rsidRPr="00943A61">
              <w:rPr>
                <w:rFonts w:ascii="Times New Roman" w:hAnsi="Times New Roman"/>
                <w:bCs/>
                <w:sz w:val="24"/>
                <w:szCs w:val="24"/>
              </w:rPr>
              <w:t>Меры административной, уголовной и гражданской ответственности, при</w:t>
            </w:r>
            <w:r w:rsidRPr="00943A61">
              <w:rPr>
                <w:rFonts w:ascii="Times New Roman" w:hAnsi="Times New Roman"/>
                <w:bCs/>
                <w:sz w:val="24"/>
                <w:szCs w:val="24"/>
              </w:rPr>
              <w:softHyphen/>
              <w:t>меняемой к несовершеннолетним за правонарушения в области дорожного движения</w:t>
            </w:r>
            <w:r w:rsidRPr="00943A61">
              <w:rPr>
                <w:rFonts w:ascii="Times New Roman" w:hAnsi="Times New Roman"/>
                <w:color w:val="000000"/>
                <w:sz w:val="24"/>
                <w:szCs w:val="24"/>
              </w:rPr>
              <w:t xml:space="preserve">. </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943A61" w:rsidRPr="008311B9" w:rsidRDefault="00943A61" w:rsidP="001453A2">
            <w:pPr>
              <w:spacing w:after="0" w:afterAutospacing="0" w:line="240" w:lineRule="auto"/>
              <w:ind w:firstLine="0"/>
              <w:jc w:val="center"/>
              <w:rPr>
                <w:rFonts w:ascii="Times New Roman" w:hAnsi="Times New Roman"/>
                <w:b/>
                <w:sz w:val="24"/>
                <w:szCs w:val="24"/>
              </w:rPr>
            </w:pPr>
            <w:r w:rsidRPr="008311B9">
              <w:rPr>
                <w:rFonts w:ascii="Times New Roman" w:hAnsi="Times New Roman"/>
                <w:b/>
                <w:sz w:val="24"/>
                <w:szCs w:val="24"/>
              </w:rPr>
              <w:t>1</w:t>
            </w:r>
          </w:p>
        </w:tc>
      </w:tr>
      <w:tr w:rsidR="00943A61" w:rsidRPr="008311B9" w:rsidTr="001453A2">
        <w:trPr>
          <w:trHeight w:val="65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943A61" w:rsidRPr="00943A61" w:rsidRDefault="00943A61" w:rsidP="001453A2">
            <w:pPr>
              <w:spacing w:after="0" w:afterAutospacing="0" w:line="240" w:lineRule="auto"/>
              <w:ind w:firstLine="0"/>
              <w:rPr>
                <w:rFonts w:ascii="Times New Roman" w:hAnsi="Times New Roman"/>
                <w:color w:val="000000"/>
                <w:sz w:val="24"/>
                <w:szCs w:val="24"/>
              </w:rPr>
            </w:pPr>
            <w:r w:rsidRPr="00943A61">
              <w:rPr>
                <w:rFonts w:ascii="Times New Roman" w:hAnsi="Times New Roman"/>
                <w:color w:val="000000"/>
                <w:sz w:val="24"/>
                <w:szCs w:val="24"/>
              </w:rPr>
              <w:t>3. Краткий курс устройства мотоцикла и легкового автомобиля</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943A61" w:rsidRPr="008311B9" w:rsidRDefault="00943A61" w:rsidP="001453A2">
            <w:pPr>
              <w:spacing w:after="0" w:afterAutospacing="0" w:line="240" w:lineRule="auto"/>
              <w:ind w:firstLine="0"/>
              <w:jc w:val="center"/>
              <w:rPr>
                <w:rFonts w:ascii="Times New Roman" w:hAnsi="Times New Roman"/>
                <w:b/>
                <w:sz w:val="24"/>
                <w:szCs w:val="24"/>
              </w:rPr>
            </w:pPr>
            <w:r w:rsidRPr="008311B9">
              <w:rPr>
                <w:rFonts w:ascii="Times New Roman" w:hAnsi="Times New Roman"/>
                <w:b/>
                <w:sz w:val="24"/>
                <w:szCs w:val="24"/>
              </w:rPr>
              <w:t>1</w:t>
            </w:r>
          </w:p>
        </w:tc>
      </w:tr>
      <w:tr w:rsidR="00943A61" w:rsidRPr="008311B9" w:rsidTr="001453A2">
        <w:trPr>
          <w:trHeight w:val="65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943A61" w:rsidRPr="00943A61" w:rsidRDefault="00943A61" w:rsidP="001453A2">
            <w:pPr>
              <w:spacing w:after="0" w:afterAutospacing="0" w:line="240" w:lineRule="auto"/>
              <w:ind w:firstLine="0"/>
              <w:rPr>
                <w:rFonts w:ascii="Times New Roman" w:hAnsi="Times New Roman"/>
                <w:sz w:val="24"/>
                <w:szCs w:val="24"/>
              </w:rPr>
            </w:pPr>
            <w:r w:rsidRPr="00943A61">
              <w:rPr>
                <w:rFonts w:ascii="Times New Roman" w:hAnsi="Times New Roman"/>
                <w:color w:val="000000"/>
                <w:sz w:val="24"/>
                <w:szCs w:val="24"/>
              </w:rPr>
              <w:t>4. Основы управления мотоциклом и легковым автомобилем. Дорожные знаки и разметка.</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943A61" w:rsidRPr="008311B9" w:rsidRDefault="00943A61" w:rsidP="001453A2">
            <w:pPr>
              <w:spacing w:after="0" w:afterAutospacing="0" w:line="240" w:lineRule="auto"/>
              <w:ind w:firstLine="0"/>
              <w:jc w:val="center"/>
              <w:rPr>
                <w:rFonts w:ascii="Times New Roman" w:hAnsi="Times New Roman"/>
                <w:b/>
                <w:sz w:val="24"/>
                <w:szCs w:val="24"/>
              </w:rPr>
            </w:pPr>
            <w:r w:rsidRPr="008311B9">
              <w:rPr>
                <w:rFonts w:ascii="Times New Roman" w:hAnsi="Times New Roman"/>
                <w:b/>
                <w:sz w:val="24"/>
                <w:szCs w:val="24"/>
              </w:rPr>
              <w:t>1</w:t>
            </w:r>
          </w:p>
        </w:tc>
      </w:tr>
      <w:tr w:rsidR="00943A61" w:rsidRPr="008311B9" w:rsidTr="001453A2">
        <w:trPr>
          <w:trHeight w:val="64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943A61" w:rsidRPr="00943A61" w:rsidRDefault="00943A61" w:rsidP="001453A2">
            <w:pPr>
              <w:spacing w:after="0" w:afterAutospacing="0" w:line="240" w:lineRule="auto"/>
              <w:ind w:firstLine="0"/>
              <w:rPr>
                <w:rFonts w:ascii="Times New Roman" w:hAnsi="Times New Roman"/>
                <w:color w:val="000000"/>
                <w:sz w:val="24"/>
                <w:szCs w:val="24"/>
              </w:rPr>
            </w:pPr>
            <w:r w:rsidRPr="00943A61">
              <w:rPr>
                <w:rFonts w:ascii="Times New Roman" w:hAnsi="Times New Roman"/>
                <w:color w:val="000000"/>
                <w:sz w:val="24"/>
                <w:szCs w:val="24"/>
              </w:rPr>
              <w:t>5. Основы управления мотоциклом и легковым автомобилем. Правила движения в транспортном потоке.</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943A61" w:rsidRPr="008311B9" w:rsidRDefault="00943A61" w:rsidP="001453A2">
            <w:pPr>
              <w:spacing w:after="0" w:afterAutospacing="0" w:line="240" w:lineRule="auto"/>
              <w:ind w:firstLine="0"/>
              <w:jc w:val="center"/>
              <w:rPr>
                <w:rFonts w:ascii="Times New Roman" w:hAnsi="Times New Roman"/>
                <w:b/>
                <w:sz w:val="24"/>
                <w:szCs w:val="24"/>
              </w:rPr>
            </w:pPr>
            <w:r w:rsidRPr="008311B9">
              <w:rPr>
                <w:rFonts w:ascii="Times New Roman" w:hAnsi="Times New Roman"/>
                <w:b/>
                <w:sz w:val="24"/>
                <w:szCs w:val="24"/>
              </w:rPr>
              <w:t>1</w:t>
            </w:r>
          </w:p>
        </w:tc>
      </w:tr>
      <w:tr w:rsidR="00943A61" w:rsidRPr="008311B9" w:rsidTr="001453A2">
        <w:trPr>
          <w:trHeight w:val="64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943A61" w:rsidRPr="00943A61" w:rsidRDefault="00943A61" w:rsidP="001453A2">
            <w:pPr>
              <w:spacing w:after="0" w:afterAutospacing="0" w:line="240" w:lineRule="auto"/>
              <w:ind w:firstLine="0"/>
              <w:rPr>
                <w:rFonts w:ascii="Times New Roman" w:hAnsi="Times New Roman"/>
                <w:sz w:val="24"/>
                <w:szCs w:val="24"/>
              </w:rPr>
            </w:pPr>
            <w:r w:rsidRPr="00943A61">
              <w:rPr>
                <w:rFonts w:ascii="Times New Roman" w:hAnsi="Times New Roman"/>
                <w:color w:val="000000"/>
                <w:sz w:val="24"/>
                <w:szCs w:val="24"/>
              </w:rPr>
              <w:t>6. Основы управления мотоциклом и легковым автомобилем. Обгон</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943A61" w:rsidRPr="008311B9" w:rsidRDefault="00943A61" w:rsidP="001453A2">
            <w:pPr>
              <w:spacing w:after="0" w:afterAutospacing="0" w:line="240" w:lineRule="auto"/>
              <w:ind w:firstLine="0"/>
              <w:jc w:val="center"/>
              <w:rPr>
                <w:rFonts w:ascii="Times New Roman" w:hAnsi="Times New Roman"/>
                <w:b/>
                <w:sz w:val="24"/>
                <w:szCs w:val="24"/>
              </w:rPr>
            </w:pPr>
            <w:r w:rsidRPr="008311B9">
              <w:rPr>
                <w:rFonts w:ascii="Times New Roman" w:hAnsi="Times New Roman"/>
                <w:b/>
                <w:sz w:val="24"/>
                <w:szCs w:val="24"/>
              </w:rPr>
              <w:t>1</w:t>
            </w:r>
          </w:p>
        </w:tc>
      </w:tr>
      <w:tr w:rsidR="00943A61" w:rsidRPr="008311B9" w:rsidTr="001453A2">
        <w:trPr>
          <w:trHeight w:val="336"/>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943A61" w:rsidRPr="00943A61" w:rsidRDefault="00943A61" w:rsidP="001453A2">
            <w:pPr>
              <w:spacing w:after="0" w:afterAutospacing="0" w:line="240" w:lineRule="auto"/>
              <w:ind w:firstLine="0"/>
              <w:rPr>
                <w:rFonts w:ascii="Times New Roman" w:hAnsi="Times New Roman"/>
                <w:sz w:val="24"/>
                <w:szCs w:val="24"/>
              </w:rPr>
            </w:pPr>
            <w:r w:rsidRPr="00943A61">
              <w:rPr>
                <w:rFonts w:ascii="Times New Roman" w:hAnsi="Times New Roman"/>
                <w:color w:val="000000"/>
                <w:sz w:val="24"/>
                <w:szCs w:val="24"/>
              </w:rPr>
              <w:t>7. Аварийность</w:t>
            </w:r>
            <w:r w:rsidRPr="00943A61">
              <w:rPr>
                <w:rFonts w:ascii="Times New Roman" w:hAnsi="Times New Roman"/>
                <w:sz w:val="24"/>
                <w:szCs w:val="24"/>
              </w:rPr>
              <w:t>. ДТП. Их причины и последствия.</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943A61" w:rsidRPr="008311B9" w:rsidRDefault="00943A61" w:rsidP="001453A2">
            <w:pPr>
              <w:spacing w:after="0" w:afterAutospacing="0" w:line="240" w:lineRule="auto"/>
              <w:ind w:firstLine="0"/>
              <w:jc w:val="center"/>
              <w:rPr>
                <w:rFonts w:ascii="Times New Roman" w:hAnsi="Times New Roman"/>
                <w:b/>
                <w:sz w:val="24"/>
                <w:szCs w:val="24"/>
              </w:rPr>
            </w:pPr>
            <w:r w:rsidRPr="008311B9">
              <w:rPr>
                <w:rFonts w:ascii="Times New Roman" w:hAnsi="Times New Roman"/>
                <w:b/>
                <w:sz w:val="24"/>
                <w:szCs w:val="24"/>
              </w:rPr>
              <w:t>1</w:t>
            </w:r>
          </w:p>
        </w:tc>
      </w:tr>
      <w:tr w:rsidR="00943A61" w:rsidRPr="008311B9" w:rsidTr="001453A2">
        <w:trPr>
          <w:trHeight w:val="326"/>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943A61" w:rsidRPr="00943A61" w:rsidRDefault="00943A61" w:rsidP="001453A2">
            <w:pPr>
              <w:spacing w:after="0" w:afterAutospacing="0" w:line="240" w:lineRule="auto"/>
              <w:ind w:firstLine="0"/>
              <w:rPr>
                <w:rFonts w:ascii="Times New Roman" w:hAnsi="Times New Roman"/>
                <w:sz w:val="24"/>
                <w:szCs w:val="24"/>
              </w:rPr>
            </w:pPr>
            <w:r w:rsidRPr="00943A61">
              <w:rPr>
                <w:rFonts w:ascii="Times New Roman" w:hAnsi="Times New Roman"/>
                <w:color w:val="000000"/>
                <w:sz w:val="24"/>
                <w:szCs w:val="24"/>
              </w:rPr>
              <w:t>8. Оказание доврачебной помощи</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943A61" w:rsidRPr="008311B9" w:rsidRDefault="00943A61" w:rsidP="001453A2">
            <w:pPr>
              <w:spacing w:after="0" w:afterAutospacing="0" w:line="240" w:lineRule="auto"/>
              <w:ind w:firstLine="0"/>
              <w:jc w:val="center"/>
              <w:rPr>
                <w:rFonts w:ascii="Times New Roman" w:hAnsi="Times New Roman"/>
                <w:b/>
                <w:sz w:val="24"/>
                <w:szCs w:val="24"/>
              </w:rPr>
            </w:pPr>
            <w:r w:rsidRPr="008311B9">
              <w:rPr>
                <w:rFonts w:ascii="Times New Roman" w:hAnsi="Times New Roman"/>
                <w:b/>
                <w:sz w:val="24"/>
                <w:szCs w:val="24"/>
              </w:rPr>
              <w:t>1</w:t>
            </w:r>
          </w:p>
        </w:tc>
      </w:tr>
      <w:tr w:rsidR="00943A61" w:rsidRPr="008311B9" w:rsidTr="001453A2">
        <w:trPr>
          <w:trHeight w:val="65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943A61" w:rsidRPr="00943A61" w:rsidRDefault="00943A61" w:rsidP="00943A61">
            <w:pPr>
              <w:ind w:firstLine="0"/>
              <w:rPr>
                <w:rFonts w:ascii="Times New Roman" w:hAnsi="Times New Roman"/>
                <w:sz w:val="24"/>
                <w:szCs w:val="24"/>
              </w:rPr>
            </w:pPr>
            <w:r w:rsidRPr="00943A61">
              <w:rPr>
                <w:rFonts w:ascii="Times New Roman" w:hAnsi="Times New Roman"/>
                <w:color w:val="000000"/>
                <w:sz w:val="24"/>
                <w:szCs w:val="24"/>
              </w:rPr>
              <w:t xml:space="preserve">9. Личные качества водителя. </w:t>
            </w:r>
            <w:r w:rsidRPr="00943A61">
              <w:rPr>
                <w:rFonts w:ascii="Times New Roman" w:hAnsi="Times New Roman"/>
                <w:sz w:val="24"/>
                <w:szCs w:val="24"/>
              </w:rPr>
              <w:t>Культура транспортного поведения.</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943A61" w:rsidRPr="008311B9" w:rsidRDefault="00943A61" w:rsidP="001453A2">
            <w:pPr>
              <w:spacing w:after="0" w:afterAutospacing="0" w:line="240" w:lineRule="auto"/>
              <w:ind w:firstLine="0"/>
              <w:jc w:val="center"/>
              <w:rPr>
                <w:rFonts w:ascii="Times New Roman" w:hAnsi="Times New Roman"/>
                <w:b/>
                <w:sz w:val="24"/>
                <w:szCs w:val="24"/>
              </w:rPr>
            </w:pPr>
            <w:r w:rsidRPr="008311B9">
              <w:rPr>
                <w:rFonts w:ascii="Times New Roman" w:hAnsi="Times New Roman"/>
                <w:b/>
                <w:sz w:val="24"/>
                <w:szCs w:val="24"/>
              </w:rPr>
              <w:t>1</w:t>
            </w:r>
          </w:p>
        </w:tc>
      </w:tr>
      <w:tr w:rsidR="00943A61" w:rsidRPr="008311B9" w:rsidTr="001453A2">
        <w:trPr>
          <w:trHeight w:val="653"/>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943A61" w:rsidRPr="00943A61" w:rsidRDefault="00943A61" w:rsidP="001453A2">
            <w:pPr>
              <w:spacing w:after="0" w:afterAutospacing="0" w:line="240" w:lineRule="auto"/>
              <w:ind w:firstLine="0"/>
              <w:rPr>
                <w:rFonts w:ascii="Times New Roman" w:hAnsi="Times New Roman"/>
                <w:color w:val="000000"/>
                <w:sz w:val="24"/>
                <w:szCs w:val="24"/>
              </w:rPr>
            </w:pPr>
            <w:r w:rsidRPr="00943A61">
              <w:rPr>
                <w:rFonts w:ascii="Times New Roman" w:hAnsi="Times New Roman"/>
                <w:color w:val="000000"/>
                <w:sz w:val="24"/>
                <w:szCs w:val="24"/>
              </w:rPr>
              <w:t>10. Итоговое занятие</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943A61" w:rsidRPr="008311B9" w:rsidRDefault="00943A61" w:rsidP="001453A2">
            <w:pPr>
              <w:spacing w:after="0" w:afterAutospacing="0" w:line="240" w:lineRule="auto"/>
              <w:ind w:firstLine="0"/>
              <w:jc w:val="center"/>
              <w:rPr>
                <w:rFonts w:ascii="Times New Roman" w:hAnsi="Times New Roman"/>
                <w:b/>
                <w:sz w:val="24"/>
                <w:szCs w:val="24"/>
              </w:rPr>
            </w:pPr>
            <w:r>
              <w:rPr>
                <w:rFonts w:ascii="Times New Roman" w:hAnsi="Times New Roman"/>
                <w:b/>
                <w:sz w:val="24"/>
                <w:szCs w:val="24"/>
              </w:rPr>
              <w:t>1</w:t>
            </w:r>
          </w:p>
        </w:tc>
      </w:tr>
      <w:tr w:rsidR="00943A61" w:rsidRPr="008311B9" w:rsidTr="001453A2">
        <w:trPr>
          <w:trHeight w:val="346"/>
        </w:trPr>
        <w:tc>
          <w:tcPr>
            <w:tcW w:w="7042" w:type="dxa"/>
            <w:tcBorders>
              <w:top w:val="single" w:sz="6" w:space="0" w:color="auto"/>
              <w:left w:val="single" w:sz="6" w:space="0" w:color="auto"/>
              <w:bottom w:val="single" w:sz="6" w:space="0" w:color="auto"/>
              <w:right w:val="single" w:sz="6" w:space="0" w:color="auto"/>
            </w:tcBorders>
            <w:shd w:val="clear" w:color="auto" w:fill="FFFFFF"/>
          </w:tcPr>
          <w:p w:rsidR="00943A61" w:rsidRPr="00943A61" w:rsidRDefault="00943A61" w:rsidP="001453A2">
            <w:pPr>
              <w:spacing w:after="0" w:afterAutospacing="0" w:line="240" w:lineRule="auto"/>
              <w:ind w:firstLine="0"/>
              <w:rPr>
                <w:rFonts w:ascii="Times New Roman" w:hAnsi="Times New Roman"/>
                <w:b/>
                <w:sz w:val="24"/>
                <w:szCs w:val="24"/>
              </w:rPr>
            </w:pPr>
            <w:r w:rsidRPr="00943A61">
              <w:rPr>
                <w:rFonts w:ascii="Times New Roman" w:hAnsi="Times New Roman"/>
                <w:b/>
                <w:sz w:val="24"/>
                <w:szCs w:val="24"/>
              </w:rPr>
              <w:t>Всего</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943A61" w:rsidRPr="008311B9" w:rsidRDefault="00943A61" w:rsidP="001453A2">
            <w:pPr>
              <w:spacing w:after="0" w:afterAutospacing="0" w:line="240" w:lineRule="auto"/>
              <w:ind w:firstLine="0"/>
              <w:jc w:val="center"/>
              <w:rPr>
                <w:rFonts w:ascii="Times New Roman" w:hAnsi="Times New Roman"/>
                <w:b/>
                <w:sz w:val="24"/>
                <w:szCs w:val="24"/>
              </w:rPr>
            </w:pPr>
            <w:r w:rsidRPr="008311B9">
              <w:rPr>
                <w:rFonts w:ascii="Times New Roman" w:hAnsi="Times New Roman"/>
                <w:b/>
                <w:sz w:val="24"/>
                <w:szCs w:val="24"/>
              </w:rPr>
              <w:t>1</w:t>
            </w:r>
            <w:r>
              <w:rPr>
                <w:rFonts w:ascii="Times New Roman" w:hAnsi="Times New Roman"/>
                <w:b/>
                <w:sz w:val="24"/>
                <w:szCs w:val="24"/>
              </w:rPr>
              <w:t>0</w:t>
            </w:r>
          </w:p>
        </w:tc>
      </w:tr>
    </w:tbl>
    <w:p w:rsidR="00943A61" w:rsidRDefault="00943A61" w:rsidP="00943A61">
      <w:pPr>
        <w:spacing w:after="0" w:afterAutospacing="0"/>
        <w:rPr>
          <w:rFonts w:ascii="Times New Roman" w:hAnsi="Times New Roman"/>
          <w:b/>
          <w:bCs/>
          <w:sz w:val="24"/>
          <w:szCs w:val="24"/>
        </w:rPr>
      </w:pPr>
    </w:p>
    <w:p w:rsidR="007D0535" w:rsidRDefault="00386791" w:rsidP="00386791">
      <w:pPr>
        <w:spacing w:after="0" w:afterAutospacing="0"/>
        <w:jc w:val="center"/>
        <w:rPr>
          <w:rFonts w:ascii="Times New Roman" w:hAnsi="Times New Roman"/>
          <w:b/>
          <w:sz w:val="24"/>
          <w:szCs w:val="24"/>
        </w:rPr>
      </w:pPr>
      <w:r w:rsidRPr="007D0535">
        <w:rPr>
          <w:rFonts w:ascii="Times New Roman" w:hAnsi="Times New Roman"/>
          <w:b/>
          <w:sz w:val="24"/>
          <w:szCs w:val="24"/>
        </w:rPr>
        <w:t>СОДЕРЖАНИЕ ОБУЧЕНИЯ ДЕТЕЙ БЕЗОПАСНОМУ УЧАСТИЮ В ДОРОЖНОМ ДВИЖЕНИИ И ПРОФИЛАКТИКИ ДЕТСКОГО ДОРОЖНО-ТРАНСПОРТНОГО ТРАВМАТИЗМА</w:t>
      </w:r>
    </w:p>
    <w:p w:rsidR="00FF4093" w:rsidRPr="007D0535" w:rsidRDefault="00FF4093" w:rsidP="00943A61">
      <w:pPr>
        <w:spacing w:after="0" w:afterAutospacing="0"/>
        <w:rPr>
          <w:rFonts w:ascii="Times New Roman" w:hAnsi="Times New Roman"/>
          <w:b/>
          <w:bCs/>
          <w:sz w:val="24"/>
          <w:szCs w:val="24"/>
        </w:rPr>
      </w:pPr>
    </w:p>
    <w:p w:rsidR="00DB013C" w:rsidRDefault="00DB013C" w:rsidP="00DB013C">
      <w:pPr>
        <w:spacing w:after="0" w:afterAutospacing="0"/>
        <w:outlineLvl w:val="0"/>
        <w:rPr>
          <w:rFonts w:ascii="Times New Roman" w:hAnsi="Times New Roman"/>
          <w:b/>
          <w:bCs/>
          <w:sz w:val="24"/>
          <w:szCs w:val="24"/>
          <w:u w:val="single"/>
        </w:rPr>
      </w:pPr>
      <w:r w:rsidRPr="00DB013C">
        <w:rPr>
          <w:rFonts w:ascii="Times New Roman" w:hAnsi="Times New Roman"/>
          <w:b/>
          <w:bCs/>
          <w:sz w:val="24"/>
          <w:szCs w:val="24"/>
          <w:u w:val="single"/>
        </w:rPr>
        <w:t>10-й класс</w:t>
      </w:r>
    </w:p>
    <w:p w:rsidR="00DB013C" w:rsidRDefault="00DB013C" w:rsidP="00DB013C">
      <w:pPr>
        <w:spacing w:after="0" w:afterAutospacing="0"/>
        <w:outlineLvl w:val="0"/>
        <w:rPr>
          <w:rFonts w:ascii="Times New Roman" w:hAnsi="Times New Roman"/>
          <w:b/>
          <w:bCs/>
          <w:sz w:val="24"/>
          <w:szCs w:val="24"/>
          <w:u w:val="single"/>
        </w:rPr>
      </w:pPr>
    </w:p>
    <w:p w:rsidR="00DB013C" w:rsidRDefault="00DB013C" w:rsidP="00DB013C">
      <w:pPr>
        <w:spacing w:after="0" w:afterAutospacing="0"/>
        <w:rPr>
          <w:rFonts w:ascii="Times New Roman" w:hAnsi="Times New Roman"/>
          <w:i/>
          <w:color w:val="000000"/>
          <w:sz w:val="24"/>
          <w:szCs w:val="24"/>
        </w:rPr>
      </w:pPr>
      <w:r>
        <w:rPr>
          <w:rFonts w:ascii="Times New Roman" w:hAnsi="Times New Roman"/>
          <w:i/>
          <w:sz w:val="24"/>
          <w:szCs w:val="24"/>
        </w:rPr>
        <w:t xml:space="preserve">Тема </w:t>
      </w:r>
      <w:r w:rsidRPr="00DB013C">
        <w:rPr>
          <w:rFonts w:ascii="Times New Roman" w:hAnsi="Times New Roman"/>
          <w:i/>
          <w:sz w:val="24"/>
          <w:szCs w:val="24"/>
        </w:rPr>
        <w:t>1. Вводное занятие.</w:t>
      </w:r>
      <w:r w:rsidRPr="00DB013C">
        <w:rPr>
          <w:rFonts w:ascii="Times New Roman" w:hAnsi="Times New Roman"/>
          <w:b/>
          <w:i/>
          <w:sz w:val="24"/>
          <w:szCs w:val="24"/>
        </w:rPr>
        <w:t xml:space="preserve"> </w:t>
      </w:r>
      <w:r w:rsidRPr="00DB013C">
        <w:rPr>
          <w:rFonts w:ascii="Times New Roman" w:hAnsi="Times New Roman"/>
          <w:i/>
          <w:color w:val="000000"/>
          <w:sz w:val="24"/>
          <w:szCs w:val="24"/>
        </w:rPr>
        <w:t>Изучение правил дорожного движения с учетом особенностей движения на мотоцикле</w:t>
      </w:r>
    </w:p>
    <w:p w:rsidR="00146E13" w:rsidRDefault="00A678AC" w:rsidP="00DB013C">
      <w:pPr>
        <w:spacing w:after="0" w:afterAutospacing="0"/>
        <w:rPr>
          <w:rFonts w:ascii="Times New Roman" w:hAnsi="Times New Roman"/>
          <w:color w:val="000000"/>
          <w:sz w:val="24"/>
          <w:szCs w:val="24"/>
        </w:rPr>
      </w:pPr>
      <w:r>
        <w:rPr>
          <w:rFonts w:ascii="Times New Roman" w:hAnsi="Times New Roman"/>
          <w:color w:val="000000"/>
          <w:sz w:val="24"/>
          <w:szCs w:val="24"/>
        </w:rPr>
        <w:t>Обобщение и з</w:t>
      </w:r>
      <w:r w:rsidR="00146E13">
        <w:rPr>
          <w:rFonts w:ascii="Times New Roman" w:hAnsi="Times New Roman"/>
          <w:color w:val="000000"/>
          <w:sz w:val="24"/>
          <w:szCs w:val="24"/>
        </w:rPr>
        <w:t>акрепление знаний обучающихся о правилах дорожного движения. Водительские права, их категории. Введение водительских прав категории «М». Требования к обучению вождения на мотоцикле, мопеде, скутере.</w:t>
      </w:r>
    </w:p>
    <w:p w:rsidR="00DB013C" w:rsidRDefault="00DB013C" w:rsidP="00DB013C">
      <w:pPr>
        <w:spacing w:after="0" w:afterAutospacing="0"/>
        <w:rPr>
          <w:rFonts w:ascii="Times New Roman" w:hAnsi="Times New Roman"/>
          <w:i/>
          <w:color w:val="000000"/>
          <w:sz w:val="24"/>
          <w:szCs w:val="24"/>
        </w:rPr>
      </w:pPr>
      <w:r>
        <w:rPr>
          <w:rFonts w:ascii="Times New Roman" w:hAnsi="Times New Roman"/>
          <w:i/>
          <w:sz w:val="24"/>
          <w:szCs w:val="24"/>
        </w:rPr>
        <w:t xml:space="preserve">Тема </w:t>
      </w:r>
      <w:r w:rsidRPr="00DB013C">
        <w:rPr>
          <w:rFonts w:ascii="Times New Roman" w:hAnsi="Times New Roman"/>
          <w:i/>
          <w:color w:val="000000"/>
          <w:sz w:val="24"/>
          <w:szCs w:val="24"/>
        </w:rPr>
        <w:t xml:space="preserve">2. Правила дорожного движения. Дорога. Основные обязанности водителей, пешеходов и пассажиров. </w:t>
      </w:r>
    </w:p>
    <w:p w:rsidR="00146E13" w:rsidRDefault="00146E13" w:rsidP="00146E13">
      <w:pPr>
        <w:spacing w:after="0" w:afterAutospacing="0"/>
        <w:rPr>
          <w:rFonts w:ascii="Times New Roman" w:hAnsi="Times New Roman"/>
          <w:i/>
          <w:color w:val="000000"/>
          <w:sz w:val="24"/>
          <w:szCs w:val="24"/>
        </w:rPr>
      </w:pPr>
      <w:r>
        <w:rPr>
          <w:rFonts w:ascii="Times New Roman" w:hAnsi="Times New Roman"/>
          <w:color w:val="000000"/>
          <w:sz w:val="24"/>
          <w:szCs w:val="24"/>
        </w:rPr>
        <w:t xml:space="preserve">Повторение и закрепление основных понятий, регламентируемых Правилами дорожного движения. </w:t>
      </w:r>
      <w:r w:rsidRPr="00146E13">
        <w:rPr>
          <w:rFonts w:ascii="Times New Roman" w:hAnsi="Times New Roman"/>
          <w:color w:val="000000"/>
          <w:sz w:val="24"/>
          <w:szCs w:val="24"/>
        </w:rPr>
        <w:t>Основные обязанности водителей, пешеходов и пассажиров.</w:t>
      </w:r>
      <w:r w:rsidRPr="00DB013C">
        <w:rPr>
          <w:rFonts w:ascii="Times New Roman" w:hAnsi="Times New Roman"/>
          <w:i/>
          <w:color w:val="000000"/>
          <w:sz w:val="24"/>
          <w:szCs w:val="24"/>
        </w:rPr>
        <w:t xml:space="preserve"> </w:t>
      </w:r>
    </w:p>
    <w:p w:rsidR="00DB013C" w:rsidRDefault="00DB013C" w:rsidP="00DB013C">
      <w:pPr>
        <w:spacing w:after="0" w:afterAutospacing="0"/>
        <w:rPr>
          <w:rFonts w:ascii="Times New Roman" w:hAnsi="Times New Roman"/>
          <w:i/>
          <w:color w:val="000000"/>
          <w:sz w:val="24"/>
          <w:szCs w:val="24"/>
        </w:rPr>
      </w:pPr>
      <w:r>
        <w:rPr>
          <w:rFonts w:ascii="Times New Roman" w:hAnsi="Times New Roman"/>
          <w:i/>
          <w:sz w:val="24"/>
          <w:szCs w:val="24"/>
        </w:rPr>
        <w:lastRenderedPageBreak/>
        <w:t xml:space="preserve">Тема </w:t>
      </w:r>
      <w:r w:rsidRPr="00DB013C">
        <w:rPr>
          <w:rFonts w:ascii="Times New Roman" w:hAnsi="Times New Roman"/>
          <w:i/>
          <w:color w:val="000000"/>
          <w:sz w:val="24"/>
          <w:szCs w:val="24"/>
        </w:rPr>
        <w:t>3. Светофорное регулирование. Звуковые сигналы. Сигналы регулировщика.</w:t>
      </w:r>
    </w:p>
    <w:p w:rsidR="00146E13" w:rsidRDefault="00146E13" w:rsidP="00DB013C">
      <w:pPr>
        <w:spacing w:after="0" w:afterAutospacing="0"/>
        <w:rPr>
          <w:rFonts w:ascii="Times New Roman" w:hAnsi="Times New Roman"/>
          <w:color w:val="000000"/>
          <w:sz w:val="24"/>
          <w:szCs w:val="24"/>
        </w:rPr>
      </w:pPr>
      <w:r>
        <w:rPr>
          <w:rFonts w:ascii="Times New Roman" w:hAnsi="Times New Roman"/>
          <w:color w:val="000000"/>
          <w:sz w:val="24"/>
          <w:szCs w:val="24"/>
        </w:rPr>
        <w:t>Повторение и закрепление основных правил регулирования движения, сигналов регулировщика.</w:t>
      </w:r>
    </w:p>
    <w:p w:rsidR="00146E13" w:rsidRPr="00146E13" w:rsidRDefault="00146E13" w:rsidP="00DB013C">
      <w:pPr>
        <w:spacing w:after="0" w:afterAutospacing="0"/>
        <w:rPr>
          <w:rFonts w:ascii="Times New Roman" w:hAnsi="Times New Roman"/>
          <w:color w:val="000000"/>
          <w:sz w:val="24"/>
          <w:szCs w:val="24"/>
        </w:rPr>
      </w:pPr>
      <w:r w:rsidRPr="00785AB0">
        <w:rPr>
          <w:rFonts w:ascii="Times New Roman" w:hAnsi="Times New Roman"/>
          <w:color w:val="000000"/>
          <w:sz w:val="24"/>
          <w:szCs w:val="24"/>
        </w:rPr>
        <w:t xml:space="preserve">Современные виды светофоров: </w:t>
      </w:r>
      <w:r w:rsidR="00785AB0">
        <w:rPr>
          <w:rFonts w:ascii="Times New Roman" w:hAnsi="Times New Roman"/>
          <w:color w:val="000000"/>
          <w:sz w:val="24"/>
          <w:szCs w:val="24"/>
        </w:rPr>
        <w:t xml:space="preserve">уличные и дорожные светофоры: </w:t>
      </w:r>
      <w:r w:rsidRPr="00785AB0">
        <w:rPr>
          <w:rFonts w:ascii="Times New Roman" w:hAnsi="Times New Roman"/>
          <w:color w:val="000000"/>
          <w:sz w:val="24"/>
          <w:szCs w:val="24"/>
        </w:rPr>
        <w:t xml:space="preserve">автомобильные светофоры, стрелки и стрелочные секции, светофор с мигающим красным </w:t>
      </w:r>
      <w:r w:rsidR="00785AB0" w:rsidRPr="00785AB0">
        <w:rPr>
          <w:rFonts w:ascii="Times New Roman" w:hAnsi="Times New Roman"/>
          <w:color w:val="000000"/>
          <w:sz w:val="24"/>
          <w:szCs w:val="24"/>
        </w:rPr>
        <w:t>сигналом, светофор, устанавливаемый на железнодорожных переездах</w:t>
      </w:r>
      <w:r w:rsidR="00785AB0">
        <w:rPr>
          <w:rFonts w:ascii="Times New Roman" w:hAnsi="Times New Roman"/>
          <w:color w:val="000000"/>
          <w:sz w:val="24"/>
          <w:szCs w:val="24"/>
        </w:rPr>
        <w:t>, р</w:t>
      </w:r>
      <w:r w:rsidR="00785AB0" w:rsidRPr="00785AB0">
        <w:rPr>
          <w:rFonts w:ascii="Times New Roman" w:hAnsi="Times New Roman"/>
          <w:color w:val="000000"/>
          <w:sz w:val="24"/>
          <w:szCs w:val="24"/>
        </w:rPr>
        <w:t>еверсивный светофор</w:t>
      </w:r>
      <w:r w:rsidR="00785AB0">
        <w:rPr>
          <w:rFonts w:ascii="Times New Roman" w:hAnsi="Times New Roman"/>
          <w:color w:val="000000"/>
          <w:sz w:val="24"/>
          <w:szCs w:val="24"/>
        </w:rPr>
        <w:t>, св</w:t>
      </w:r>
      <w:r w:rsidR="00785AB0" w:rsidRPr="00785AB0">
        <w:rPr>
          <w:rFonts w:ascii="Times New Roman" w:hAnsi="Times New Roman"/>
          <w:color w:val="000000"/>
          <w:sz w:val="24"/>
          <w:szCs w:val="24"/>
        </w:rPr>
        <w:t>етофоры для маршрутных транспортных средств</w:t>
      </w:r>
      <w:r w:rsidR="00785AB0">
        <w:rPr>
          <w:rFonts w:ascii="Times New Roman" w:hAnsi="Times New Roman"/>
          <w:color w:val="000000"/>
          <w:sz w:val="24"/>
          <w:szCs w:val="24"/>
        </w:rPr>
        <w:t>, св</w:t>
      </w:r>
      <w:r w:rsidR="00785AB0" w:rsidRPr="00785AB0">
        <w:rPr>
          <w:rFonts w:ascii="Times New Roman" w:hAnsi="Times New Roman"/>
          <w:color w:val="000000"/>
          <w:sz w:val="24"/>
          <w:szCs w:val="24"/>
        </w:rPr>
        <w:t>етофор для пешеходов</w:t>
      </w:r>
      <w:r w:rsidR="00785AB0">
        <w:rPr>
          <w:rFonts w:ascii="Times New Roman" w:hAnsi="Times New Roman"/>
          <w:color w:val="000000"/>
          <w:sz w:val="24"/>
          <w:szCs w:val="24"/>
        </w:rPr>
        <w:t>, св</w:t>
      </w:r>
      <w:r w:rsidR="00785AB0" w:rsidRPr="00785AB0">
        <w:rPr>
          <w:rFonts w:ascii="Times New Roman" w:hAnsi="Times New Roman"/>
          <w:color w:val="000000"/>
          <w:sz w:val="24"/>
          <w:szCs w:val="24"/>
        </w:rPr>
        <w:t>етофор для велосипедистов</w:t>
      </w:r>
      <w:r w:rsidR="00785AB0">
        <w:rPr>
          <w:rFonts w:ascii="Times New Roman" w:hAnsi="Times New Roman"/>
          <w:color w:val="000000"/>
          <w:sz w:val="24"/>
          <w:szCs w:val="24"/>
        </w:rPr>
        <w:t>, светофор для мотоциклистов, т</w:t>
      </w:r>
      <w:r w:rsidR="00785AB0" w:rsidRPr="00785AB0">
        <w:rPr>
          <w:rFonts w:ascii="Times New Roman" w:hAnsi="Times New Roman"/>
          <w:color w:val="000000"/>
          <w:sz w:val="24"/>
          <w:szCs w:val="24"/>
        </w:rPr>
        <w:t>рамвайный светофор</w:t>
      </w:r>
      <w:r w:rsidR="00785AB0">
        <w:rPr>
          <w:rFonts w:ascii="Times New Roman" w:hAnsi="Times New Roman"/>
          <w:color w:val="000000"/>
          <w:sz w:val="24"/>
          <w:szCs w:val="24"/>
        </w:rPr>
        <w:t>; же</w:t>
      </w:r>
      <w:r w:rsidR="00785AB0" w:rsidRPr="00785AB0">
        <w:rPr>
          <w:rFonts w:ascii="Times New Roman" w:hAnsi="Times New Roman"/>
          <w:color w:val="000000"/>
          <w:sz w:val="24"/>
          <w:szCs w:val="24"/>
        </w:rPr>
        <w:t>лезнодорожный светофор</w:t>
      </w:r>
      <w:r w:rsidR="00785AB0">
        <w:rPr>
          <w:rFonts w:ascii="Times New Roman" w:hAnsi="Times New Roman"/>
          <w:color w:val="000000"/>
          <w:sz w:val="24"/>
          <w:szCs w:val="24"/>
        </w:rPr>
        <w:t>, реч</w:t>
      </w:r>
      <w:r w:rsidR="00785AB0" w:rsidRPr="00785AB0">
        <w:rPr>
          <w:rFonts w:ascii="Times New Roman" w:hAnsi="Times New Roman"/>
          <w:color w:val="000000"/>
          <w:sz w:val="24"/>
          <w:szCs w:val="24"/>
        </w:rPr>
        <w:t>ные светофоры</w:t>
      </w:r>
      <w:r w:rsidR="00785AB0">
        <w:rPr>
          <w:rFonts w:ascii="Times New Roman" w:hAnsi="Times New Roman"/>
          <w:color w:val="000000"/>
          <w:sz w:val="24"/>
          <w:szCs w:val="24"/>
        </w:rPr>
        <w:t>, све</w:t>
      </w:r>
      <w:r w:rsidR="00785AB0" w:rsidRPr="00785AB0">
        <w:rPr>
          <w:rFonts w:ascii="Times New Roman" w:hAnsi="Times New Roman"/>
          <w:color w:val="000000"/>
          <w:sz w:val="24"/>
          <w:szCs w:val="24"/>
        </w:rPr>
        <w:t>тофоры в автоспорте</w:t>
      </w:r>
      <w:r w:rsidR="00785AB0">
        <w:rPr>
          <w:rFonts w:ascii="Times New Roman" w:hAnsi="Times New Roman"/>
          <w:color w:val="000000"/>
          <w:sz w:val="24"/>
          <w:szCs w:val="24"/>
        </w:rPr>
        <w:t xml:space="preserve">. </w:t>
      </w:r>
      <w:r>
        <w:rPr>
          <w:rFonts w:ascii="Times New Roman" w:hAnsi="Times New Roman"/>
          <w:color w:val="000000"/>
          <w:sz w:val="24"/>
          <w:szCs w:val="24"/>
        </w:rPr>
        <w:t>Светофорное регулирование и безбарьерная среда.</w:t>
      </w:r>
    </w:p>
    <w:p w:rsidR="00DB013C" w:rsidRDefault="00DB013C" w:rsidP="00DB013C">
      <w:pPr>
        <w:spacing w:after="0" w:afterAutospacing="0"/>
        <w:rPr>
          <w:rFonts w:ascii="Times New Roman" w:hAnsi="Times New Roman"/>
          <w:i/>
          <w:color w:val="000000"/>
          <w:sz w:val="24"/>
          <w:szCs w:val="24"/>
        </w:rPr>
      </w:pPr>
      <w:r>
        <w:rPr>
          <w:rFonts w:ascii="Times New Roman" w:hAnsi="Times New Roman"/>
          <w:i/>
          <w:sz w:val="24"/>
          <w:szCs w:val="24"/>
        </w:rPr>
        <w:t xml:space="preserve">Тема </w:t>
      </w:r>
      <w:r w:rsidRPr="00DB013C">
        <w:rPr>
          <w:rFonts w:ascii="Times New Roman" w:hAnsi="Times New Roman"/>
          <w:i/>
          <w:color w:val="000000"/>
          <w:sz w:val="24"/>
          <w:szCs w:val="24"/>
        </w:rPr>
        <w:t>4. Дорожные знаки. Разметка на дороге</w:t>
      </w:r>
    </w:p>
    <w:p w:rsidR="00BF5744" w:rsidRDefault="00BF5744" w:rsidP="00DB013C">
      <w:pPr>
        <w:spacing w:after="0" w:afterAutospacing="0"/>
        <w:rPr>
          <w:rFonts w:ascii="Times New Roman" w:hAnsi="Times New Roman"/>
          <w:color w:val="000000"/>
          <w:sz w:val="24"/>
          <w:szCs w:val="24"/>
        </w:rPr>
      </w:pPr>
      <w:r>
        <w:rPr>
          <w:rFonts w:ascii="Times New Roman" w:hAnsi="Times New Roman"/>
          <w:color w:val="000000"/>
          <w:sz w:val="24"/>
          <w:szCs w:val="24"/>
        </w:rPr>
        <w:t xml:space="preserve">Повторение и закрепление дорожных знаков, видов дорожной разметки.  </w:t>
      </w:r>
    </w:p>
    <w:p w:rsidR="00BF5744" w:rsidRPr="00DB013C" w:rsidRDefault="00BF5744" w:rsidP="00DB013C">
      <w:pPr>
        <w:spacing w:after="0" w:afterAutospacing="0"/>
        <w:rPr>
          <w:rFonts w:ascii="Times New Roman" w:hAnsi="Times New Roman"/>
          <w:b/>
          <w:i/>
          <w:sz w:val="24"/>
          <w:szCs w:val="24"/>
        </w:rPr>
      </w:pPr>
      <w:r>
        <w:rPr>
          <w:rFonts w:ascii="Times New Roman" w:hAnsi="Times New Roman"/>
          <w:color w:val="000000"/>
          <w:sz w:val="24"/>
          <w:szCs w:val="24"/>
        </w:rPr>
        <w:t>Новые дорожные знаки: «</w:t>
      </w:r>
      <w:r w:rsidRPr="00BF5744">
        <w:rPr>
          <w:rFonts w:ascii="Times New Roman" w:hAnsi="Times New Roman"/>
          <w:color w:val="000000"/>
          <w:sz w:val="24"/>
          <w:szCs w:val="24"/>
        </w:rPr>
        <w:t>Конец полосы для маршрутных транспортных средств»</w:t>
      </w:r>
      <w:r>
        <w:rPr>
          <w:rFonts w:ascii="Times New Roman" w:hAnsi="Times New Roman"/>
          <w:color w:val="000000"/>
          <w:sz w:val="24"/>
          <w:szCs w:val="24"/>
        </w:rPr>
        <w:t>, «Работает эвакуа</w:t>
      </w:r>
      <w:r w:rsidR="004C479F">
        <w:rPr>
          <w:rFonts w:ascii="Times New Roman" w:hAnsi="Times New Roman"/>
          <w:color w:val="000000"/>
          <w:sz w:val="24"/>
          <w:szCs w:val="24"/>
        </w:rPr>
        <w:t>ция</w:t>
      </w:r>
      <w:r>
        <w:rPr>
          <w:rFonts w:ascii="Times New Roman" w:hAnsi="Times New Roman"/>
          <w:color w:val="000000"/>
          <w:sz w:val="24"/>
          <w:szCs w:val="24"/>
        </w:rPr>
        <w:t>»</w:t>
      </w:r>
      <w:r w:rsidR="004C479F">
        <w:rPr>
          <w:rFonts w:ascii="Times New Roman" w:hAnsi="Times New Roman"/>
          <w:color w:val="000000"/>
          <w:sz w:val="24"/>
          <w:szCs w:val="24"/>
        </w:rPr>
        <w:t xml:space="preserve">, «Дорожные работы», </w:t>
      </w:r>
      <w:r w:rsidR="004C479F" w:rsidRPr="004C479F">
        <w:rPr>
          <w:rFonts w:ascii="Times New Roman" w:hAnsi="Times New Roman"/>
          <w:color w:val="000000"/>
          <w:sz w:val="24"/>
          <w:szCs w:val="24"/>
        </w:rPr>
        <w:t>«Пешеходная и велосипедная д</w:t>
      </w:r>
      <w:r w:rsidR="004C479F">
        <w:rPr>
          <w:rFonts w:ascii="Times New Roman" w:hAnsi="Times New Roman"/>
          <w:color w:val="000000"/>
          <w:sz w:val="24"/>
          <w:szCs w:val="24"/>
        </w:rPr>
        <w:t>орожка с разделением движения»,</w:t>
      </w:r>
      <w:r w:rsidR="004C479F" w:rsidRPr="004C479F">
        <w:rPr>
          <w:rFonts w:ascii="Times New Roman" w:hAnsi="Times New Roman"/>
          <w:color w:val="000000"/>
          <w:sz w:val="24"/>
          <w:szCs w:val="24"/>
        </w:rPr>
        <w:t xml:space="preserve"> «Выезд на дорогу с полосой для в</w:t>
      </w:r>
      <w:r w:rsidR="004C479F">
        <w:rPr>
          <w:rFonts w:ascii="Times New Roman" w:hAnsi="Times New Roman"/>
          <w:color w:val="000000"/>
          <w:sz w:val="24"/>
          <w:szCs w:val="24"/>
        </w:rPr>
        <w:t>елосипедистов»</w:t>
      </w:r>
      <w:r>
        <w:rPr>
          <w:rFonts w:ascii="Times New Roman" w:hAnsi="Times New Roman"/>
          <w:color w:val="000000"/>
          <w:sz w:val="24"/>
          <w:szCs w:val="24"/>
        </w:rPr>
        <w:t>. Понятие «временные дорожные знаки».</w:t>
      </w:r>
    </w:p>
    <w:p w:rsidR="00DB013C" w:rsidRDefault="00DB013C" w:rsidP="00DB013C">
      <w:pPr>
        <w:spacing w:after="0" w:afterAutospacing="0"/>
        <w:rPr>
          <w:rFonts w:ascii="Times New Roman" w:hAnsi="Times New Roman"/>
          <w:i/>
          <w:color w:val="000000"/>
          <w:sz w:val="24"/>
          <w:szCs w:val="24"/>
        </w:rPr>
      </w:pPr>
      <w:r>
        <w:rPr>
          <w:rFonts w:ascii="Times New Roman" w:hAnsi="Times New Roman"/>
          <w:i/>
          <w:sz w:val="24"/>
          <w:szCs w:val="24"/>
        </w:rPr>
        <w:t xml:space="preserve">Тема </w:t>
      </w:r>
      <w:r w:rsidRPr="00DB013C">
        <w:rPr>
          <w:rFonts w:ascii="Times New Roman" w:hAnsi="Times New Roman"/>
          <w:i/>
          <w:color w:val="000000"/>
          <w:sz w:val="24"/>
          <w:szCs w:val="24"/>
        </w:rPr>
        <w:t xml:space="preserve">5. Предупредительные сигналы мотоциклов. Правила перестроения транспортных средств. </w:t>
      </w:r>
    </w:p>
    <w:p w:rsidR="00CC4B6B" w:rsidRPr="00CC4B6B" w:rsidRDefault="00CC4B6B" w:rsidP="00DB013C">
      <w:pPr>
        <w:spacing w:after="0" w:afterAutospacing="0"/>
        <w:rPr>
          <w:rFonts w:ascii="Times New Roman" w:hAnsi="Times New Roman"/>
          <w:color w:val="000000"/>
          <w:sz w:val="24"/>
          <w:szCs w:val="24"/>
        </w:rPr>
      </w:pPr>
      <w:r>
        <w:rPr>
          <w:rFonts w:ascii="Times New Roman" w:hAnsi="Times New Roman"/>
          <w:color w:val="000000"/>
          <w:sz w:val="24"/>
          <w:szCs w:val="24"/>
        </w:rPr>
        <w:t>Предупредительные сигналы и их значение. Предупредительные сигналы водителя транспортного средства, подаваемые рукой, и их значение. Подача сигнала указателями поворота.</w:t>
      </w:r>
      <w:r w:rsidRPr="00CC4B6B">
        <w:rPr>
          <w:rFonts w:ascii="Times New Roman" w:hAnsi="Times New Roman"/>
          <w:color w:val="000000"/>
          <w:sz w:val="24"/>
          <w:szCs w:val="24"/>
        </w:rPr>
        <w:t xml:space="preserve"> </w:t>
      </w:r>
      <w:r>
        <w:rPr>
          <w:rFonts w:ascii="Times New Roman" w:hAnsi="Times New Roman"/>
          <w:color w:val="000000"/>
          <w:sz w:val="24"/>
          <w:szCs w:val="24"/>
        </w:rPr>
        <w:t xml:space="preserve">Предупредительные сигналы, подаваемые водителем при обгоне транспортных средств. </w:t>
      </w:r>
      <w:r w:rsidRPr="00CC4B6B">
        <w:rPr>
          <w:rFonts w:ascii="Times New Roman" w:hAnsi="Times New Roman"/>
          <w:color w:val="000000"/>
          <w:sz w:val="24"/>
          <w:szCs w:val="24"/>
        </w:rPr>
        <w:t>Правила перестроения транспортных средств.</w:t>
      </w:r>
      <w:r>
        <w:rPr>
          <w:rFonts w:ascii="Times New Roman" w:hAnsi="Times New Roman"/>
          <w:color w:val="000000"/>
          <w:sz w:val="24"/>
          <w:szCs w:val="24"/>
        </w:rPr>
        <w:t xml:space="preserve"> Одновременное перестроение. </w:t>
      </w:r>
    </w:p>
    <w:p w:rsidR="00DB013C" w:rsidRDefault="00DB013C" w:rsidP="00DB013C">
      <w:pPr>
        <w:spacing w:after="0" w:afterAutospacing="0"/>
        <w:rPr>
          <w:rFonts w:ascii="Times New Roman" w:hAnsi="Times New Roman"/>
          <w:i/>
          <w:color w:val="000000"/>
          <w:sz w:val="24"/>
          <w:szCs w:val="24"/>
        </w:rPr>
      </w:pPr>
      <w:r>
        <w:rPr>
          <w:rFonts w:ascii="Times New Roman" w:hAnsi="Times New Roman"/>
          <w:i/>
          <w:sz w:val="24"/>
          <w:szCs w:val="24"/>
        </w:rPr>
        <w:t xml:space="preserve">Тема </w:t>
      </w:r>
      <w:r w:rsidRPr="00DB013C">
        <w:rPr>
          <w:rFonts w:ascii="Times New Roman" w:hAnsi="Times New Roman"/>
          <w:i/>
          <w:color w:val="000000"/>
          <w:sz w:val="24"/>
          <w:szCs w:val="24"/>
        </w:rPr>
        <w:t>6. Стоянка, остановка, встречный разъезд мотоцикла. Проезд перекрестков.</w:t>
      </w:r>
    </w:p>
    <w:p w:rsidR="00496287" w:rsidRPr="00AC621C" w:rsidRDefault="00496287" w:rsidP="00DB013C">
      <w:pPr>
        <w:spacing w:after="0" w:afterAutospacing="0"/>
        <w:rPr>
          <w:rFonts w:ascii="Times New Roman" w:hAnsi="Times New Roman"/>
          <w:b/>
          <w:sz w:val="24"/>
          <w:szCs w:val="24"/>
        </w:rPr>
      </w:pPr>
      <w:r>
        <w:rPr>
          <w:rFonts w:ascii="Times New Roman" w:hAnsi="Times New Roman"/>
          <w:color w:val="000000"/>
          <w:sz w:val="24"/>
          <w:szCs w:val="24"/>
        </w:rPr>
        <w:t xml:space="preserve">Правила дорожного движения для водителя мотоцикла, мопеда, скутера. </w:t>
      </w:r>
      <w:r w:rsidRPr="00496287">
        <w:rPr>
          <w:rFonts w:ascii="Times New Roman" w:hAnsi="Times New Roman"/>
          <w:color w:val="000000"/>
          <w:sz w:val="24"/>
          <w:szCs w:val="24"/>
        </w:rPr>
        <w:t xml:space="preserve">Стоянка, </w:t>
      </w:r>
      <w:r w:rsidRPr="00AC621C">
        <w:rPr>
          <w:rFonts w:ascii="Times New Roman" w:hAnsi="Times New Roman"/>
          <w:sz w:val="24"/>
          <w:szCs w:val="24"/>
        </w:rPr>
        <w:t>остановка, встречный разъезд мотоцикла. Проезд перекрестков. Решение практических задач.</w:t>
      </w:r>
    </w:p>
    <w:p w:rsidR="00DB013C" w:rsidRPr="00AC621C" w:rsidRDefault="00DB013C" w:rsidP="00DB013C">
      <w:pPr>
        <w:spacing w:after="0" w:afterAutospacing="0"/>
        <w:rPr>
          <w:rFonts w:ascii="Times New Roman" w:hAnsi="Times New Roman"/>
          <w:i/>
          <w:sz w:val="24"/>
          <w:szCs w:val="24"/>
        </w:rPr>
      </w:pPr>
      <w:r w:rsidRPr="00AC621C">
        <w:rPr>
          <w:rFonts w:ascii="Times New Roman" w:hAnsi="Times New Roman"/>
          <w:i/>
          <w:sz w:val="24"/>
          <w:szCs w:val="24"/>
        </w:rPr>
        <w:t xml:space="preserve">Тема 7. Движение в зоне железнодорожных переездов. </w:t>
      </w:r>
    </w:p>
    <w:p w:rsidR="00AC621C" w:rsidRPr="00AC621C" w:rsidRDefault="00AC621C" w:rsidP="00DB013C">
      <w:pPr>
        <w:spacing w:after="0" w:afterAutospacing="0"/>
        <w:rPr>
          <w:rFonts w:ascii="Times New Roman" w:hAnsi="Times New Roman"/>
          <w:b/>
          <w:sz w:val="24"/>
          <w:szCs w:val="24"/>
        </w:rPr>
      </w:pPr>
      <w:r w:rsidRPr="00AC621C">
        <w:rPr>
          <w:rFonts w:ascii="Times New Roman" w:hAnsi="Times New Roman"/>
          <w:sz w:val="24"/>
          <w:szCs w:val="24"/>
        </w:rPr>
        <w:t>Правила проезда железнодорожного переезда. Дорожные знаки</w:t>
      </w:r>
      <w:r w:rsidRPr="00AC621C">
        <w:rPr>
          <w:rFonts w:ascii="Times New Roman" w:hAnsi="Times New Roman"/>
          <w:sz w:val="24"/>
          <w:szCs w:val="24"/>
          <w:shd w:val="clear" w:color="auto" w:fill="FFFFFF"/>
        </w:rPr>
        <w:t xml:space="preserve"> «Железнодорожный переезд со шлагбаумом», «Железнодорожный переезд без шлагбаума»</w:t>
      </w:r>
      <w:r w:rsidR="005936EE">
        <w:rPr>
          <w:rFonts w:ascii="Times New Roman" w:hAnsi="Times New Roman"/>
          <w:sz w:val="24"/>
          <w:szCs w:val="24"/>
          <w:shd w:val="clear" w:color="auto" w:fill="FFFFFF"/>
        </w:rPr>
        <w:t>, «Приближение к железнодорожному переезду», «Однопутная железная дорога», «Многопутная железная дорога».</w:t>
      </w:r>
    </w:p>
    <w:p w:rsidR="00DB013C" w:rsidRDefault="00DB013C" w:rsidP="00DB013C">
      <w:pPr>
        <w:spacing w:after="0" w:afterAutospacing="0"/>
        <w:rPr>
          <w:rFonts w:ascii="Times New Roman" w:hAnsi="Times New Roman"/>
          <w:i/>
          <w:color w:val="000000"/>
          <w:sz w:val="24"/>
          <w:szCs w:val="24"/>
        </w:rPr>
      </w:pPr>
      <w:r>
        <w:rPr>
          <w:rFonts w:ascii="Times New Roman" w:hAnsi="Times New Roman"/>
          <w:i/>
          <w:sz w:val="24"/>
          <w:szCs w:val="24"/>
        </w:rPr>
        <w:t xml:space="preserve">Тема </w:t>
      </w:r>
      <w:r w:rsidRPr="00DB013C">
        <w:rPr>
          <w:rFonts w:ascii="Times New Roman" w:hAnsi="Times New Roman"/>
          <w:i/>
          <w:color w:val="000000"/>
          <w:sz w:val="24"/>
          <w:szCs w:val="24"/>
        </w:rPr>
        <w:t>8. Движение по автомагистрали.</w:t>
      </w:r>
    </w:p>
    <w:p w:rsidR="005936EE" w:rsidRPr="005936EE" w:rsidRDefault="005936EE" w:rsidP="00DB013C">
      <w:pPr>
        <w:spacing w:after="0" w:afterAutospacing="0"/>
        <w:rPr>
          <w:rFonts w:ascii="Times New Roman" w:hAnsi="Times New Roman"/>
          <w:b/>
          <w:sz w:val="24"/>
          <w:szCs w:val="24"/>
        </w:rPr>
      </w:pPr>
      <w:r>
        <w:rPr>
          <w:rFonts w:ascii="Times New Roman" w:hAnsi="Times New Roman"/>
          <w:color w:val="000000"/>
          <w:sz w:val="24"/>
          <w:szCs w:val="24"/>
        </w:rPr>
        <w:t xml:space="preserve">Автомагистраль – </w:t>
      </w:r>
      <w:r w:rsidRPr="005936EE">
        <w:rPr>
          <w:rFonts w:ascii="Times New Roman" w:hAnsi="Times New Roman"/>
          <w:color w:val="000000"/>
          <w:sz w:val="24"/>
          <w:szCs w:val="24"/>
        </w:rPr>
        <w:t>автомобильная дорога специального типа</w:t>
      </w:r>
      <w:r>
        <w:rPr>
          <w:rFonts w:ascii="Times New Roman" w:hAnsi="Times New Roman"/>
          <w:color w:val="000000"/>
          <w:sz w:val="24"/>
          <w:szCs w:val="24"/>
        </w:rPr>
        <w:t xml:space="preserve">. </w:t>
      </w:r>
      <w:r w:rsidR="00ED35EC">
        <w:rPr>
          <w:rFonts w:ascii="Times New Roman" w:hAnsi="Times New Roman"/>
          <w:color w:val="000000"/>
          <w:sz w:val="24"/>
          <w:szCs w:val="24"/>
        </w:rPr>
        <w:t>Дорожные знаки, обозначающие начало и конец автомагистрали. Правила движения по автомагистрали, ограничение скорости для мотоциклистов до 90 км/ч.</w:t>
      </w:r>
    </w:p>
    <w:p w:rsidR="00DB013C" w:rsidRDefault="00DB013C" w:rsidP="00DB013C">
      <w:pPr>
        <w:spacing w:after="0" w:afterAutospacing="0"/>
        <w:rPr>
          <w:rFonts w:ascii="Times New Roman" w:hAnsi="Times New Roman"/>
          <w:i/>
          <w:color w:val="000000"/>
          <w:sz w:val="24"/>
          <w:szCs w:val="24"/>
        </w:rPr>
      </w:pPr>
      <w:r>
        <w:rPr>
          <w:rFonts w:ascii="Times New Roman" w:hAnsi="Times New Roman"/>
          <w:i/>
          <w:sz w:val="24"/>
          <w:szCs w:val="24"/>
        </w:rPr>
        <w:lastRenderedPageBreak/>
        <w:t xml:space="preserve">Тема </w:t>
      </w:r>
      <w:r w:rsidRPr="00DB013C">
        <w:rPr>
          <w:rFonts w:ascii="Times New Roman" w:hAnsi="Times New Roman"/>
          <w:i/>
          <w:color w:val="000000"/>
          <w:sz w:val="24"/>
          <w:szCs w:val="24"/>
        </w:rPr>
        <w:t>9. Правовая ответственность водителя.</w:t>
      </w:r>
    </w:p>
    <w:p w:rsidR="00ED35EC" w:rsidRPr="00ED35EC" w:rsidRDefault="00ED35EC" w:rsidP="00DB013C">
      <w:pPr>
        <w:spacing w:after="0" w:afterAutospacing="0"/>
        <w:rPr>
          <w:rFonts w:ascii="Times New Roman" w:hAnsi="Times New Roman"/>
          <w:b/>
          <w:sz w:val="24"/>
          <w:szCs w:val="24"/>
        </w:rPr>
      </w:pPr>
      <w:r>
        <w:rPr>
          <w:rFonts w:ascii="Times New Roman" w:hAnsi="Times New Roman"/>
          <w:color w:val="000000"/>
          <w:sz w:val="24"/>
          <w:szCs w:val="24"/>
        </w:rPr>
        <w:t>Ответственность водителя за нарушение правил дорожного движения.</w:t>
      </w:r>
      <w:r w:rsidR="00A678AC">
        <w:rPr>
          <w:rFonts w:ascii="Times New Roman" w:hAnsi="Times New Roman"/>
          <w:color w:val="000000"/>
          <w:sz w:val="24"/>
          <w:szCs w:val="24"/>
        </w:rPr>
        <w:t xml:space="preserve"> Виды правовой ответственности водителя: гражданская, административная, уголовная. Виды административных наказаний: предупреждение, штраф, лишение права управления, административный арест до 15 суток, конфискация орудия или предмета совершения правонарушения.</w:t>
      </w:r>
    </w:p>
    <w:p w:rsidR="00DB013C" w:rsidRPr="00DB013C" w:rsidRDefault="00DB013C" w:rsidP="00DB013C">
      <w:pPr>
        <w:spacing w:after="0" w:afterAutospacing="0"/>
        <w:outlineLvl w:val="0"/>
        <w:rPr>
          <w:rFonts w:ascii="Times New Roman" w:hAnsi="Times New Roman"/>
          <w:b/>
          <w:i/>
          <w:sz w:val="24"/>
          <w:szCs w:val="24"/>
          <w:u w:val="single"/>
        </w:rPr>
      </w:pPr>
      <w:r>
        <w:rPr>
          <w:rFonts w:ascii="Times New Roman" w:hAnsi="Times New Roman"/>
          <w:i/>
          <w:sz w:val="24"/>
          <w:szCs w:val="24"/>
        </w:rPr>
        <w:t xml:space="preserve">Тема </w:t>
      </w:r>
      <w:r w:rsidRPr="00DB013C">
        <w:rPr>
          <w:rFonts w:ascii="Times New Roman" w:hAnsi="Times New Roman"/>
          <w:i/>
          <w:color w:val="000000"/>
          <w:sz w:val="24"/>
          <w:szCs w:val="24"/>
        </w:rPr>
        <w:t>10. Итоговое занятие</w:t>
      </w:r>
    </w:p>
    <w:p w:rsidR="00943A61" w:rsidRDefault="00A678AC" w:rsidP="00DB013C">
      <w:pPr>
        <w:spacing w:after="0" w:afterAutospacing="0"/>
        <w:rPr>
          <w:rFonts w:ascii="Times New Roman" w:hAnsi="Times New Roman"/>
          <w:bCs/>
          <w:sz w:val="24"/>
          <w:szCs w:val="24"/>
        </w:rPr>
      </w:pPr>
      <w:r w:rsidRPr="00A678AC">
        <w:rPr>
          <w:rFonts w:ascii="Times New Roman" w:hAnsi="Times New Roman"/>
          <w:bCs/>
          <w:sz w:val="24"/>
          <w:szCs w:val="24"/>
        </w:rPr>
        <w:t>Обобщение материала, изученного в теч</w:t>
      </w:r>
      <w:r>
        <w:rPr>
          <w:rFonts w:ascii="Times New Roman" w:hAnsi="Times New Roman"/>
          <w:bCs/>
          <w:sz w:val="24"/>
          <w:szCs w:val="24"/>
        </w:rPr>
        <w:t>ение</w:t>
      </w:r>
      <w:r w:rsidR="00A74ECC">
        <w:rPr>
          <w:rFonts w:ascii="Times New Roman" w:hAnsi="Times New Roman"/>
          <w:bCs/>
          <w:sz w:val="24"/>
          <w:szCs w:val="24"/>
        </w:rPr>
        <w:t xml:space="preserve"> учебного года. </w:t>
      </w:r>
      <w:r w:rsidR="00217DF8">
        <w:rPr>
          <w:rFonts w:ascii="Times New Roman" w:hAnsi="Times New Roman"/>
          <w:bCs/>
          <w:sz w:val="24"/>
          <w:szCs w:val="24"/>
        </w:rPr>
        <w:t xml:space="preserve">Итоговая диагностика. </w:t>
      </w:r>
      <w:r w:rsidR="00A74ECC">
        <w:rPr>
          <w:rFonts w:ascii="Times New Roman" w:hAnsi="Times New Roman"/>
          <w:bCs/>
          <w:sz w:val="24"/>
          <w:szCs w:val="24"/>
        </w:rPr>
        <w:t>Диспут или дебаты по вопросам правопослушного поведения,  соблюдения правил дорожного движения.</w:t>
      </w:r>
    </w:p>
    <w:p w:rsidR="007C11D6" w:rsidRDefault="007C11D6" w:rsidP="00DB013C">
      <w:pPr>
        <w:spacing w:after="0" w:afterAutospacing="0"/>
        <w:rPr>
          <w:rFonts w:ascii="Times New Roman" w:hAnsi="Times New Roman"/>
          <w:bCs/>
          <w:sz w:val="24"/>
          <w:szCs w:val="24"/>
        </w:rPr>
      </w:pPr>
    </w:p>
    <w:p w:rsidR="007C11D6" w:rsidRDefault="007C11D6" w:rsidP="007C11D6">
      <w:pPr>
        <w:spacing w:after="0" w:afterAutospacing="0"/>
        <w:outlineLvl w:val="0"/>
        <w:rPr>
          <w:rFonts w:ascii="Times New Roman" w:hAnsi="Times New Roman"/>
          <w:b/>
          <w:bCs/>
          <w:sz w:val="24"/>
          <w:szCs w:val="24"/>
          <w:u w:val="single"/>
        </w:rPr>
      </w:pPr>
      <w:r w:rsidRPr="00DB013C">
        <w:rPr>
          <w:rFonts w:ascii="Times New Roman" w:hAnsi="Times New Roman"/>
          <w:b/>
          <w:bCs/>
          <w:sz w:val="24"/>
          <w:szCs w:val="24"/>
          <w:u w:val="single"/>
        </w:rPr>
        <w:t>1</w:t>
      </w:r>
      <w:r>
        <w:rPr>
          <w:rFonts w:ascii="Times New Roman" w:hAnsi="Times New Roman"/>
          <w:b/>
          <w:bCs/>
          <w:sz w:val="24"/>
          <w:szCs w:val="24"/>
          <w:u w:val="single"/>
        </w:rPr>
        <w:t>1</w:t>
      </w:r>
      <w:r w:rsidRPr="00DB013C">
        <w:rPr>
          <w:rFonts w:ascii="Times New Roman" w:hAnsi="Times New Roman"/>
          <w:b/>
          <w:bCs/>
          <w:sz w:val="24"/>
          <w:szCs w:val="24"/>
          <w:u w:val="single"/>
        </w:rPr>
        <w:t>-й класс</w:t>
      </w:r>
    </w:p>
    <w:p w:rsidR="007C11D6" w:rsidRDefault="000913B4" w:rsidP="007C11D6">
      <w:pPr>
        <w:spacing w:after="0" w:afterAutospacing="0"/>
        <w:outlineLvl w:val="0"/>
        <w:rPr>
          <w:rFonts w:ascii="Times New Roman" w:hAnsi="Times New Roman"/>
          <w:bCs/>
          <w:i/>
          <w:sz w:val="24"/>
          <w:szCs w:val="24"/>
        </w:rPr>
      </w:pPr>
      <w:r>
        <w:rPr>
          <w:rFonts w:ascii="Times New Roman" w:hAnsi="Times New Roman"/>
          <w:bCs/>
          <w:i/>
          <w:sz w:val="24"/>
          <w:szCs w:val="24"/>
        </w:rPr>
        <w:t xml:space="preserve">Тема </w:t>
      </w:r>
      <w:r w:rsidR="007C11D6" w:rsidRPr="007C11D6">
        <w:rPr>
          <w:rFonts w:ascii="Times New Roman" w:hAnsi="Times New Roman"/>
          <w:bCs/>
          <w:i/>
          <w:sz w:val="24"/>
          <w:szCs w:val="24"/>
        </w:rPr>
        <w:t>1. Нормативные правовые акты, регламентирующие вопросы безопасности дорожного движения</w:t>
      </w:r>
      <w:r>
        <w:rPr>
          <w:rFonts w:ascii="Times New Roman" w:hAnsi="Times New Roman"/>
          <w:bCs/>
          <w:i/>
          <w:sz w:val="24"/>
          <w:szCs w:val="24"/>
        </w:rPr>
        <w:t>.</w:t>
      </w:r>
    </w:p>
    <w:p w:rsidR="005239F4" w:rsidRPr="000913B4" w:rsidRDefault="000913B4" w:rsidP="000913B4">
      <w:pPr>
        <w:spacing w:after="0" w:afterAutospacing="0"/>
        <w:rPr>
          <w:rFonts w:ascii="Times New Roman" w:hAnsi="Times New Roman"/>
          <w:sz w:val="24"/>
          <w:szCs w:val="24"/>
        </w:rPr>
      </w:pPr>
      <w:r w:rsidRPr="000913B4">
        <w:rPr>
          <w:rFonts w:ascii="Times New Roman" w:hAnsi="Times New Roman"/>
          <w:sz w:val="24"/>
          <w:szCs w:val="24"/>
        </w:rPr>
        <w:t>Федеральные законы, применяемые в полном объеме или частично (с изменениями и дополнениями):</w:t>
      </w:r>
      <w:r>
        <w:rPr>
          <w:rFonts w:ascii="Times New Roman" w:hAnsi="Times New Roman"/>
          <w:sz w:val="24"/>
          <w:szCs w:val="24"/>
        </w:rPr>
        <w:t xml:space="preserve"> Федеральный Закон «О безопасности дорожного движения».</w:t>
      </w:r>
      <w:r w:rsidR="005239F4">
        <w:rPr>
          <w:rFonts w:ascii="Times New Roman" w:hAnsi="Times New Roman"/>
          <w:sz w:val="24"/>
          <w:szCs w:val="24"/>
        </w:rPr>
        <w:t xml:space="preserve"> </w:t>
      </w:r>
      <w:r>
        <w:rPr>
          <w:rFonts w:ascii="Times New Roman" w:hAnsi="Times New Roman"/>
          <w:sz w:val="24"/>
          <w:szCs w:val="24"/>
        </w:rPr>
        <w:t xml:space="preserve">Указы </w:t>
      </w:r>
      <w:r w:rsidR="005239F4">
        <w:rPr>
          <w:rFonts w:ascii="Times New Roman" w:hAnsi="Times New Roman"/>
          <w:sz w:val="24"/>
          <w:szCs w:val="24"/>
        </w:rPr>
        <w:t>Президента Российской Федерации. Постановление Правительства</w:t>
      </w:r>
      <w:r w:rsidR="005239F4" w:rsidRPr="005239F4">
        <w:rPr>
          <w:rFonts w:ascii="Times New Roman" w:hAnsi="Times New Roman"/>
          <w:sz w:val="24"/>
          <w:szCs w:val="24"/>
        </w:rPr>
        <w:t xml:space="preserve"> </w:t>
      </w:r>
      <w:r w:rsidR="005239F4">
        <w:rPr>
          <w:rFonts w:ascii="Times New Roman" w:hAnsi="Times New Roman"/>
          <w:sz w:val="24"/>
          <w:szCs w:val="24"/>
        </w:rPr>
        <w:t>Российской Федерации</w:t>
      </w:r>
      <w:r w:rsidR="005239F4" w:rsidRPr="005239F4">
        <w:t xml:space="preserve"> </w:t>
      </w:r>
      <w:r w:rsidR="005239F4">
        <w:rPr>
          <w:rFonts w:ascii="Times New Roman" w:hAnsi="Times New Roman"/>
          <w:sz w:val="24"/>
          <w:szCs w:val="24"/>
        </w:rPr>
        <w:t>от 23 октября 1993 г. № 1090 «</w:t>
      </w:r>
      <w:r w:rsidR="005239F4" w:rsidRPr="005239F4">
        <w:rPr>
          <w:rFonts w:ascii="Times New Roman" w:hAnsi="Times New Roman"/>
          <w:sz w:val="24"/>
          <w:szCs w:val="24"/>
        </w:rPr>
        <w:t>О правилах дорожного</w:t>
      </w:r>
      <w:r w:rsidR="005239F4">
        <w:rPr>
          <w:rFonts w:ascii="Times New Roman" w:hAnsi="Times New Roman"/>
          <w:sz w:val="24"/>
          <w:szCs w:val="24"/>
        </w:rPr>
        <w:t xml:space="preserve"> </w:t>
      </w:r>
      <w:r w:rsidR="005239F4" w:rsidRPr="005239F4">
        <w:rPr>
          <w:rFonts w:ascii="Times New Roman" w:hAnsi="Times New Roman"/>
          <w:sz w:val="24"/>
          <w:szCs w:val="24"/>
        </w:rPr>
        <w:t>движения</w:t>
      </w:r>
      <w:r w:rsidR="005239F4">
        <w:rPr>
          <w:rFonts w:ascii="Times New Roman" w:hAnsi="Times New Roman"/>
          <w:sz w:val="24"/>
          <w:szCs w:val="24"/>
        </w:rPr>
        <w:t xml:space="preserve">». </w:t>
      </w:r>
      <w:r w:rsidR="005239F4" w:rsidRPr="005239F4">
        <w:rPr>
          <w:rFonts w:ascii="Times New Roman" w:hAnsi="Times New Roman"/>
          <w:sz w:val="24"/>
          <w:szCs w:val="24"/>
        </w:rPr>
        <w:t>Постановлен</w:t>
      </w:r>
      <w:r w:rsidR="005239F4">
        <w:rPr>
          <w:rFonts w:ascii="Times New Roman" w:hAnsi="Times New Roman"/>
          <w:sz w:val="24"/>
          <w:szCs w:val="24"/>
        </w:rPr>
        <w:t>ие </w:t>
      </w:r>
      <w:r w:rsidR="00D87AA0">
        <w:rPr>
          <w:rFonts w:ascii="Times New Roman" w:hAnsi="Times New Roman"/>
          <w:sz w:val="24"/>
          <w:szCs w:val="24"/>
        </w:rPr>
        <w:t>Правительства</w:t>
      </w:r>
      <w:r w:rsidR="00D87AA0" w:rsidRPr="005239F4">
        <w:rPr>
          <w:rFonts w:ascii="Times New Roman" w:hAnsi="Times New Roman"/>
          <w:sz w:val="24"/>
          <w:szCs w:val="24"/>
        </w:rPr>
        <w:t xml:space="preserve"> </w:t>
      </w:r>
      <w:r w:rsidR="00D87AA0">
        <w:rPr>
          <w:rFonts w:ascii="Times New Roman" w:hAnsi="Times New Roman"/>
          <w:sz w:val="24"/>
          <w:szCs w:val="24"/>
        </w:rPr>
        <w:t>Российской Федерации</w:t>
      </w:r>
      <w:r w:rsidR="00D87AA0" w:rsidRPr="005239F4">
        <w:t xml:space="preserve"> </w:t>
      </w:r>
      <w:r w:rsidR="005239F4">
        <w:rPr>
          <w:rFonts w:ascii="Times New Roman" w:hAnsi="Times New Roman"/>
          <w:sz w:val="24"/>
          <w:szCs w:val="24"/>
        </w:rPr>
        <w:t>от 14 ноября 2014 года № 1197 «О внесении изменений в Правила дорожного движения».</w:t>
      </w:r>
    </w:p>
    <w:p w:rsidR="007C11D6" w:rsidRDefault="000913B4" w:rsidP="007C11D6">
      <w:pPr>
        <w:spacing w:after="0" w:afterAutospacing="0"/>
        <w:outlineLvl w:val="0"/>
        <w:rPr>
          <w:rFonts w:ascii="Times New Roman" w:hAnsi="Times New Roman"/>
          <w:bCs/>
          <w:i/>
          <w:sz w:val="24"/>
          <w:szCs w:val="24"/>
        </w:rPr>
      </w:pPr>
      <w:r>
        <w:rPr>
          <w:rFonts w:ascii="Times New Roman" w:hAnsi="Times New Roman"/>
          <w:bCs/>
          <w:i/>
          <w:sz w:val="24"/>
          <w:szCs w:val="24"/>
        </w:rPr>
        <w:t xml:space="preserve">Тема </w:t>
      </w:r>
      <w:r w:rsidR="007C11D6" w:rsidRPr="007C11D6">
        <w:rPr>
          <w:rFonts w:ascii="Times New Roman" w:hAnsi="Times New Roman"/>
          <w:bCs/>
          <w:i/>
          <w:sz w:val="24"/>
          <w:szCs w:val="24"/>
        </w:rPr>
        <w:t>2. Меры административной, уголовной и гражданской ответственности, при</w:t>
      </w:r>
      <w:r w:rsidR="007C11D6" w:rsidRPr="007C11D6">
        <w:rPr>
          <w:rFonts w:ascii="Times New Roman" w:hAnsi="Times New Roman"/>
          <w:bCs/>
          <w:i/>
          <w:sz w:val="24"/>
          <w:szCs w:val="24"/>
        </w:rPr>
        <w:softHyphen/>
        <w:t xml:space="preserve">меняемой к несовершеннолетним за правонарушения в области дорожного движения. </w:t>
      </w:r>
    </w:p>
    <w:p w:rsidR="0044510F" w:rsidRPr="009D343A" w:rsidRDefault="0044510F" w:rsidP="007C11D6">
      <w:pPr>
        <w:spacing w:after="0" w:afterAutospacing="0"/>
        <w:outlineLvl w:val="0"/>
        <w:rPr>
          <w:rFonts w:ascii="Times New Roman" w:hAnsi="Times New Roman"/>
          <w:bCs/>
          <w:sz w:val="24"/>
          <w:szCs w:val="24"/>
        </w:rPr>
      </w:pPr>
      <w:r>
        <w:rPr>
          <w:rFonts w:ascii="Times New Roman" w:hAnsi="Times New Roman"/>
          <w:bCs/>
          <w:sz w:val="24"/>
          <w:szCs w:val="24"/>
        </w:rPr>
        <w:t>Административная отв</w:t>
      </w:r>
      <w:r w:rsidR="009D343A">
        <w:rPr>
          <w:rFonts w:ascii="Times New Roman" w:hAnsi="Times New Roman"/>
          <w:bCs/>
          <w:sz w:val="24"/>
          <w:szCs w:val="24"/>
        </w:rPr>
        <w:t xml:space="preserve">етственность несовершеннолетних </w:t>
      </w:r>
      <w:r w:rsidR="009D343A" w:rsidRPr="009D343A">
        <w:rPr>
          <w:rFonts w:ascii="Times New Roman" w:hAnsi="Times New Roman"/>
          <w:bCs/>
          <w:sz w:val="24"/>
          <w:szCs w:val="24"/>
        </w:rPr>
        <w:t>за правонарушения в области дорожного движения</w:t>
      </w:r>
      <w:r w:rsidR="009D343A" w:rsidRPr="007C11D6">
        <w:rPr>
          <w:rFonts w:ascii="Times New Roman" w:hAnsi="Times New Roman"/>
          <w:bCs/>
          <w:i/>
          <w:sz w:val="24"/>
          <w:szCs w:val="24"/>
        </w:rPr>
        <w:t>.</w:t>
      </w:r>
      <w:r w:rsidR="009D343A">
        <w:rPr>
          <w:rFonts w:ascii="Times New Roman" w:hAnsi="Times New Roman"/>
          <w:bCs/>
          <w:sz w:val="24"/>
          <w:szCs w:val="24"/>
        </w:rPr>
        <w:t xml:space="preserve"> Виды административных наказаний, применяемых к несовершеннолетним, их родителям.</w:t>
      </w:r>
      <w:r w:rsidR="00DE5877">
        <w:rPr>
          <w:rFonts w:ascii="Times New Roman" w:hAnsi="Times New Roman"/>
          <w:bCs/>
          <w:sz w:val="24"/>
          <w:szCs w:val="24"/>
        </w:rPr>
        <w:t xml:space="preserve"> Порядок привлечения к административной ответственности.</w:t>
      </w:r>
    </w:p>
    <w:p w:rsidR="0044510F" w:rsidRDefault="0044510F" w:rsidP="007C11D6">
      <w:pPr>
        <w:spacing w:after="0" w:afterAutospacing="0"/>
        <w:outlineLvl w:val="0"/>
        <w:rPr>
          <w:rFonts w:ascii="Times New Roman" w:hAnsi="Times New Roman"/>
          <w:bCs/>
          <w:sz w:val="24"/>
          <w:szCs w:val="24"/>
        </w:rPr>
      </w:pPr>
      <w:r>
        <w:rPr>
          <w:rFonts w:ascii="Times New Roman" w:hAnsi="Times New Roman"/>
          <w:bCs/>
          <w:sz w:val="24"/>
          <w:szCs w:val="24"/>
        </w:rPr>
        <w:t>Уголовная ответственность несовершеннолетних</w:t>
      </w:r>
      <w:r w:rsidR="009D343A">
        <w:rPr>
          <w:rFonts w:ascii="Times New Roman" w:hAnsi="Times New Roman"/>
          <w:bCs/>
          <w:sz w:val="24"/>
          <w:szCs w:val="24"/>
        </w:rPr>
        <w:t xml:space="preserve"> </w:t>
      </w:r>
      <w:r w:rsidR="009D343A" w:rsidRPr="009D343A">
        <w:rPr>
          <w:rFonts w:ascii="Times New Roman" w:hAnsi="Times New Roman"/>
          <w:bCs/>
          <w:sz w:val="24"/>
          <w:szCs w:val="24"/>
        </w:rPr>
        <w:t xml:space="preserve">за правонарушения в области дорожного движения. </w:t>
      </w:r>
      <w:r>
        <w:rPr>
          <w:rFonts w:ascii="Times New Roman" w:hAnsi="Times New Roman"/>
          <w:bCs/>
          <w:sz w:val="24"/>
          <w:szCs w:val="24"/>
        </w:rPr>
        <w:t>Порядок привлечения к уголовной ответственности несовершеннолетних за убийство, у</w:t>
      </w:r>
      <w:r w:rsidRPr="0044510F">
        <w:rPr>
          <w:rFonts w:ascii="Times New Roman" w:hAnsi="Times New Roman"/>
          <w:bCs/>
          <w:sz w:val="24"/>
          <w:szCs w:val="24"/>
        </w:rPr>
        <w:t>гон транспортного средства, хулиганство</w:t>
      </w:r>
      <w:r>
        <w:rPr>
          <w:rFonts w:ascii="Times New Roman" w:hAnsi="Times New Roman"/>
          <w:bCs/>
          <w:sz w:val="24"/>
          <w:szCs w:val="24"/>
        </w:rPr>
        <w:t xml:space="preserve"> при отягчающих обстоятельствах. </w:t>
      </w:r>
    </w:p>
    <w:p w:rsidR="00DE5877" w:rsidRPr="008E555F" w:rsidRDefault="00DE5877" w:rsidP="007C11D6">
      <w:pPr>
        <w:spacing w:after="0" w:afterAutospacing="0"/>
        <w:outlineLvl w:val="0"/>
        <w:rPr>
          <w:rFonts w:ascii="Times New Roman" w:hAnsi="Times New Roman"/>
          <w:bCs/>
          <w:sz w:val="24"/>
          <w:szCs w:val="24"/>
        </w:rPr>
      </w:pPr>
      <w:r>
        <w:rPr>
          <w:rFonts w:ascii="Times New Roman" w:hAnsi="Times New Roman"/>
          <w:bCs/>
          <w:sz w:val="24"/>
          <w:szCs w:val="24"/>
        </w:rPr>
        <w:t xml:space="preserve">Гражданско-правовая ответственность несовершеннолетних </w:t>
      </w:r>
      <w:r w:rsidRPr="009D343A">
        <w:rPr>
          <w:rFonts w:ascii="Times New Roman" w:hAnsi="Times New Roman"/>
          <w:bCs/>
          <w:sz w:val="24"/>
          <w:szCs w:val="24"/>
        </w:rPr>
        <w:t>за правонарушения в области дорожного движения</w:t>
      </w:r>
      <w:r w:rsidRPr="007C11D6">
        <w:rPr>
          <w:rFonts w:ascii="Times New Roman" w:hAnsi="Times New Roman"/>
          <w:bCs/>
          <w:i/>
          <w:sz w:val="24"/>
          <w:szCs w:val="24"/>
        </w:rPr>
        <w:t>.</w:t>
      </w:r>
      <w:r>
        <w:rPr>
          <w:rFonts w:ascii="Times New Roman" w:hAnsi="Times New Roman"/>
          <w:bCs/>
          <w:i/>
          <w:sz w:val="24"/>
          <w:szCs w:val="24"/>
        </w:rPr>
        <w:t xml:space="preserve"> </w:t>
      </w:r>
      <w:r>
        <w:rPr>
          <w:rFonts w:ascii="Times New Roman" w:hAnsi="Times New Roman"/>
          <w:bCs/>
          <w:sz w:val="24"/>
          <w:szCs w:val="24"/>
        </w:rPr>
        <w:t xml:space="preserve">Порядок привлечения к гражданско-правовой </w:t>
      </w:r>
      <w:r w:rsidRPr="008E555F">
        <w:rPr>
          <w:rFonts w:ascii="Times New Roman" w:hAnsi="Times New Roman"/>
          <w:bCs/>
          <w:sz w:val="24"/>
          <w:szCs w:val="24"/>
        </w:rPr>
        <w:t>ответственности.</w:t>
      </w:r>
    </w:p>
    <w:p w:rsidR="008E555F" w:rsidRPr="008E555F" w:rsidRDefault="008E555F" w:rsidP="007C11D6">
      <w:pPr>
        <w:spacing w:after="0" w:afterAutospacing="0"/>
        <w:outlineLvl w:val="0"/>
        <w:rPr>
          <w:rFonts w:ascii="Times New Roman" w:hAnsi="Times New Roman"/>
          <w:bCs/>
          <w:sz w:val="24"/>
          <w:szCs w:val="24"/>
        </w:rPr>
      </w:pPr>
      <w:r w:rsidRPr="008E555F">
        <w:rPr>
          <w:rFonts w:ascii="Times New Roman" w:hAnsi="Times New Roman"/>
          <w:bCs/>
          <w:sz w:val="24"/>
          <w:szCs w:val="24"/>
        </w:rPr>
        <w:t>Иные меры, применяемые к несовершеннолетним</w:t>
      </w:r>
      <w:r>
        <w:rPr>
          <w:rFonts w:ascii="Times New Roman" w:hAnsi="Times New Roman"/>
          <w:bCs/>
          <w:sz w:val="24"/>
          <w:szCs w:val="24"/>
        </w:rPr>
        <w:t>.</w:t>
      </w:r>
    </w:p>
    <w:p w:rsidR="007C11D6" w:rsidRDefault="000913B4" w:rsidP="007C11D6">
      <w:pPr>
        <w:spacing w:after="0" w:afterAutospacing="0"/>
        <w:outlineLvl w:val="0"/>
        <w:rPr>
          <w:rFonts w:ascii="Times New Roman" w:hAnsi="Times New Roman"/>
          <w:bCs/>
          <w:i/>
          <w:sz w:val="24"/>
          <w:szCs w:val="24"/>
        </w:rPr>
      </w:pPr>
      <w:r>
        <w:rPr>
          <w:rFonts w:ascii="Times New Roman" w:hAnsi="Times New Roman"/>
          <w:bCs/>
          <w:i/>
          <w:sz w:val="24"/>
          <w:szCs w:val="24"/>
        </w:rPr>
        <w:t xml:space="preserve">Тема </w:t>
      </w:r>
      <w:r w:rsidR="007C11D6" w:rsidRPr="007C11D6">
        <w:rPr>
          <w:rFonts w:ascii="Times New Roman" w:hAnsi="Times New Roman"/>
          <w:bCs/>
          <w:i/>
          <w:sz w:val="24"/>
          <w:szCs w:val="24"/>
        </w:rPr>
        <w:t>3. Краткий курс устройства мотоцикла и легкового автомобиля</w:t>
      </w:r>
    </w:p>
    <w:p w:rsidR="00BC7CA9" w:rsidRPr="00BC7CA9" w:rsidRDefault="00BC7CA9" w:rsidP="007C11D6">
      <w:pPr>
        <w:spacing w:after="0" w:afterAutospacing="0"/>
        <w:outlineLvl w:val="0"/>
        <w:rPr>
          <w:rFonts w:ascii="Times New Roman" w:hAnsi="Times New Roman"/>
          <w:bCs/>
          <w:sz w:val="24"/>
          <w:szCs w:val="24"/>
        </w:rPr>
      </w:pPr>
      <w:r>
        <w:rPr>
          <w:rFonts w:ascii="Times New Roman" w:hAnsi="Times New Roman"/>
          <w:bCs/>
          <w:sz w:val="24"/>
          <w:szCs w:val="24"/>
        </w:rPr>
        <w:lastRenderedPageBreak/>
        <w:t>Знакомство с устройством и правилами технического обслуживания мотоцикла. Знакомство с устройством и правилами технического обслуживания легкового автомобиля.</w:t>
      </w:r>
      <w:r w:rsidR="003074BB">
        <w:rPr>
          <w:rFonts w:ascii="Times New Roman" w:hAnsi="Times New Roman"/>
          <w:bCs/>
          <w:sz w:val="24"/>
          <w:szCs w:val="24"/>
        </w:rPr>
        <w:t xml:space="preserve"> Н</w:t>
      </w:r>
      <w:r w:rsidR="003074BB" w:rsidRPr="003074BB">
        <w:rPr>
          <w:rFonts w:ascii="Times New Roman" w:hAnsi="Times New Roman"/>
          <w:bCs/>
          <w:sz w:val="24"/>
          <w:szCs w:val="24"/>
        </w:rPr>
        <w:t>еисправности и условия, запрещающие движение и эксплуатацию транспортных средств</w:t>
      </w:r>
      <w:r w:rsidR="003074BB">
        <w:rPr>
          <w:rFonts w:ascii="Times New Roman" w:hAnsi="Times New Roman"/>
          <w:bCs/>
          <w:sz w:val="24"/>
          <w:szCs w:val="24"/>
        </w:rPr>
        <w:t>.</w:t>
      </w:r>
    </w:p>
    <w:p w:rsidR="007C11D6" w:rsidRDefault="000913B4" w:rsidP="007C11D6">
      <w:pPr>
        <w:spacing w:after="0" w:afterAutospacing="0"/>
        <w:outlineLvl w:val="0"/>
        <w:rPr>
          <w:rFonts w:ascii="Times New Roman" w:hAnsi="Times New Roman"/>
          <w:bCs/>
          <w:i/>
          <w:sz w:val="24"/>
          <w:szCs w:val="24"/>
        </w:rPr>
      </w:pPr>
      <w:r>
        <w:rPr>
          <w:rFonts w:ascii="Times New Roman" w:hAnsi="Times New Roman"/>
          <w:bCs/>
          <w:i/>
          <w:sz w:val="24"/>
          <w:szCs w:val="24"/>
        </w:rPr>
        <w:t xml:space="preserve">Тема </w:t>
      </w:r>
      <w:r w:rsidR="007C11D6" w:rsidRPr="007C11D6">
        <w:rPr>
          <w:rFonts w:ascii="Times New Roman" w:hAnsi="Times New Roman"/>
          <w:bCs/>
          <w:i/>
          <w:sz w:val="24"/>
          <w:szCs w:val="24"/>
        </w:rPr>
        <w:t>4. Основы управления мотоциклом и легковым автомобилем. Дорожные знаки и разметка.</w:t>
      </w:r>
    </w:p>
    <w:p w:rsidR="003074BB" w:rsidRPr="003074BB" w:rsidRDefault="003074BB" w:rsidP="007C11D6">
      <w:pPr>
        <w:spacing w:after="0" w:afterAutospacing="0"/>
        <w:outlineLvl w:val="0"/>
        <w:rPr>
          <w:rFonts w:ascii="Times New Roman" w:hAnsi="Times New Roman"/>
          <w:bCs/>
          <w:sz w:val="24"/>
          <w:szCs w:val="24"/>
        </w:rPr>
      </w:pPr>
      <w:r w:rsidRPr="003074BB">
        <w:rPr>
          <w:rFonts w:ascii="Times New Roman" w:hAnsi="Times New Roman"/>
          <w:bCs/>
          <w:sz w:val="24"/>
          <w:szCs w:val="24"/>
        </w:rPr>
        <w:t>Основы управления мотоциклом и легковым автомобилем.</w:t>
      </w:r>
      <w:r>
        <w:rPr>
          <w:rFonts w:ascii="Times New Roman" w:hAnsi="Times New Roman"/>
          <w:bCs/>
          <w:sz w:val="24"/>
          <w:szCs w:val="24"/>
        </w:rPr>
        <w:t xml:space="preserve"> Дорожные знаки. Сигналы светофора, предназначаемые водителю транспортного средства. Виды дорожной разметки.</w:t>
      </w:r>
    </w:p>
    <w:p w:rsidR="007C11D6" w:rsidRDefault="000913B4" w:rsidP="007C11D6">
      <w:pPr>
        <w:spacing w:after="0" w:afterAutospacing="0"/>
        <w:outlineLvl w:val="0"/>
        <w:rPr>
          <w:rFonts w:ascii="Times New Roman" w:hAnsi="Times New Roman"/>
          <w:bCs/>
          <w:i/>
          <w:sz w:val="24"/>
          <w:szCs w:val="24"/>
        </w:rPr>
      </w:pPr>
      <w:r>
        <w:rPr>
          <w:rFonts w:ascii="Times New Roman" w:hAnsi="Times New Roman"/>
          <w:bCs/>
          <w:i/>
          <w:sz w:val="24"/>
          <w:szCs w:val="24"/>
        </w:rPr>
        <w:t xml:space="preserve">Тема </w:t>
      </w:r>
      <w:r w:rsidR="007C11D6" w:rsidRPr="007C11D6">
        <w:rPr>
          <w:rFonts w:ascii="Times New Roman" w:hAnsi="Times New Roman"/>
          <w:bCs/>
          <w:i/>
          <w:sz w:val="24"/>
          <w:szCs w:val="24"/>
        </w:rPr>
        <w:t>5. Основы управления мотоциклом и легковым автомобилем. Правила движения в транспортном потоке.</w:t>
      </w:r>
    </w:p>
    <w:p w:rsidR="003074BB" w:rsidRPr="007C11D6" w:rsidRDefault="003074BB" w:rsidP="007C11D6">
      <w:pPr>
        <w:spacing w:after="0" w:afterAutospacing="0"/>
        <w:outlineLvl w:val="0"/>
        <w:rPr>
          <w:rFonts w:ascii="Times New Roman" w:hAnsi="Times New Roman"/>
          <w:bCs/>
          <w:i/>
          <w:sz w:val="24"/>
          <w:szCs w:val="24"/>
        </w:rPr>
      </w:pPr>
      <w:r w:rsidRPr="003074BB">
        <w:rPr>
          <w:rFonts w:ascii="Times New Roman" w:hAnsi="Times New Roman"/>
          <w:bCs/>
          <w:sz w:val="24"/>
          <w:szCs w:val="24"/>
        </w:rPr>
        <w:t>Основы управления мотоциклом и легковым автомобилем.</w:t>
      </w:r>
      <w:r>
        <w:rPr>
          <w:rFonts w:ascii="Times New Roman" w:hAnsi="Times New Roman"/>
          <w:bCs/>
          <w:sz w:val="24"/>
          <w:szCs w:val="24"/>
        </w:rPr>
        <w:t xml:space="preserve"> Выбор безопасной скорости движения. Особенности вождения в плотном транспортном потоке.</w:t>
      </w:r>
    </w:p>
    <w:p w:rsidR="007C11D6" w:rsidRDefault="000913B4" w:rsidP="007C11D6">
      <w:pPr>
        <w:spacing w:after="0" w:afterAutospacing="0"/>
        <w:outlineLvl w:val="0"/>
        <w:rPr>
          <w:rFonts w:ascii="Times New Roman" w:hAnsi="Times New Roman"/>
          <w:bCs/>
          <w:i/>
          <w:sz w:val="24"/>
          <w:szCs w:val="24"/>
        </w:rPr>
      </w:pPr>
      <w:r>
        <w:rPr>
          <w:rFonts w:ascii="Times New Roman" w:hAnsi="Times New Roman"/>
          <w:bCs/>
          <w:i/>
          <w:sz w:val="24"/>
          <w:szCs w:val="24"/>
        </w:rPr>
        <w:t xml:space="preserve">Тема </w:t>
      </w:r>
      <w:r w:rsidR="007C11D6" w:rsidRPr="007C11D6">
        <w:rPr>
          <w:rFonts w:ascii="Times New Roman" w:hAnsi="Times New Roman"/>
          <w:bCs/>
          <w:i/>
          <w:sz w:val="24"/>
          <w:szCs w:val="24"/>
        </w:rPr>
        <w:t>6. Основы управления мотоциклом и легковым автомобилем. Обгон</w:t>
      </w:r>
      <w:r w:rsidR="003074BB">
        <w:rPr>
          <w:rFonts w:ascii="Times New Roman" w:hAnsi="Times New Roman"/>
          <w:bCs/>
          <w:i/>
          <w:sz w:val="24"/>
          <w:szCs w:val="24"/>
        </w:rPr>
        <w:t>.</w:t>
      </w:r>
    </w:p>
    <w:p w:rsidR="003074BB" w:rsidRPr="007C11D6" w:rsidRDefault="003074BB" w:rsidP="007C11D6">
      <w:pPr>
        <w:spacing w:after="0" w:afterAutospacing="0"/>
        <w:outlineLvl w:val="0"/>
        <w:rPr>
          <w:rFonts w:ascii="Times New Roman" w:hAnsi="Times New Roman"/>
          <w:bCs/>
          <w:i/>
          <w:sz w:val="24"/>
          <w:szCs w:val="24"/>
        </w:rPr>
      </w:pPr>
      <w:r w:rsidRPr="003074BB">
        <w:rPr>
          <w:rFonts w:ascii="Times New Roman" w:hAnsi="Times New Roman"/>
          <w:bCs/>
          <w:sz w:val="24"/>
          <w:szCs w:val="24"/>
        </w:rPr>
        <w:t>Основы управления мотоциклом и легковым автомобилем.</w:t>
      </w:r>
      <w:r>
        <w:rPr>
          <w:rFonts w:ascii="Times New Roman" w:hAnsi="Times New Roman"/>
          <w:bCs/>
          <w:sz w:val="24"/>
          <w:szCs w:val="24"/>
        </w:rPr>
        <w:t xml:space="preserve"> Понятия «обгон», «встречный разъезд». </w:t>
      </w:r>
      <w:r w:rsidR="00395817">
        <w:rPr>
          <w:rFonts w:ascii="Times New Roman" w:hAnsi="Times New Roman"/>
          <w:bCs/>
          <w:sz w:val="24"/>
          <w:szCs w:val="24"/>
        </w:rPr>
        <w:t>Выполнение обгона по правилам дорожного движения.</w:t>
      </w:r>
    </w:p>
    <w:p w:rsidR="007C11D6" w:rsidRDefault="000913B4" w:rsidP="007C11D6">
      <w:pPr>
        <w:spacing w:after="0" w:afterAutospacing="0"/>
        <w:outlineLvl w:val="0"/>
        <w:rPr>
          <w:rFonts w:ascii="Times New Roman" w:hAnsi="Times New Roman"/>
          <w:bCs/>
          <w:i/>
          <w:sz w:val="24"/>
          <w:szCs w:val="24"/>
        </w:rPr>
      </w:pPr>
      <w:r>
        <w:rPr>
          <w:rFonts w:ascii="Times New Roman" w:hAnsi="Times New Roman"/>
          <w:bCs/>
          <w:i/>
          <w:sz w:val="24"/>
          <w:szCs w:val="24"/>
        </w:rPr>
        <w:t xml:space="preserve">Тема </w:t>
      </w:r>
      <w:r w:rsidR="007C11D6" w:rsidRPr="007C11D6">
        <w:rPr>
          <w:rFonts w:ascii="Times New Roman" w:hAnsi="Times New Roman"/>
          <w:bCs/>
          <w:i/>
          <w:sz w:val="24"/>
          <w:szCs w:val="24"/>
        </w:rPr>
        <w:t>7. Аварийность. ДТП. Их причины и последствия.</w:t>
      </w:r>
    </w:p>
    <w:p w:rsidR="009972BC" w:rsidRPr="009972BC" w:rsidRDefault="009972BC" w:rsidP="007C11D6">
      <w:pPr>
        <w:spacing w:after="0" w:afterAutospacing="0"/>
        <w:outlineLvl w:val="0"/>
        <w:rPr>
          <w:rFonts w:ascii="Times New Roman" w:hAnsi="Times New Roman"/>
          <w:bCs/>
          <w:sz w:val="24"/>
          <w:szCs w:val="24"/>
        </w:rPr>
      </w:pPr>
      <w:r>
        <w:rPr>
          <w:rFonts w:ascii="Times New Roman" w:hAnsi="Times New Roman"/>
          <w:bCs/>
          <w:sz w:val="24"/>
          <w:szCs w:val="24"/>
        </w:rPr>
        <w:t>Аварийность на дорогах России. Знакомство обучающихся с инфографикой, статистикой Госавтоинспекции по аварийности на дорогах России.</w:t>
      </w:r>
      <w:r w:rsidR="008A5CC7">
        <w:rPr>
          <w:rFonts w:ascii="Times New Roman" w:hAnsi="Times New Roman"/>
          <w:bCs/>
          <w:sz w:val="24"/>
          <w:szCs w:val="24"/>
        </w:rPr>
        <w:t xml:space="preserve"> Дорожно-транспортные происшествия, их причины и последствия.</w:t>
      </w:r>
    </w:p>
    <w:p w:rsidR="007C11D6" w:rsidRDefault="000913B4" w:rsidP="007C11D6">
      <w:pPr>
        <w:spacing w:after="0" w:afterAutospacing="0"/>
        <w:outlineLvl w:val="0"/>
        <w:rPr>
          <w:rFonts w:ascii="Times New Roman" w:hAnsi="Times New Roman"/>
          <w:bCs/>
          <w:i/>
          <w:sz w:val="24"/>
          <w:szCs w:val="24"/>
        </w:rPr>
      </w:pPr>
      <w:r>
        <w:rPr>
          <w:rFonts w:ascii="Times New Roman" w:hAnsi="Times New Roman"/>
          <w:bCs/>
          <w:i/>
          <w:sz w:val="24"/>
          <w:szCs w:val="24"/>
        </w:rPr>
        <w:t xml:space="preserve">Тема </w:t>
      </w:r>
      <w:r w:rsidR="007C11D6" w:rsidRPr="007C11D6">
        <w:rPr>
          <w:rFonts w:ascii="Times New Roman" w:hAnsi="Times New Roman"/>
          <w:bCs/>
          <w:i/>
          <w:sz w:val="24"/>
          <w:szCs w:val="24"/>
        </w:rPr>
        <w:t>8. Оказание доврачебной помощи</w:t>
      </w:r>
      <w:r w:rsidR="008A5CC7">
        <w:rPr>
          <w:rFonts w:ascii="Times New Roman" w:hAnsi="Times New Roman"/>
          <w:bCs/>
          <w:i/>
          <w:sz w:val="24"/>
          <w:szCs w:val="24"/>
        </w:rPr>
        <w:t>.</w:t>
      </w:r>
    </w:p>
    <w:p w:rsidR="008A5CC7" w:rsidRDefault="008A5CC7" w:rsidP="000517C9">
      <w:pPr>
        <w:spacing w:after="0" w:afterAutospacing="0"/>
        <w:rPr>
          <w:rFonts w:ascii="Times New Roman" w:hAnsi="Times New Roman"/>
          <w:sz w:val="24"/>
          <w:szCs w:val="24"/>
        </w:rPr>
      </w:pPr>
      <w:r w:rsidRPr="008A5CC7">
        <w:rPr>
          <w:rFonts w:ascii="Times New Roman" w:hAnsi="Times New Roman"/>
          <w:sz w:val="24"/>
          <w:szCs w:val="24"/>
        </w:rPr>
        <w:t>Первая доврачебная помощь пострадавшим в ДТП. Виды телесных травм и повреждений: тяжелые, менее тяжкие, легкие. Общий порядок действий при оказании первой доврачебной помощи пострадавшим в ДТП</w:t>
      </w:r>
      <w:r>
        <w:rPr>
          <w:rFonts w:ascii="Times New Roman" w:hAnsi="Times New Roman"/>
          <w:sz w:val="24"/>
          <w:szCs w:val="24"/>
        </w:rPr>
        <w:t>.</w:t>
      </w:r>
    </w:p>
    <w:p w:rsidR="008A5CC7" w:rsidRDefault="008A5CC7" w:rsidP="000517C9">
      <w:pPr>
        <w:spacing w:after="0" w:afterAutospacing="0"/>
        <w:rPr>
          <w:rFonts w:ascii="Times New Roman" w:hAnsi="Times New Roman"/>
          <w:sz w:val="24"/>
          <w:szCs w:val="24"/>
        </w:rPr>
      </w:pPr>
      <w:r>
        <w:rPr>
          <w:rFonts w:ascii="Times New Roman" w:hAnsi="Times New Roman"/>
          <w:sz w:val="24"/>
          <w:szCs w:val="24"/>
        </w:rPr>
        <w:t xml:space="preserve">Другие неотложные состояния пострадавшего: боли в сердце, обморок, стрессовая реакция, отравление, поражение глаз. </w:t>
      </w:r>
      <w:r w:rsidRPr="008A5CC7">
        <w:rPr>
          <w:rFonts w:ascii="Times New Roman" w:hAnsi="Times New Roman"/>
          <w:sz w:val="24"/>
          <w:szCs w:val="24"/>
        </w:rPr>
        <w:t>Общий порядок действий при оказании первой доврачебной помощи</w:t>
      </w:r>
      <w:r>
        <w:rPr>
          <w:rFonts w:ascii="Times New Roman" w:hAnsi="Times New Roman"/>
          <w:sz w:val="24"/>
          <w:szCs w:val="24"/>
        </w:rPr>
        <w:t>.</w:t>
      </w:r>
    </w:p>
    <w:p w:rsidR="007C11D6" w:rsidRPr="00386791" w:rsidRDefault="000913B4" w:rsidP="00217DF8">
      <w:pPr>
        <w:spacing w:after="0" w:afterAutospacing="0"/>
        <w:rPr>
          <w:rFonts w:ascii="Times New Roman" w:hAnsi="Times New Roman"/>
          <w:i/>
          <w:sz w:val="24"/>
          <w:szCs w:val="24"/>
        </w:rPr>
      </w:pPr>
      <w:r w:rsidRPr="00386791">
        <w:rPr>
          <w:rFonts w:ascii="Times New Roman" w:hAnsi="Times New Roman"/>
          <w:i/>
          <w:sz w:val="24"/>
          <w:szCs w:val="24"/>
        </w:rPr>
        <w:t xml:space="preserve">Тема </w:t>
      </w:r>
      <w:r w:rsidR="007C11D6" w:rsidRPr="00386791">
        <w:rPr>
          <w:rFonts w:ascii="Times New Roman" w:hAnsi="Times New Roman"/>
          <w:i/>
          <w:sz w:val="24"/>
          <w:szCs w:val="24"/>
        </w:rPr>
        <w:t>9. Личные качества водителя. Культура транспортного поведения.</w:t>
      </w:r>
    </w:p>
    <w:p w:rsidR="00217DF8" w:rsidRPr="008A5CC7" w:rsidRDefault="00217DF8" w:rsidP="008A5CC7">
      <w:pPr>
        <w:spacing w:after="0" w:afterAutospacing="0"/>
        <w:rPr>
          <w:rFonts w:ascii="Times New Roman" w:hAnsi="Times New Roman"/>
          <w:sz w:val="24"/>
          <w:szCs w:val="24"/>
        </w:rPr>
      </w:pPr>
      <w:r w:rsidRPr="00217DF8">
        <w:rPr>
          <w:rFonts w:ascii="Times New Roman" w:hAnsi="Times New Roman"/>
          <w:sz w:val="24"/>
          <w:szCs w:val="24"/>
        </w:rPr>
        <w:t xml:space="preserve">Водитель – главная фигура в обеспечении безопасности дорожного движения. Транспортная культура водителя. Личные качества водителя: аккуратность, бдительность, бережное </w:t>
      </w:r>
      <w:r>
        <w:rPr>
          <w:rFonts w:ascii="Times New Roman" w:hAnsi="Times New Roman"/>
          <w:sz w:val="24"/>
          <w:szCs w:val="24"/>
        </w:rPr>
        <w:t xml:space="preserve">отношение к автомобилю, быстрота реакции, вежливость, внимательность, гибкость, дисциплинированность, дружелюбность, исполнительность, мобильность, наблюдательность, ответственность, осторожность, предусмотрительность, пунктуальность, сдержанность, стрессоустойчивость, уравновешенность, чистоплотность, </w:t>
      </w:r>
      <w:r w:rsidRPr="00217DF8">
        <w:rPr>
          <w:rFonts w:ascii="Times New Roman" w:hAnsi="Times New Roman"/>
          <w:sz w:val="24"/>
          <w:szCs w:val="24"/>
        </w:rPr>
        <w:t>честность</w:t>
      </w:r>
      <w:r>
        <w:rPr>
          <w:rFonts w:ascii="Times New Roman" w:hAnsi="Times New Roman"/>
          <w:sz w:val="24"/>
          <w:szCs w:val="24"/>
        </w:rPr>
        <w:t>.</w:t>
      </w:r>
    </w:p>
    <w:p w:rsidR="007C11D6" w:rsidRPr="007C11D6" w:rsidRDefault="000913B4" w:rsidP="008A5CC7">
      <w:pPr>
        <w:spacing w:after="0" w:afterAutospacing="0"/>
        <w:outlineLvl w:val="0"/>
        <w:rPr>
          <w:rFonts w:ascii="Times New Roman" w:hAnsi="Times New Roman"/>
          <w:bCs/>
          <w:i/>
          <w:sz w:val="24"/>
          <w:szCs w:val="24"/>
        </w:rPr>
      </w:pPr>
      <w:r>
        <w:rPr>
          <w:rFonts w:ascii="Times New Roman" w:hAnsi="Times New Roman"/>
          <w:bCs/>
          <w:i/>
          <w:sz w:val="24"/>
          <w:szCs w:val="24"/>
        </w:rPr>
        <w:lastRenderedPageBreak/>
        <w:t xml:space="preserve">Тема </w:t>
      </w:r>
      <w:r w:rsidR="007C11D6" w:rsidRPr="007C11D6">
        <w:rPr>
          <w:rFonts w:ascii="Times New Roman" w:hAnsi="Times New Roman"/>
          <w:bCs/>
          <w:i/>
          <w:sz w:val="24"/>
          <w:szCs w:val="24"/>
        </w:rPr>
        <w:t>10. Итоговое занятие</w:t>
      </w:r>
    </w:p>
    <w:p w:rsidR="007C11D6" w:rsidRDefault="00217DF8" w:rsidP="00DB013C">
      <w:pPr>
        <w:spacing w:after="0" w:afterAutospacing="0"/>
        <w:rPr>
          <w:rFonts w:ascii="Times New Roman" w:hAnsi="Times New Roman"/>
          <w:bCs/>
          <w:sz w:val="24"/>
          <w:szCs w:val="24"/>
        </w:rPr>
      </w:pPr>
      <w:r w:rsidRPr="00A678AC">
        <w:rPr>
          <w:rFonts w:ascii="Times New Roman" w:hAnsi="Times New Roman"/>
          <w:bCs/>
          <w:sz w:val="24"/>
          <w:szCs w:val="24"/>
        </w:rPr>
        <w:t xml:space="preserve">Обобщение </w:t>
      </w:r>
      <w:r w:rsidR="00307550">
        <w:rPr>
          <w:rFonts w:ascii="Times New Roman" w:hAnsi="Times New Roman"/>
          <w:bCs/>
          <w:sz w:val="24"/>
          <w:szCs w:val="24"/>
        </w:rPr>
        <w:t xml:space="preserve">и закрепление </w:t>
      </w:r>
      <w:r w:rsidRPr="00A678AC">
        <w:rPr>
          <w:rFonts w:ascii="Times New Roman" w:hAnsi="Times New Roman"/>
          <w:bCs/>
          <w:sz w:val="24"/>
          <w:szCs w:val="24"/>
        </w:rPr>
        <w:t>материала, изученного в теч</w:t>
      </w:r>
      <w:r>
        <w:rPr>
          <w:rFonts w:ascii="Times New Roman" w:hAnsi="Times New Roman"/>
          <w:bCs/>
          <w:sz w:val="24"/>
          <w:szCs w:val="24"/>
        </w:rPr>
        <w:t>ение учебного года. Итоговая диагностика.</w:t>
      </w:r>
    </w:p>
    <w:p w:rsidR="00307550" w:rsidRDefault="00307550" w:rsidP="00DB013C">
      <w:pPr>
        <w:spacing w:after="0" w:afterAutospacing="0"/>
        <w:rPr>
          <w:rFonts w:ascii="Times New Roman" w:hAnsi="Times New Roman"/>
          <w:bCs/>
          <w:sz w:val="24"/>
          <w:szCs w:val="24"/>
        </w:rPr>
      </w:pPr>
    </w:p>
    <w:p w:rsidR="00386791" w:rsidRPr="00386791" w:rsidRDefault="00386791" w:rsidP="00386791">
      <w:pPr>
        <w:spacing w:after="0" w:afterAutospacing="0"/>
        <w:jc w:val="center"/>
        <w:rPr>
          <w:rFonts w:ascii="Times New Roman" w:hAnsi="Times New Roman"/>
          <w:b/>
          <w:bCs/>
          <w:sz w:val="24"/>
          <w:szCs w:val="24"/>
        </w:rPr>
      </w:pPr>
      <w:r w:rsidRPr="00386791">
        <w:rPr>
          <w:rFonts w:ascii="Times New Roman" w:hAnsi="Times New Roman"/>
          <w:b/>
          <w:bCs/>
          <w:sz w:val="24"/>
          <w:szCs w:val="24"/>
        </w:rPr>
        <w:t>ТЕМАТИЧЕСКИЙ ПЛАН</w:t>
      </w:r>
    </w:p>
    <w:p w:rsidR="00386791" w:rsidRDefault="00386791" w:rsidP="00386791">
      <w:pPr>
        <w:spacing w:after="0" w:afterAutospacing="0"/>
        <w:outlineLvl w:val="0"/>
        <w:rPr>
          <w:rFonts w:ascii="Times New Roman" w:hAnsi="Times New Roman"/>
          <w:b/>
          <w:bCs/>
          <w:sz w:val="24"/>
          <w:szCs w:val="24"/>
          <w:u w:val="single"/>
        </w:rPr>
      </w:pPr>
      <w:r w:rsidRPr="00DB013C">
        <w:rPr>
          <w:rFonts w:ascii="Times New Roman" w:hAnsi="Times New Roman"/>
          <w:b/>
          <w:bCs/>
          <w:sz w:val="24"/>
          <w:szCs w:val="24"/>
          <w:u w:val="single"/>
        </w:rPr>
        <w:t>10-й класс</w:t>
      </w:r>
    </w:p>
    <w:p w:rsidR="00386791" w:rsidRDefault="00386791" w:rsidP="00386791">
      <w:pPr>
        <w:spacing w:after="0" w:afterAutospacing="0"/>
        <w:outlineLvl w:val="0"/>
        <w:rPr>
          <w:rFonts w:ascii="Times New Roman" w:hAnsi="Times New Roman"/>
          <w:b/>
          <w:bCs/>
          <w:sz w:val="24"/>
          <w:szCs w:val="24"/>
          <w:u w:val="single"/>
        </w:rPr>
      </w:pPr>
    </w:p>
    <w:p w:rsidR="00386791" w:rsidRPr="00386791" w:rsidRDefault="00386791" w:rsidP="00386791">
      <w:pPr>
        <w:spacing w:after="0" w:afterAutospacing="0"/>
        <w:rPr>
          <w:rFonts w:ascii="Times New Roman" w:hAnsi="Times New Roman"/>
          <w:color w:val="000000"/>
          <w:sz w:val="24"/>
          <w:szCs w:val="24"/>
        </w:rPr>
      </w:pPr>
      <w:r w:rsidRPr="00386791">
        <w:rPr>
          <w:rFonts w:ascii="Times New Roman" w:hAnsi="Times New Roman"/>
          <w:i/>
          <w:sz w:val="24"/>
          <w:szCs w:val="24"/>
        </w:rPr>
        <w:t>Сентябрь.</w:t>
      </w:r>
      <w:r>
        <w:rPr>
          <w:rFonts w:ascii="Times New Roman" w:hAnsi="Times New Roman"/>
          <w:sz w:val="24"/>
          <w:szCs w:val="24"/>
        </w:rPr>
        <w:t xml:space="preserve"> </w:t>
      </w:r>
      <w:r w:rsidRPr="00386791">
        <w:rPr>
          <w:rFonts w:ascii="Times New Roman" w:hAnsi="Times New Roman"/>
          <w:sz w:val="24"/>
          <w:szCs w:val="24"/>
        </w:rPr>
        <w:t>Тема 1. Вводное занятие.</w:t>
      </w:r>
      <w:r w:rsidRPr="00386791">
        <w:rPr>
          <w:rFonts w:ascii="Times New Roman" w:hAnsi="Times New Roman"/>
          <w:b/>
          <w:sz w:val="24"/>
          <w:szCs w:val="24"/>
        </w:rPr>
        <w:t xml:space="preserve"> </w:t>
      </w:r>
      <w:r w:rsidRPr="00386791">
        <w:rPr>
          <w:rFonts w:ascii="Times New Roman" w:hAnsi="Times New Roman"/>
          <w:color w:val="000000"/>
          <w:sz w:val="24"/>
          <w:szCs w:val="24"/>
        </w:rPr>
        <w:t>Изучение правил дорожного движения с учетом особенностей движения на мотоцикле</w:t>
      </w:r>
      <w:r>
        <w:rPr>
          <w:rFonts w:ascii="Times New Roman" w:hAnsi="Times New Roman"/>
          <w:color w:val="000000"/>
          <w:sz w:val="24"/>
          <w:szCs w:val="24"/>
        </w:rPr>
        <w:t xml:space="preserve"> (1 час).</w:t>
      </w:r>
    </w:p>
    <w:p w:rsidR="00386791" w:rsidRPr="00386791" w:rsidRDefault="00386791" w:rsidP="00386791">
      <w:pPr>
        <w:spacing w:after="0" w:afterAutospacing="0"/>
        <w:rPr>
          <w:rFonts w:ascii="Times New Roman" w:hAnsi="Times New Roman"/>
          <w:color w:val="000000"/>
          <w:sz w:val="24"/>
          <w:szCs w:val="24"/>
        </w:rPr>
      </w:pPr>
      <w:r>
        <w:rPr>
          <w:rFonts w:ascii="Times New Roman" w:hAnsi="Times New Roman"/>
          <w:i/>
          <w:sz w:val="24"/>
          <w:szCs w:val="24"/>
        </w:rPr>
        <w:t xml:space="preserve">Октябрь. </w:t>
      </w:r>
      <w:r w:rsidRPr="00386791">
        <w:rPr>
          <w:rFonts w:ascii="Times New Roman" w:hAnsi="Times New Roman"/>
          <w:sz w:val="24"/>
          <w:szCs w:val="24"/>
        </w:rPr>
        <w:t xml:space="preserve">Тема </w:t>
      </w:r>
      <w:r w:rsidRPr="00386791">
        <w:rPr>
          <w:rFonts w:ascii="Times New Roman" w:hAnsi="Times New Roman"/>
          <w:color w:val="000000"/>
          <w:sz w:val="24"/>
          <w:szCs w:val="24"/>
        </w:rPr>
        <w:t>2. Правила дорожного движения. Дорога. Основные обязанности вод</w:t>
      </w:r>
      <w:r>
        <w:rPr>
          <w:rFonts w:ascii="Times New Roman" w:hAnsi="Times New Roman"/>
          <w:color w:val="000000"/>
          <w:sz w:val="24"/>
          <w:szCs w:val="24"/>
        </w:rPr>
        <w:t>ителей, пешеходов и пассажиров (1 час).</w:t>
      </w:r>
    </w:p>
    <w:p w:rsidR="00386791" w:rsidRPr="00386791" w:rsidRDefault="00386791" w:rsidP="00386791">
      <w:pPr>
        <w:spacing w:after="0" w:afterAutospacing="0"/>
        <w:rPr>
          <w:rFonts w:ascii="Times New Roman" w:hAnsi="Times New Roman"/>
          <w:color w:val="000000"/>
          <w:sz w:val="24"/>
          <w:szCs w:val="24"/>
        </w:rPr>
      </w:pPr>
      <w:r w:rsidRPr="00386791">
        <w:rPr>
          <w:rFonts w:ascii="Times New Roman" w:hAnsi="Times New Roman"/>
          <w:i/>
          <w:sz w:val="24"/>
          <w:szCs w:val="24"/>
        </w:rPr>
        <w:t>Ноябрь.</w:t>
      </w:r>
      <w:r>
        <w:rPr>
          <w:rFonts w:ascii="Times New Roman" w:hAnsi="Times New Roman"/>
          <w:sz w:val="24"/>
          <w:szCs w:val="24"/>
        </w:rPr>
        <w:t xml:space="preserve"> </w:t>
      </w:r>
      <w:r w:rsidRPr="00386791">
        <w:rPr>
          <w:rFonts w:ascii="Times New Roman" w:hAnsi="Times New Roman"/>
          <w:sz w:val="24"/>
          <w:szCs w:val="24"/>
        </w:rPr>
        <w:t xml:space="preserve">Тема </w:t>
      </w:r>
      <w:r w:rsidRPr="00386791">
        <w:rPr>
          <w:rFonts w:ascii="Times New Roman" w:hAnsi="Times New Roman"/>
          <w:color w:val="000000"/>
          <w:sz w:val="24"/>
          <w:szCs w:val="24"/>
        </w:rPr>
        <w:t>3. Светофорное регулирование. Звуковые</w:t>
      </w:r>
      <w:r>
        <w:rPr>
          <w:rFonts w:ascii="Times New Roman" w:hAnsi="Times New Roman"/>
          <w:color w:val="000000"/>
          <w:sz w:val="24"/>
          <w:szCs w:val="24"/>
        </w:rPr>
        <w:t xml:space="preserve"> сигналы. Сигналы регулировщика (1 час).</w:t>
      </w:r>
    </w:p>
    <w:p w:rsidR="00386791" w:rsidRPr="00386791" w:rsidRDefault="00386791" w:rsidP="00386791">
      <w:pPr>
        <w:spacing w:after="0" w:afterAutospacing="0"/>
        <w:rPr>
          <w:rFonts w:ascii="Times New Roman" w:hAnsi="Times New Roman"/>
          <w:color w:val="000000"/>
          <w:sz w:val="24"/>
          <w:szCs w:val="24"/>
        </w:rPr>
      </w:pPr>
      <w:r w:rsidRPr="00386791">
        <w:rPr>
          <w:rFonts w:ascii="Times New Roman" w:hAnsi="Times New Roman"/>
          <w:i/>
          <w:sz w:val="24"/>
          <w:szCs w:val="24"/>
        </w:rPr>
        <w:t>Декабрь.</w:t>
      </w:r>
      <w:r>
        <w:rPr>
          <w:rFonts w:ascii="Times New Roman" w:hAnsi="Times New Roman"/>
          <w:sz w:val="24"/>
          <w:szCs w:val="24"/>
        </w:rPr>
        <w:t xml:space="preserve"> </w:t>
      </w:r>
      <w:r w:rsidRPr="00386791">
        <w:rPr>
          <w:rFonts w:ascii="Times New Roman" w:hAnsi="Times New Roman"/>
          <w:sz w:val="24"/>
          <w:szCs w:val="24"/>
        </w:rPr>
        <w:t xml:space="preserve">Тема </w:t>
      </w:r>
      <w:r w:rsidRPr="00386791">
        <w:rPr>
          <w:rFonts w:ascii="Times New Roman" w:hAnsi="Times New Roman"/>
          <w:color w:val="000000"/>
          <w:sz w:val="24"/>
          <w:szCs w:val="24"/>
        </w:rPr>
        <w:t>4. Дорожные знаки. Разметка на дороге</w:t>
      </w:r>
      <w:r>
        <w:rPr>
          <w:rFonts w:ascii="Times New Roman" w:hAnsi="Times New Roman"/>
          <w:color w:val="000000"/>
          <w:sz w:val="24"/>
          <w:szCs w:val="24"/>
        </w:rPr>
        <w:t xml:space="preserve"> (1 час).</w:t>
      </w:r>
    </w:p>
    <w:p w:rsidR="00386791" w:rsidRPr="00386791" w:rsidRDefault="00386791" w:rsidP="00386791">
      <w:pPr>
        <w:spacing w:after="0" w:afterAutospacing="0"/>
        <w:rPr>
          <w:rFonts w:ascii="Times New Roman" w:hAnsi="Times New Roman"/>
          <w:color w:val="000000"/>
          <w:sz w:val="24"/>
          <w:szCs w:val="24"/>
        </w:rPr>
      </w:pPr>
      <w:r w:rsidRPr="00386791">
        <w:rPr>
          <w:rFonts w:ascii="Times New Roman" w:hAnsi="Times New Roman"/>
          <w:i/>
          <w:sz w:val="24"/>
          <w:szCs w:val="24"/>
        </w:rPr>
        <w:t>Январь.</w:t>
      </w:r>
      <w:r>
        <w:rPr>
          <w:rFonts w:ascii="Times New Roman" w:hAnsi="Times New Roman"/>
          <w:sz w:val="24"/>
          <w:szCs w:val="24"/>
        </w:rPr>
        <w:t xml:space="preserve"> </w:t>
      </w:r>
      <w:r w:rsidRPr="00386791">
        <w:rPr>
          <w:rFonts w:ascii="Times New Roman" w:hAnsi="Times New Roman"/>
          <w:sz w:val="24"/>
          <w:szCs w:val="24"/>
        </w:rPr>
        <w:t xml:space="preserve">Тема </w:t>
      </w:r>
      <w:r w:rsidRPr="00386791">
        <w:rPr>
          <w:rFonts w:ascii="Times New Roman" w:hAnsi="Times New Roman"/>
          <w:color w:val="000000"/>
          <w:sz w:val="24"/>
          <w:szCs w:val="24"/>
        </w:rPr>
        <w:t>5. Предупредительные сигналы мотоциклов. Правила пер</w:t>
      </w:r>
      <w:r>
        <w:rPr>
          <w:rFonts w:ascii="Times New Roman" w:hAnsi="Times New Roman"/>
          <w:color w:val="000000"/>
          <w:sz w:val="24"/>
          <w:szCs w:val="24"/>
        </w:rPr>
        <w:t>естроения транспортных средств (1 час).</w:t>
      </w:r>
    </w:p>
    <w:p w:rsidR="00386791" w:rsidRPr="00386791" w:rsidRDefault="00386791" w:rsidP="00386791">
      <w:pPr>
        <w:spacing w:after="0" w:afterAutospacing="0"/>
        <w:rPr>
          <w:rFonts w:ascii="Times New Roman" w:hAnsi="Times New Roman"/>
          <w:color w:val="000000"/>
          <w:sz w:val="24"/>
          <w:szCs w:val="24"/>
        </w:rPr>
      </w:pPr>
      <w:r w:rsidRPr="00386791">
        <w:rPr>
          <w:rFonts w:ascii="Times New Roman" w:hAnsi="Times New Roman"/>
          <w:i/>
          <w:sz w:val="24"/>
          <w:szCs w:val="24"/>
        </w:rPr>
        <w:t>Февраль.</w:t>
      </w:r>
      <w:r>
        <w:rPr>
          <w:rFonts w:ascii="Times New Roman" w:hAnsi="Times New Roman"/>
          <w:sz w:val="24"/>
          <w:szCs w:val="24"/>
        </w:rPr>
        <w:t xml:space="preserve"> </w:t>
      </w:r>
      <w:r w:rsidRPr="00386791">
        <w:rPr>
          <w:rFonts w:ascii="Times New Roman" w:hAnsi="Times New Roman"/>
          <w:sz w:val="24"/>
          <w:szCs w:val="24"/>
        </w:rPr>
        <w:t xml:space="preserve">Тема </w:t>
      </w:r>
      <w:r w:rsidRPr="00386791">
        <w:rPr>
          <w:rFonts w:ascii="Times New Roman" w:hAnsi="Times New Roman"/>
          <w:color w:val="000000"/>
          <w:sz w:val="24"/>
          <w:szCs w:val="24"/>
        </w:rPr>
        <w:t xml:space="preserve">6. Стоянка, остановка, встречный разъезд мотоцикла. </w:t>
      </w:r>
      <w:r>
        <w:rPr>
          <w:rFonts w:ascii="Times New Roman" w:hAnsi="Times New Roman"/>
          <w:color w:val="000000"/>
          <w:sz w:val="24"/>
          <w:szCs w:val="24"/>
        </w:rPr>
        <w:t>Проезд перекрестков (1 час).</w:t>
      </w:r>
    </w:p>
    <w:p w:rsidR="00386791" w:rsidRPr="00386791" w:rsidRDefault="00386791" w:rsidP="00386791">
      <w:pPr>
        <w:spacing w:after="0" w:afterAutospacing="0"/>
        <w:rPr>
          <w:rFonts w:ascii="Times New Roman" w:hAnsi="Times New Roman"/>
          <w:sz w:val="24"/>
          <w:szCs w:val="24"/>
        </w:rPr>
      </w:pPr>
      <w:r w:rsidRPr="00386791">
        <w:rPr>
          <w:rFonts w:ascii="Times New Roman" w:hAnsi="Times New Roman"/>
          <w:i/>
          <w:sz w:val="24"/>
          <w:szCs w:val="24"/>
        </w:rPr>
        <w:t>Март.</w:t>
      </w:r>
      <w:r>
        <w:rPr>
          <w:rFonts w:ascii="Times New Roman" w:hAnsi="Times New Roman"/>
          <w:sz w:val="24"/>
          <w:szCs w:val="24"/>
        </w:rPr>
        <w:t xml:space="preserve"> </w:t>
      </w:r>
      <w:r w:rsidRPr="00386791">
        <w:rPr>
          <w:rFonts w:ascii="Times New Roman" w:hAnsi="Times New Roman"/>
          <w:sz w:val="24"/>
          <w:szCs w:val="24"/>
        </w:rPr>
        <w:t>Тема 7. Движение в</w:t>
      </w:r>
      <w:r>
        <w:rPr>
          <w:rFonts w:ascii="Times New Roman" w:hAnsi="Times New Roman"/>
          <w:sz w:val="24"/>
          <w:szCs w:val="24"/>
        </w:rPr>
        <w:t xml:space="preserve"> зоне железнодорожных переездов </w:t>
      </w:r>
      <w:r>
        <w:rPr>
          <w:rFonts w:ascii="Times New Roman" w:hAnsi="Times New Roman"/>
          <w:color w:val="000000"/>
          <w:sz w:val="24"/>
          <w:szCs w:val="24"/>
        </w:rPr>
        <w:t>(1 час).</w:t>
      </w:r>
      <w:r w:rsidRPr="00386791">
        <w:rPr>
          <w:rFonts w:ascii="Times New Roman" w:hAnsi="Times New Roman"/>
          <w:sz w:val="24"/>
          <w:szCs w:val="24"/>
        </w:rPr>
        <w:t xml:space="preserve"> </w:t>
      </w:r>
    </w:p>
    <w:p w:rsidR="00386791" w:rsidRPr="00386791" w:rsidRDefault="00F7431A" w:rsidP="00386791">
      <w:pPr>
        <w:spacing w:after="0" w:afterAutospacing="0"/>
        <w:rPr>
          <w:rFonts w:ascii="Times New Roman" w:hAnsi="Times New Roman"/>
          <w:color w:val="000000"/>
          <w:sz w:val="24"/>
          <w:szCs w:val="24"/>
        </w:rPr>
      </w:pPr>
      <w:r w:rsidRPr="00F7431A">
        <w:rPr>
          <w:rFonts w:ascii="Times New Roman" w:hAnsi="Times New Roman"/>
          <w:i/>
          <w:sz w:val="24"/>
          <w:szCs w:val="24"/>
        </w:rPr>
        <w:t>Апрель.</w:t>
      </w:r>
      <w:r>
        <w:rPr>
          <w:rFonts w:ascii="Times New Roman" w:hAnsi="Times New Roman"/>
          <w:sz w:val="24"/>
          <w:szCs w:val="24"/>
        </w:rPr>
        <w:t xml:space="preserve"> </w:t>
      </w:r>
      <w:r w:rsidR="00386791" w:rsidRPr="00386791">
        <w:rPr>
          <w:rFonts w:ascii="Times New Roman" w:hAnsi="Times New Roman"/>
          <w:sz w:val="24"/>
          <w:szCs w:val="24"/>
        </w:rPr>
        <w:t xml:space="preserve">Тема </w:t>
      </w:r>
      <w:r w:rsidR="00386791" w:rsidRPr="00386791">
        <w:rPr>
          <w:rFonts w:ascii="Times New Roman" w:hAnsi="Times New Roman"/>
          <w:color w:val="000000"/>
          <w:sz w:val="24"/>
          <w:szCs w:val="24"/>
        </w:rPr>
        <w:t>8. Движение по автомаги</w:t>
      </w:r>
      <w:r w:rsidR="00386791">
        <w:rPr>
          <w:rFonts w:ascii="Times New Roman" w:hAnsi="Times New Roman"/>
          <w:color w:val="000000"/>
          <w:sz w:val="24"/>
          <w:szCs w:val="24"/>
        </w:rPr>
        <w:t>страли (1 час).</w:t>
      </w:r>
    </w:p>
    <w:p w:rsidR="00386791" w:rsidRPr="00386791" w:rsidRDefault="00F7431A" w:rsidP="00386791">
      <w:pPr>
        <w:spacing w:after="0" w:afterAutospacing="0"/>
        <w:rPr>
          <w:rFonts w:ascii="Times New Roman" w:hAnsi="Times New Roman"/>
          <w:color w:val="000000"/>
          <w:sz w:val="24"/>
          <w:szCs w:val="24"/>
        </w:rPr>
      </w:pPr>
      <w:r w:rsidRPr="00F7431A">
        <w:rPr>
          <w:rFonts w:ascii="Times New Roman" w:hAnsi="Times New Roman"/>
          <w:i/>
          <w:sz w:val="24"/>
          <w:szCs w:val="24"/>
        </w:rPr>
        <w:t>Май.</w:t>
      </w:r>
      <w:r>
        <w:rPr>
          <w:rFonts w:ascii="Times New Roman" w:hAnsi="Times New Roman"/>
          <w:sz w:val="24"/>
          <w:szCs w:val="24"/>
        </w:rPr>
        <w:t xml:space="preserve"> </w:t>
      </w:r>
      <w:r w:rsidR="00386791" w:rsidRPr="00386791">
        <w:rPr>
          <w:rFonts w:ascii="Times New Roman" w:hAnsi="Times New Roman"/>
          <w:sz w:val="24"/>
          <w:szCs w:val="24"/>
        </w:rPr>
        <w:t xml:space="preserve">Тема </w:t>
      </w:r>
      <w:r w:rsidR="00386791" w:rsidRPr="00386791">
        <w:rPr>
          <w:rFonts w:ascii="Times New Roman" w:hAnsi="Times New Roman"/>
          <w:color w:val="000000"/>
          <w:sz w:val="24"/>
          <w:szCs w:val="24"/>
        </w:rPr>
        <w:t>9. Пр</w:t>
      </w:r>
      <w:r w:rsidR="00386791">
        <w:rPr>
          <w:rFonts w:ascii="Times New Roman" w:hAnsi="Times New Roman"/>
          <w:color w:val="000000"/>
          <w:sz w:val="24"/>
          <w:szCs w:val="24"/>
        </w:rPr>
        <w:t>авовая ответственность водителя (1 час).</w:t>
      </w:r>
    </w:p>
    <w:p w:rsidR="00386791" w:rsidRPr="00386791" w:rsidRDefault="00F7431A" w:rsidP="00386791">
      <w:pPr>
        <w:spacing w:after="0" w:afterAutospacing="0"/>
        <w:outlineLvl w:val="0"/>
        <w:rPr>
          <w:rFonts w:ascii="Times New Roman" w:hAnsi="Times New Roman"/>
          <w:b/>
          <w:sz w:val="24"/>
          <w:szCs w:val="24"/>
          <w:u w:val="single"/>
        </w:rPr>
      </w:pPr>
      <w:r w:rsidRPr="00F7431A">
        <w:rPr>
          <w:rFonts w:ascii="Times New Roman" w:hAnsi="Times New Roman"/>
          <w:i/>
          <w:sz w:val="24"/>
          <w:szCs w:val="24"/>
        </w:rPr>
        <w:t>Май.</w:t>
      </w:r>
      <w:r>
        <w:rPr>
          <w:rFonts w:ascii="Times New Roman" w:hAnsi="Times New Roman"/>
          <w:sz w:val="24"/>
          <w:szCs w:val="24"/>
        </w:rPr>
        <w:t xml:space="preserve"> </w:t>
      </w:r>
      <w:r w:rsidR="00386791" w:rsidRPr="00386791">
        <w:rPr>
          <w:rFonts w:ascii="Times New Roman" w:hAnsi="Times New Roman"/>
          <w:sz w:val="24"/>
          <w:szCs w:val="24"/>
        </w:rPr>
        <w:t xml:space="preserve">Тема </w:t>
      </w:r>
      <w:r w:rsidR="00386791" w:rsidRPr="00386791">
        <w:rPr>
          <w:rFonts w:ascii="Times New Roman" w:hAnsi="Times New Roman"/>
          <w:color w:val="000000"/>
          <w:sz w:val="24"/>
          <w:szCs w:val="24"/>
        </w:rPr>
        <w:t>10. Итоговое занятие</w:t>
      </w:r>
      <w:r w:rsidR="00386791">
        <w:rPr>
          <w:rFonts w:ascii="Times New Roman" w:hAnsi="Times New Roman"/>
          <w:color w:val="000000"/>
          <w:sz w:val="24"/>
          <w:szCs w:val="24"/>
        </w:rPr>
        <w:t xml:space="preserve"> (1 час).</w:t>
      </w:r>
    </w:p>
    <w:p w:rsidR="00386791" w:rsidRDefault="00386791" w:rsidP="00386791">
      <w:pPr>
        <w:spacing w:after="0" w:afterAutospacing="0"/>
        <w:rPr>
          <w:rFonts w:ascii="Times New Roman" w:hAnsi="Times New Roman"/>
          <w:bCs/>
          <w:sz w:val="24"/>
          <w:szCs w:val="24"/>
        </w:rPr>
      </w:pPr>
    </w:p>
    <w:p w:rsidR="00386791" w:rsidRDefault="00386791" w:rsidP="00386791">
      <w:pPr>
        <w:spacing w:after="0" w:afterAutospacing="0"/>
        <w:outlineLvl w:val="0"/>
        <w:rPr>
          <w:rFonts w:ascii="Times New Roman" w:hAnsi="Times New Roman"/>
          <w:b/>
          <w:bCs/>
          <w:sz w:val="24"/>
          <w:szCs w:val="24"/>
          <w:u w:val="single"/>
        </w:rPr>
      </w:pPr>
      <w:r w:rsidRPr="00DB013C">
        <w:rPr>
          <w:rFonts w:ascii="Times New Roman" w:hAnsi="Times New Roman"/>
          <w:b/>
          <w:bCs/>
          <w:sz w:val="24"/>
          <w:szCs w:val="24"/>
          <w:u w:val="single"/>
        </w:rPr>
        <w:t>1</w:t>
      </w:r>
      <w:r>
        <w:rPr>
          <w:rFonts w:ascii="Times New Roman" w:hAnsi="Times New Roman"/>
          <w:b/>
          <w:bCs/>
          <w:sz w:val="24"/>
          <w:szCs w:val="24"/>
          <w:u w:val="single"/>
        </w:rPr>
        <w:t>1</w:t>
      </w:r>
      <w:r w:rsidRPr="00DB013C">
        <w:rPr>
          <w:rFonts w:ascii="Times New Roman" w:hAnsi="Times New Roman"/>
          <w:b/>
          <w:bCs/>
          <w:sz w:val="24"/>
          <w:szCs w:val="24"/>
          <w:u w:val="single"/>
        </w:rPr>
        <w:t>-й класс</w:t>
      </w:r>
    </w:p>
    <w:p w:rsidR="00386791" w:rsidRPr="00386791" w:rsidRDefault="00F7431A" w:rsidP="00386791">
      <w:pPr>
        <w:spacing w:after="0" w:afterAutospacing="0"/>
        <w:outlineLvl w:val="0"/>
        <w:rPr>
          <w:rFonts w:ascii="Times New Roman" w:hAnsi="Times New Roman"/>
          <w:bCs/>
          <w:sz w:val="24"/>
          <w:szCs w:val="24"/>
        </w:rPr>
      </w:pPr>
      <w:r w:rsidRPr="00386791">
        <w:rPr>
          <w:rFonts w:ascii="Times New Roman" w:hAnsi="Times New Roman"/>
          <w:i/>
          <w:sz w:val="24"/>
          <w:szCs w:val="24"/>
        </w:rPr>
        <w:t>Сентябрь.</w:t>
      </w:r>
      <w:r>
        <w:rPr>
          <w:rFonts w:ascii="Times New Roman" w:hAnsi="Times New Roman"/>
          <w:sz w:val="24"/>
          <w:szCs w:val="24"/>
        </w:rPr>
        <w:t xml:space="preserve"> </w:t>
      </w:r>
      <w:r w:rsidR="00386791" w:rsidRPr="00386791">
        <w:rPr>
          <w:rFonts w:ascii="Times New Roman" w:hAnsi="Times New Roman"/>
          <w:bCs/>
          <w:sz w:val="24"/>
          <w:szCs w:val="24"/>
        </w:rPr>
        <w:t>Тема 1. Нормативные правовые акты, регламентирующие вопросы безопасности дорожного движения</w:t>
      </w:r>
      <w:r w:rsidR="00386791">
        <w:rPr>
          <w:rFonts w:ascii="Times New Roman" w:hAnsi="Times New Roman"/>
          <w:bCs/>
          <w:sz w:val="24"/>
          <w:szCs w:val="24"/>
        </w:rPr>
        <w:t xml:space="preserve"> </w:t>
      </w:r>
      <w:r w:rsidR="00386791">
        <w:rPr>
          <w:rFonts w:ascii="Times New Roman" w:hAnsi="Times New Roman"/>
          <w:color w:val="000000"/>
          <w:sz w:val="24"/>
          <w:szCs w:val="24"/>
        </w:rPr>
        <w:t>(1 час).</w:t>
      </w:r>
    </w:p>
    <w:p w:rsidR="00386791" w:rsidRPr="00386791" w:rsidRDefault="00F7431A" w:rsidP="00386791">
      <w:pPr>
        <w:spacing w:after="0" w:afterAutospacing="0"/>
        <w:outlineLvl w:val="0"/>
        <w:rPr>
          <w:rFonts w:ascii="Times New Roman" w:hAnsi="Times New Roman"/>
          <w:bCs/>
          <w:sz w:val="24"/>
          <w:szCs w:val="24"/>
        </w:rPr>
      </w:pPr>
      <w:r>
        <w:rPr>
          <w:rFonts w:ascii="Times New Roman" w:hAnsi="Times New Roman"/>
          <w:i/>
          <w:sz w:val="24"/>
          <w:szCs w:val="24"/>
        </w:rPr>
        <w:t xml:space="preserve">Октябрь. </w:t>
      </w:r>
      <w:r w:rsidR="00386791" w:rsidRPr="00386791">
        <w:rPr>
          <w:rFonts w:ascii="Times New Roman" w:hAnsi="Times New Roman"/>
          <w:bCs/>
          <w:sz w:val="24"/>
          <w:szCs w:val="24"/>
        </w:rPr>
        <w:t>Тема 2. Меры административной, уголовной и гражданской ответственности, при</w:t>
      </w:r>
      <w:r w:rsidR="00386791" w:rsidRPr="00386791">
        <w:rPr>
          <w:rFonts w:ascii="Times New Roman" w:hAnsi="Times New Roman"/>
          <w:bCs/>
          <w:sz w:val="24"/>
          <w:szCs w:val="24"/>
        </w:rPr>
        <w:softHyphen/>
        <w:t>меняемой к несовершеннолетним за правонарушения в области дорожного движения</w:t>
      </w:r>
      <w:r w:rsidR="00386791">
        <w:rPr>
          <w:rFonts w:ascii="Times New Roman" w:hAnsi="Times New Roman"/>
          <w:bCs/>
          <w:sz w:val="24"/>
          <w:szCs w:val="24"/>
        </w:rPr>
        <w:t xml:space="preserve"> </w:t>
      </w:r>
      <w:r w:rsidR="00386791">
        <w:rPr>
          <w:rFonts w:ascii="Times New Roman" w:hAnsi="Times New Roman"/>
          <w:color w:val="000000"/>
          <w:sz w:val="24"/>
          <w:szCs w:val="24"/>
        </w:rPr>
        <w:t>(1 час).</w:t>
      </w:r>
    </w:p>
    <w:p w:rsidR="00386791" w:rsidRPr="00386791" w:rsidRDefault="00F7431A" w:rsidP="00386791">
      <w:pPr>
        <w:spacing w:after="0" w:afterAutospacing="0"/>
        <w:outlineLvl w:val="0"/>
        <w:rPr>
          <w:rFonts w:ascii="Times New Roman" w:hAnsi="Times New Roman"/>
          <w:bCs/>
          <w:sz w:val="24"/>
          <w:szCs w:val="24"/>
        </w:rPr>
      </w:pPr>
      <w:r w:rsidRPr="00386791">
        <w:rPr>
          <w:rFonts w:ascii="Times New Roman" w:hAnsi="Times New Roman"/>
          <w:i/>
          <w:sz w:val="24"/>
          <w:szCs w:val="24"/>
        </w:rPr>
        <w:t>Ноябрь.</w:t>
      </w:r>
      <w:r>
        <w:rPr>
          <w:rFonts w:ascii="Times New Roman" w:hAnsi="Times New Roman"/>
          <w:sz w:val="24"/>
          <w:szCs w:val="24"/>
        </w:rPr>
        <w:t xml:space="preserve"> </w:t>
      </w:r>
      <w:r w:rsidR="00386791" w:rsidRPr="00386791">
        <w:rPr>
          <w:rFonts w:ascii="Times New Roman" w:hAnsi="Times New Roman"/>
          <w:bCs/>
          <w:sz w:val="24"/>
          <w:szCs w:val="24"/>
        </w:rPr>
        <w:t>Тема 3. Краткий курс устройства мотоцикла и легкового автомобиля</w:t>
      </w:r>
      <w:r w:rsidR="00386791">
        <w:rPr>
          <w:rFonts w:ascii="Times New Roman" w:hAnsi="Times New Roman"/>
          <w:bCs/>
          <w:sz w:val="24"/>
          <w:szCs w:val="24"/>
        </w:rPr>
        <w:t xml:space="preserve"> </w:t>
      </w:r>
      <w:r w:rsidR="00386791">
        <w:rPr>
          <w:rFonts w:ascii="Times New Roman" w:hAnsi="Times New Roman"/>
          <w:color w:val="000000"/>
          <w:sz w:val="24"/>
          <w:szCs w:val="24"/>
        </w:rPr>
        <w:t>(1 час).</w:t>
      </w:r>
    </w:p>
    <w:p w:rsidR="00386791" w:rsidRPr="00386791" w:rsidRDefault="00F7431A" w:rsidP="00386791">
      <w:pPr>
        <w:spacing w:after="0" w:afterAutospacing="0"/>
        <w:outlineLvl w:val="0"/>
        <w:rPr>
          <w:rFonts w:ascii="Times New Roman" w:hAnsi="Times New Roman"/>
          <w:bCs/>
          <w:sz w:val="24"/>
          <w:szCs w:val="24"/>
        </w:rPr>
      </w:pPr>
      <w:r w:rsidRPr="00386791">
        <w:rPr>
          <w:rFonts w:ascii="Times New Roman" w:hAnsi="Times New Roman"/>
          <w:i/>
          <w:sz w:val="24"/>
          <w:szCs w:val="24"/>
        </w:rPr>
        <w:t>Декабрь.</w:t>
      </w:r>
      <w:r>
        <w:rPr>
          <w:rFonts w:ascii="Times New Roman" w:hAnsi="Times New Roman"/>
          <w:sz w:val="24"/>
          <w:szCs w:val="24"/>
        </w:rPr>
        <w:t xml:space="preserve"> </w:t>
      </w:r>
      <w:r w:rsidR="00386791" w:rsidRPr="00386791">
        <w:rPr>
          <w:rFonts w:ascii="Times New Roman" w:hAnsi="Times New Roman"/>
          <w:bCs/>
          <w:sz w:val="24"/>
          <w:szCs w:val="24"/>
        </w:rPr>
        <w:t>Тема 4. Основы управления мотоциклом и легковым автомоб</w:t>
      </w:r>
      <w:r w:rsidR="00386791">
        <w:rPr>
          <w:rFonts w:ascii="Times New Roman" w:hAnsi="Times New Roman"/>
          <w:bCs/>
          <w:sz w:val="24"/>
          <w:szCs w:val="24"/>
        </w:rPr>
        <w:t xml:space="preserve">илем. Дорожные знаки и разметка </w:t>
      </w:r>
      <w:r w:rsidR="00386791">
        <w:rPr>
          <w:rFonts w:ascii="Times New Roman" w:hAnsi="Times New Roman"/>
          <w:color w:val="000000"/>
          <w:sz w:val="24"/>
          <w:szCs w:val="24"/>
        </w:rPr>
        <w:t>(1 час).</w:t>
      </w:r>
    </w:p>
    <w:p w:rsidR="00386791" w:rsidRPr="00386791" w:rsidRDefault="00F7431A" w:rsidP="00386791">
      <w:pPr>
        <w:spacing w:after="0" w:afterAutospacing="0"/>
        <w:outlineLvl w:val="0"/>
        <w:rPr>
          <w:rFonts w:ascii="Times New Roman" w:hAnsi="Times New Roman"/>
          <w:bCs/>
          <w:sz w:val="24"/>
          <w:szCs w:val="24"/>
        </w:rPr>
      </w:pPr>
      <w:r w:rsidRPr="00386791">
        <w:rPr>
          <w:rFonts w:ascii="Times New Roman" w:hAnsi="Times New Roman"/>
          <w:i/>
          <w:sz w:val="24"/>
          <w:szCs w:val="24"/>
        </w:rPr>
        <w:t>Январь.</w:t>
      </w:r>
      <w:r>
        <w:rPr>
          <w:rFonts w:ascii="Times New Roman" w:hAnsi="Times New Roman"/>
          <w:sz w:val="24"/>
          <w:szCs w:val="24"/>
        </w:rPr>
        <w:t xml:space="preserve"> </w:t>
      </w:r>
      <w:r w:rsidR="00386791" w:rsidRPr="00386791">
        <w:rPr>
          <w:rFonts w:ascii="Times New Roman" w:hAnsi="Times New Roman"/>
          <w:bCs/>
          <w:sz w:val="24"/>
          <w:szCs w:val="24"/>
        </w:rPr>
        <w:t>Тема 5. Основы управления мотоциклом и легковым автомобилем. Правила</w:t>
      </w:r>
      <w:r w:rsidR="00386791">
        <w:rPr>
          <w:rFonts w:ascii="Times New Roman" w:hAnsi="Times New Roman"/>
          <w:bCs/>
          <w:sz w:val="24"/>
          <w:szCs w:val="24"/>
        </w:rPr>
        <w:t xml:space="preserve"> движения в транспортном потоке </w:t>
      </w:r>
      <w:r w:rsidR="00386791">
        <w:rPr>
          <w:rFonts w:ascii="Times New Roman" w:hAnsi="Times New Roman"/>
          <w:color w:val="000000"/>
          <w:sz w:val="24"/>
          <w:szCs w:val="24"/>
        </w:rPr>
        <w:t>(1 час).</w:t>
      </w:r>
    </w:p>
    <w:p w:rsidR="00386791" w:rsidRPr="00386791" w:rsidRDefault="00F7431A" w:rsidP="00386791">
      <w:pPr>
        <w:spacing w:after="0" w:afterAutospacing="0"/>
        <w:outlineLvl w:val="0"/>
        <w:rPr>
          <w:rFonts w:ascii="Times New Roman" w:hAnsi="Times New Roman"/>
          <w:bCs/>
          <w:sz w:val="24"/>
          <w:szCs w:val="24"/>
        </w:rPr>
      </w:pPr>
      <w:r w:rsidRPr="00386791">
        <w:rPr>
          <w:rFonts w:ascii="Times New Roman" w:hAnsi="Times New Roman"/>
          <w:i/>
          <w:sz w:val="24"/>
          <w:szCs w:val="24"/>
        </w:rPr>
        <w:lastRenderedPageBreak/>
        <w:t>Февраль.</w:t>
      </w:r>
      <w:r>
        <w:rPr>
          <w:rFonts w:ascii="Times New Roman" w:hAnsi="Times New Roman"/>
          <w:sz w:val="24"/>
          <w:szCs w:val="24"/>
        </w:rPr>
        <w:t xml:space="preserve"> </w:t>
      </w:r>
      <w:r w:rsidR="00386791" w:rsidRPr="00386791">
        <w:rPr>
          <w:rFonts w:ascii="Times New Roman" w:hAnsi="Times New Roman"/>
          <w:bCs/>
          <w:sz w:val="24"/>
          <w:szCs w:val="24"/>
        </w:rPr>
        <w:t>Тема 6. Основы управления мотоциклом и легковым автомобилем. Обгон</w:t>
      </w:r>
      <w:r w:rsidR="00386791">
        <w:rPr>
          <w:rFonts w:ascii="Times New Roman" w:hAnsi="Times New Roman"/>
          <w:bCs/>
          <w:sz w:val="24"/>
          <w:szCs w:val="24"/>
        </w:rPr>
        <w:t xml:space="preserve"> </w:t>
      </w:r>
      <w:r w:rsidR="00386791">
        <w:rPr>
          <w:rFonts w:ascii="Times New Roman" w:hAnsi="Times New Roman"/>
          <w:color w:val="000000"/>
          <w:sz w:val="24"/>
          <w:szCs w:val="24"/>
        </w:rPr>
        <w:t>(1 час).</w:t>
      </w:r>
    </w:p>
    <w:p w:rsidR="00386791" w:rsidRPr="00386791" w:rsidRDefault="00F7431A" w:rsidP="00386791">
      <w:pPr>
        <w:spacing w:after="0" w:afterAutospacing="0"/>
        <w:outlineLvl w:val="0"/>
        <w:rPr>
          <w:rFonts w:ascii="Times New Roman" w:hAnsi="Times New Roman"/>
          <w:bCs/>
          <w:sz w:val="24"/>
          <w:szCs w:val="24"/>
        </w:rPr>
      </w:pPr>
      <w:r w:rsidRPr="00386791">
        <w:rPr>
          <w:rFonts w:ascii="Times New Roman" w:hAnsi="Times New Roman"/>
          <w:i/>
          <w:sz w:val="24"/>
          <w:szCs w:val="24"/>
        </w:rPr>
        <w:t>Март.</w:t>
      </w:r>
      <w:r>
        <w:rPr>
          <w:rFonts w:ascii="Times New Roman" w:hAnsi="Times New Roman"/>
          <w:sz w:val="24"/>
          <w:szCs w:val="24"/>
        </w:rPr>
        <w:t xml:space="preserve"> </w:t>
      </w:r>
      <w:r w:rsidR="00386791" w:rsidRPr="00386791">
        <w:rPr>
          <w:rFonts w:ascii="Times New Roman" w:hAnsi="Times New Roman"/>
          <w:bCs/>
          <w:sz w:val="24"/>
          <w:szCs w:val="24"/>
        </w:rPr>
        <w:t>Тема 7. Аварийность</w:t>
      </w:r>
      <w:r w:rsidR="00386791">
        <w:rPr>
          <w:rFonts w:ascii="Times New Roman" w:hAnsi="Times New Roman"/>
          <w:bCs/>
          <w:sz w:val="24"/>
          <w:szCs w:val="24"/>
        </w:rPr>
        <w:t xml:space="preserve">. ДТП. Их причины и последствия </w:t>
      </w:r>
      <w:r w:rsidR="00386791">
        <w:rPr>
          <w:rFonts w:ascii="Times New Roman" w:hAnsi="Times New Roman"/>
          <w:color w:val="000000"/>
          <w:sz w:val="24"/>
          <w:szCs w:val="24"/>
        </w:rPr>
        <w:t>(1 час).</w:t>
      </w:r>
    </w:p>
    <w:p w:rsidR="00386791" w:rsidRPr="00386791" w:rsidRDefault="00F7431A" w:rsidP="00386791">
      <w:pPr>
        <w:spacing w:after="0" w:afterAutospacing="0"/>
        <w:outlineLvl w:val="0"/>
        <w:rPr>
          <w:rFonts w:ascii="Times New Roman" w:hAnsi="Times New Roman"/>
          <w:bCs/>
          <w:sz w:val="24"/>
          <w:szCs w:val="24"/>
        </w:rPr>
      </w:pPr>
      <w:r w:rsidRPr="00F7431A">
        <w:rPr>
          <w:rFonts w:ascii="Times New Roman" w:hAnsi="Times New Roman"/>
          <w:i/>
          <w:sz w:val="24"/>
          <w:szCs w:val="24"/>
        </w:rPr>
        <w:t>Апрель.</w:t>
      </w:r>
      <w:r>
        <w:rPr>
          <w:rFonts w:ascii="Times New Roman" w:hAnsi="Times New Roman"/>
          <w:sz w:val="24"/>
          <w:szCs w:val="24"/>
        </w:rPr>
        <w:t xml:space="preserve"> </w:t>
      </w:r>
      <w:r w:rsidR="00386791" w:rsidRPr="00386791">
        <w:rPr>
          <w:rFonts w:ascii="Times New Roman" w:hAnsi="Times New Roman"/>
          <w:bCs/>
          <w:sz w:val="24"/>
          <w:szCs w:val="24"/>
        </w:rPr>
        <w:t>Тема 8. Оказание доврачебной помощи</w:t>
      </w:r>
      <w:r w:rsidR="00386791">
        <w:rPr>
          <w:rFonts w:ascii="Times New Roman" w:hAnsi="Times New Roman"/>
          <w:bCs/>
          <w:sz w:val="24"/>
          <w:szCs w:val="24"/>
        </w:rPr>
        <w:t xml:space="preserve"> </w:t>
      </w:r>
      <w:r w:rsidR="00386791">
        <w:rPr>
          <w:rFonts w:ascii="Times New Roman" w:hAnsi="Times New Roman"/>
          <w:color w:val="000000"/>
          <w:sz w:val="24"/>
          <w:szCs w:val="24"/>
        </w:rPr>
        <w:t>(1 час).</w:t>
      </w:r>
    </w:p>
    <w:p w:rsidR="00386791" w:rsidRPr="00386791" w:rsidRDefault="00F7431A" w:rsidP="00386791">
      <w:pPr>
        <w:spacing w:after="0" w:afterAutospacing="0"/>
        <w:rPr>
          <w:rFonts w:ascii="Times New Roman" w:hAnsi="Times New Roman"/>
          <w:sz w:val="24"/>
          <w:szCs w:val="24"/>
        </w:rPr>
      </w:pPr>
      <w:r w:rsidRPr="00F7431A">
        <w:rPr>
          <w:rFonts w:ascii="Times New Roman" w:hAnsi="Times New Roman"/>
          <w:i/>
          <w:sz w:val="24"/>
          <w:szCs w:val="24"/>
        </w:rPr>
        <w:t>Май.</w:t>
      </w:r>
      <w:r>
        <w:rPr>
          <w:rFonts w:ascii="Times New Roman" w:hAnsi="Times New Roman"/>
          <w:sz w:val="24"/>
          <w:szCs w:val="24"/>
        </w:rPr>
        <w:t xml:space="preserve"> </w:t>
      </w:r>
      <w:r w:rsidR="00386791" w:rsidRPr="00386791">
        <w:rPr>
          <w:rFonts w:ascii="Times New Roman" w:hAnsi="Times New Roman"/>
          <w:sz w:val="24"/>
          <w:szCs w:val="24"/>
        </w:rPr>
        <w:t>Тема 9. Личные качества водителя. К</w:t>
      </w:r>
      <w:r w:rsidR="00386791">
        <w:rPr>
          <w:rFonts w:ascii="Times New Roman" w:hAnsi="Times New Roman"/>
          <w:sz w:val="24"/>
          <w:szCs w:val="24"/>
        </w:rPr>
        <w:t xml:space="preserve">ультура транспортного поведения </w:t>
      </w:r>
      <w:r w:rsidR="00386791">
        <w:rPr>
          <w:rFonts w:ascii="Times New Roman" w:hAnsi="Times New Roman"/>
          <w:color w:val="000000"/>
          <w:sz w:val="24"/>
          <w:szCs w:val="24"/>
        </w:rPr>
        <w:t>(1 час).</w:t>
      </w:r>
    </w:p>
    <w:p w:rsidR="00386791" w:rsidRPr="00386791" w:rsidRDefault="00F7431A" w:rsidP="00386791">
      <w:pPr>
        <w:spacing w:after="0" w:afterAutospacing="0"/>
        <w:outlineLvl w:val="0"/>
        <w:rPr>
          <w:rFonts w:ascii="Times New Roman" w:hAnsi="Times New Roman"/>
          <w:bCs/>
          <w:sz w:val="24"/>
          <w:szCs w:val="24"/>
        </w:rPr>
      </w:pPr>
      <w:r w:rsidRPr="00F7431A">
        <w:rPr>
          <w:rFonts w:ascii="Times New Roman" w:hAnsi="Times New Roman"/>
          <w:i/>
          <w:sz w:val="24"/>
          <w:szCs w:val="24"/>
        </w:rPr>
        <w:t>Май.</w:t>
      </w:r>
      <w:r>
        <w:rPr>
          <w:rFonts w:ascii="Times New Roman" w:hAnsi="Times New Roman"/>
          <w:sz w:val="24"/>
          <w:szCs w:val="24"/>
        </w:rPr>
        <w:t xml:space="preserve"> </w:t>
      </w:r>
      <w:r w:rsidR="00386791" w:rsidRPr="00386791">
        <w:rPr>
          <w:rFonts w:ascii="Times New Roman" w:hAnsi="Times New Roman"/>
          <w:bCs/>
          <w:sz w:val="24"/>
          <w:szCs w:val="24"/>
        </w:rPr>
        <w:t>Тема 10. Итоговое занятие</w:t>
      </w:r>
      <w:r w:rsidR="00386791">
        <w:rPr>
          <w:rFonts w:ascii="Times New Roman" w:hAnsi="Times New Roman"/>
          <w:bCs/>
          <w:sz w:val="24"/>
          <w:szCs w:val="24"/>
        </w:rPr>
        <w:t xml:space="preserve"> </w:t>
      </w:r>
      <w:r w:rsidR="00386791">
        <w:rPr>
          <w:rFonts w:ascii="Times New Roman" w:hAnsi="Times New Roman"/>
          <w:color w:val="000000"/>
          <w:sz w:val="24"/>
          <w:szCs w:val="24"/>
        </w:rPr>
        <w:t>(1 час).</w:t>
      </w:r>
    </w:p>
    <w:p w:rsidR="00386791" w:rsidRDefault="00386791" w:rsidP="00386791">
      <w:pPr>
        <w:spacing w:after="0" w:afterAutospacing="0"/>
        <w:jc w:val="center"/>
        <w:rPr>
          <w:rFonts w:ascii="Times New Roman" w:hAnsi="Times New Roman"/>
          <w:bCs/>
          <w:sz w:val="24"/>
          <w:szCs w:val="24"/>
        </w:rPr>
      </w:pPr>
    </w:p>
    <w:p w:rsidR="00307550" w:rsidRPr="00307550" w:rsidRDefault="00307550" w:rsidP="00307550">
      <w:pPr>
        <w:spacing w:after="0" w:afterAutospacing="0"/>
        <w:jc w:val="center"/>
        <w:rPr>
          <w:rFonts w:ascii="Times New Roman" w:hAnsi="Times New Roman"/>
          <w:b/>
          <w:bCs/>
          <w:sz w:val="24"/>
          <w:szCs w:val="24"/>
        </w:rPr>
      </w:pPr>
      <w:r w:rsidRPr="00307550">
        <w:rPr>
          <w:rFonts w:ascii="Times New Roman" w:hAnsi="Times New Roman"/>
          <w:b/>
          <w:sz w:val="24"/>
          <w:szCs w:val="24"/>
        </w:rPr>
        <w:t>ТЕХНОЛОГИИ ОБУЧЕНИЯ ДЕТЕЙ БЕЗОПАСНОМУ УЧАСТИЮ В ДОРОЖНОМ ДВИЖЕНИИ И ПРОФИЛАКТИКИ ДЕТСКОГО ДОРОЖНО-ТРАНСПОРТНОГО ТРАВМАТИЗМА</w:t>
      </w:r>
    </w:p>
    <w:p w:rsidR="00307550" w:rsidRDefault="00307550" w:rsidP="00347777">
      <w:pPr>
        <w:spacing w:after="0" w:afterAutospacing="0"/>
        <w:rPr>
          <w:rFonts w:ascii="Times New Roman" w:hAnsi="Times New Roman"/>
          <w:bCs/>
          <w:sz w:val="24"/>
          <w:szCs w:val="24"/>
        </w:rPr>
      </w:pPr>
    </w:p>
    <w:p w:rsidR="00066052" w:rsidRDefault="00066052" w:rsidP="00347777">
      <w:pPr>
        <w:spacing w:after="0" w:afterAutospacing="0"/>
        <w:rPr>
          <w:rFonts w:ascii="Times New Roman" w:hAnsi="Times New Roman"/>
          <w:bCs/>
          <w:sz w:val="24"/>
          <w:szCs w:val="24"/>
        </w:rPr>
      </w:pPr>
      <w:r w:rsidRPr="00066052">
        <w:rPr>
          <w:rFonts w:ascii="Times New Roman" w:hAnsi="Times New Roman"/>
          <w:bCs/>
          <w:sz w:val="24"/>
          <w:szCs w:val="24"/>
        </w:rPr>
        <w:t>Педагогическая технология - совокупность психолого-педагогических установок, определяющих специальный набор и компоновку форм, методов, способов, приёмов обучения, воспитательных средств.</w:t>
      </w:r>
    </w:p>
    <w:p w:rsidR="00274F2A" w:rsidRDefault="00274F2A" w:rsidP="00347777">
      <w:pPr>
        <w:spacing w:after="0" w:afterAutospacing="0"/>
        <w:rPr>
          <w:rFonts w:ascii="Times New Roman" w:hAnsi="Times New Roman"/>
          <w:bCs/>
          <w:sz w:val="24"/>
          <w:szCs w:val="24"/>
        </w:rPr>
      </w:pPr>
      <w:r w:rsidRPr="00347777">
        <w:rPr>
          <w:rFonts w:ascii="Times New Roman" w:hAnsi="Times New Roman"/>
          <w:bCs/>
          <w:sz w:val="24"/>
          <w:szCs w:val="24"/>
        </w:rPr>
        <w:t>В старших классах целесообра</w:t>
      </w:r>
      <w:r w:rsidR="00307550">
        <w:rPr>
          <w:rFonts w:ascii="Times New Roman" w:hAnsi="Times New Roman"/>
          <w:bCs/>
          <w:sz w:val="24"/>
          <w:szCs w:val="24"/>
        </w:rPr>
        <w:t xml:space="preserve">зно использование </w:t>
      </w:r>
      <w:r w:rsidR="000517C9" w:rsidRPr="00237D66">
        <w:rPr>
          <w:rFonts w:ascii="Times New Roman" w:hAnsi="Times New Roman"/>
          <w:bCs/>
          <w:sz w:val="24"/>
          <w:szCs w:val="24"/>
        </w:rPr>
        <w:t>информационно-коммуникационных технологий,</w:t>
      </w:r>
      <w:r w:rsidR="000517C9">
        <w:rPr>
          <w:rFonts w:ascii="Times New Roman" w:hAnsi="Times New Roman"/>
          <w:bCs/>
          <w:sz w:val="24"/>
          <w:szCs w:val="24"/>
        </w:rPr>
        <w:t xml:space="preserve"> </w:t>
      </w:r>
      <w:r w:rsidR="00307550">
        <w:rPr>
          <w:rFonts w:ascii="Times New Roman" w:hAnsi="Times New Roman"/>
          <w:bCs/>
          <w:sz w:val="24"/>
          <w:szCs w:val="24"/>
        </w:rPr>
        <w:t>технологий модульного обучения</w:t>
      </w:r>
      <w:r w:rsidRPr="00347777">
        <w:rPr>
          <w:rFonts w:ascii="Times New Roman" w:hAnsi="Times New Roman"/>
          <w:bCs/>
          <w:sz w:val="24"/>
          <w:szCs w:val="24"/>
        </w:rPr>
        <w:t>,</w:t>
      </w:r>
      <w:r w:rsidRPr="00347777">
        <w:rPr>
          <w:rFonts w:ascii="Times New Roman" w:hAnsi="Times New Roman"/>
          <w:b/>
          <w:bCs/>
          <w:sz w:val="24"/>
          <w:szCs w:val="24"/>
        </w:rPr>
        <w:t xml:space="preserve"> </w:t>
      </w:r>
      <w:r w:rsidRPr="00347777">
        <w:rPr>
          <w:rFonts w:ascii="Times New Roman" w:hAnsi="Times New Roman"/>
          <w:bCs/>
          <w:sz w:val="24"/>
          <w:szCs w:val="24"/>
        </w:rPr>
        <w:t>проектного обучения, кейс-</w:t>
      </w:r>
      <w:r w:rsidR="00066052">
        <w:rPr>
          <w:rFonts w:ascii="Times New Roman" w:hAnsi="Times New Roman"/>
          <w:bCs/>
          <w:sz w:val="24"/>
          <w:szCs w:val="24"/>
        </w:rPr>
        <w:t>технологии</w:t>
      </w:r>
      <w:r w:rsidRPr="00347777">
        <w:rPr>
          <w:rFonts w:ascii="Times New Roman" w:hAnsi="Times New Roman"/>
          <w:bCs/>
          <w:sz w:val="24"/>
          <w:szCs w:val="24"/>
        </w:rPr>
        <w:t xml:space="preserve">, игровые </w:t>
      </w:r>
      <w:r w:rsidR="00066052">
        <w:rPr>
          <w:rFonts w:ascii="Times New Roman" w:hAnsi="Times New Roman"/>
          <w:bCs/>
          <w:sz w:val="24"/>
          <w:szCs w:val="24"/>
        </w:rPr>
        <w:t>технологии</w:t>
      </w:r>
      <w:r w:rsidRPr="00347777">
        <w:rPr>
          <w:rFonts w:ascii="Times New Roman" w:hAnsi="Times New Roman"/>
          <w:bCs/>
          <w:sz w:val="24"/>
          <w:szCs w:val="24"/>
        </w:rPr>
        <w:t xml:space="preserve"> (деловые игры), моделирование проблемных (дорожных) ситуаций, а также </w:t>
      </w:r>
      <w:r w:rsidR="00307550">
        <w:rPr>
          <w:rFonts w:ascii="Times New Roman" w:hAnsi="Times New Roman"/>
          <w:bCs/>
          <w:sz w:val="24"/>
          <w:szCs w:val="24"/>
        </w:rPr>
        <w:t xml:space="preserve">технология </w:t>
      </w:r>
      <w:r w:rsidRPr="00347777">
        <w:rPr>
          <w:rFonts w:ascii="Times New Roman" w:hAnsi="Times New Roman"/>
          <w:bCs/>
          <w:sz w:val="24"/>
          <w:szCs w:val="24"/>
        </w:rPr>
        <w:t>дебатов.</w:t>
      </w:r>
    </w:p>
    <w:p w:rsidR="00237D66" w:rsidRDefault="00237D66" w:rsidP="00347777">
      <w:pPr>
        <w:spacing w:after="0" w:afterAutospacing="0"/>
        <w:rPr>
          <w:rFonts w:ascii="Times New Roman" w:hAnsi="Times New Roman"/>
          <w:bCs/>
          <w:sz w:val="24"/>
          <w:szCs w:val="24"/>
        </w:rPr>
      </w:pPr>
      <w:r>
        <w:rPr>
          <w:rFonts w:ascii="Times New Roman" w:hAnsi="Times New Roman"/>
          <w:bCs/>
          <w:sz w:val="24"/>
          <w:szCs w:val="24"/>
        </w:rPr>
        <w:t xml:space="preserve">Информационно-коммуникационные технологии (ИКТ-технологии) – это </w:t>
      </w:r>
      <w:r w:rsidRPr="00237D66">
        <w:rPr>
          <w:rFonts w:ascii="Times New Roman" w:hAnsi="Times New Roman"/>
          <w:bCs/>
          <w:sz w:val="24"/>
          <w:szCs w:val="24"/>
        </w:rPr>
        <w:t>это процесс подготовки и передачи информации</w:t>
      </w:r>
      <w:r>
        <w:rPr>
          <w:rFonts w:ascii="Times New Roman" w:hAnsi="Times New Roman"/>
          <w:bCs/>
          <w:sz w:val="24"/>
          <w:szCs w:val="24"/>
        </w:rPr>
        <w:t xml:space="preserve"> </w:t>
      </w:r>
      <w:r w:rsidRPr="00237D66">
        <w:rPr>
          <w:rFonts w:ascii="Times New Roman" w:hAnsi="Times New Roman"/>
          <w:bCs/>
          <w:sz w:val="24"/>
          <w:szCs w:val="24"/>
        </w:rPr>
        <w:t>обуча</w:t>
      </w:r>
      <w:r>
        <w:rPr>
          <w:rFonts w:ascii="Times New Roman" w:hAnsi="Times New Roman"/>
          <w:bCs/>
          <w:sz w:val="24"/>
          <w:szCs w:val="24"/>
        </w:rPr>
        <w:t>ющемуся</w:t>
      </w:r>
      <w:r w:rsidRPr="00237D66">
        <w:rPr>
          <w:rFonts w:ascii="Times New Roman" w:hAnsi="Times New Roman"/>
          <w:bCs/>
          <w:sz w:val="24"/>
          <w:szCs w:val="24"/>
        </w:rPr>
        <w:t>, средством осуществления которых является компьютер.</w:t>
      </w:r>
    </w:p>
    <w:p w:rsidR="00271165" w:rsidRDefault="00AC4FAB" w:rsidP="00271165">
      <w:pPr>
        <w:spacing w:after="0" w:afterAutospacing="0"/>
        <w:rPr>
          <w:rFonts w:ascii="Times New Roman" w:hAnsi="Times New Roman"/>
          <w:bCs/>
          <w:sz w:val="24"/>
          <w:szCs w:val="24"/>
        </w:rPr>
      </w:pPr>
      <w:r>
        <w:rPr>
          <w:rFonts w:ascii="Times New Roman" w:hAnsi="Times New Roman"/>
          <w:bCs/>
          <w:sz w:val="24"/>
          <w:szCs w:val="24"/>
        </w:rPr>
        <w:t xml:space="preserve">Уроку, на котором используются </w:t>
      </w:r>
      <w:r w:rsidR="00271165">
        <w:rPr>
          <w:rFonts w:ascii="Times New Roman" w:hAnsi="Times New Roman"/>
          <w:bCs/>
          <w:sz w:val="24"/>
          <w:szCs w:val="24"/>
        </w:rPr>
        <w:t>информационно-коммуникационные технологии</w:t>
      </w:r>
      <w:r>
        <w:rPr>
          <w:rFonts w:ascii="Times New Roman" w:hAnsi="Times New Roman"/>
          <w:bCs/>
          <w:sz w:val="24"/>
          <w:szCs w:val="24"/>
        </w:rPr>
        <w:t>, свойственны следующие характеристики:</w:t>
      </w:r>
    </w:p>
    <w:p w:rsidR="00AC4FAB" w:rsidRDefault="00271165" w:rsidP="00271165">
      <w:pPr>
        <w:spacing w:after="0" w:afterAutospacing="0"/>
        <w:rPr>
          <w:rFonts w:ascii="Times New Roman" w:hAnsi="Times New Roman"/>
          <w:bCs/>
          <w:sz w:val="24"/>
          <w:szCs w:val="24"/>
        </w:rPr>
      </w:pPr>
      <w:r>
        <w:rPr>
          <w:rFonts w:ascii="Times New Roman" w:hAnsi="Times New Roman"/>
          <w:bCs/>
          <w:sz w:val="24"/>
          <w:szCs w:val="24"/>
        </w:rPr>
        <w:t>1. П</w:t>
      </w:r>
      <w:r w:rsidR="00AC4FAB" w:rsidRPr="00AC4FAB">
        <w:rPr>
          <w:rFonts w:ascii="Times New Roman" w:hAnsi="Times New Roman"/>
          <w:bCs/>
          <w:sz w:val="24"/>
          <w:szCs w:val="24"/>
        </w:rPr>
        <w:t>ринцип адаптивности: приспособление компьютера к индивидуальным особенностям ребенка</w:t>
      </w:r>
      <w:r>
        <w:rPr>
          <w:rFonts w:ascii="Times New Roman" w:hAnsi="Times New Roman"/>
          <w:bCs/>
          <w:sz w:val="24"/>
          <w:szCs w:val="24"/>
        </w:rPr>
        <w:t>.</w:t>
      </w:r>
    </w:p>
    <w:p w:rsidR="00AC4FAB" w:rsidRDefault="00271165" w:rsidP="00AC4FAB">
      <w:pPr>
        <w:spacing w:after="0" w:afterAutospacing="0"/>
        <w:rPr>
          <w:rFonts w:ascii="Times New Roman" w:hAnsi="Times New Roman"/>
          <w:bCs/>
          <w:sz w:val="24"/>
          <w:szCs w:val="24"/>
        </w:rPr>
      </w:pPr>
      <w:r>
        <w:rPr>
          <w:rFonts w:ascii="Times New Roman" w:hAnsi="Times New Roman"/>
          <w:bCs/>
          <w:sz w:val="24"/>
          <w:szCs w:val="24"/>
        </w:rPr>
        <w:t>2. У</w:t>
      </w:r>
      <w:r w:rsidR="00AC4FAB" w:rsidRPr="00AC4FAB">
        <w:rPr>
          <w:rFonts w:ascii="Times New Roman" w:hAnsi="Times New Roman"/>
          <w:bCs/>
          <w:sz w:val="24"/>
          <w:szCs w:val="24"/>
        </w:rPr>
        <w:t>правляемость: в любой момент возможна корре</w:t>
      </w:r>
      <w:r>
        <w:rPr>
          <w:rFonts w:ascii="Times New Roman" w:hAnsi="Times New Roman"/>
          <w:bCs/>
          <w:sz w:val="24"/>
          <w:szCs w:val="24"/>
        </w:rPr>
        <w:t>кция учителем процесса обучения.</w:t>
      </w:r>
    </w:p>
    <w:p w:rsidR="008A2C4A" w:rsidRDefault="00271165" w:rsidP="008A2C4A">
      <w:pPr>
        <w:spacing w:after="0" w:afterAutospacing="0"/>
        <w:rPr>
          <w:rFonts w:ascii="Times New Roman" w:hAnsi="Times New Roman"/>
          <w:bCs/>
          <w:sz w:val="24"/>
          <w:szCs w:val="24"/>
        </w:rPr>
      </w:pPr>
      <w:r>
        <w:rPr>
          <w:rFonts w:ascii="Times New Roman" w:hAnsi="Times New Roman"/>
          <w:bCs/>
          <w:sz w:val="24"/>
          <w:szCs w:val="24"/>
        </w:rPr>
        <w:t>3. И</w:t>
      </w:r>
      <w:r w:rsidR="00AC4FAB" w:rsidRPr="00AC4FAB">
        <w:rPr>
          <w:rFonts w:ascii="Times New Roman" w:hAnsi="Times New Roman"/>
          <w:bCs/>
          <w:sz w:val="24"/>
          <w:szCs w:val="24"/>
        </w:rPr>
        <w:t>нтерактивность и диалоговый характер обучения -  </w:t>
      </w:r>
      <w:r>
        <w:rPr>
          <w:rFonts w:ascii="Times New Roman" w:hAnsi="Times New Roman"/>
          <w:bCs/>
          <w:sz w:val="24"/>
          <w:szCs w:val="24"/>
        </w:rPr>
        <w:t>информационно-коммуникационные технологии</w:t>
      </w:r>
      <w:r w:rsidR="00AC4FAB" w:rsidRPr="00AC4FAB">
        <w:rPr>
          <w:rFonts w:ascii="Times New Roman" w:hAnsi="Times New Roman"/>
          <w:bCs/>
          <w:sz w:val="24"/>
          <w:szCs w:val="24"/>
        </w:rPr>
        <w:t xml:space="preserve"> обладают способностью </w:t>
      </w:r>
      <w:r w:rsidR="008A2C4A">
        <w:rPr>
          <w:rFonts w:ascii="Times New Roman" w:hAnsi="Times New Roman"/>
          <w:bCs/>
          <w:sz w:val="24"/>
          <w:szCs w:val="24"/>
        </w:rPr>
        <w:t>«</w:t>
      </w:r>
      <w:r w:rsidR="00AC4FAB" w:rsidRPr="00AC4FAB">
        <w:rPr>
          <w:rFonts w:ascii="Times New Roman" w:hAnsi="Times New Roman"/>
          <w:bCs/>
          <w:sz w:val="24"/>
          <w:szCs w:val="24"/>
        </w:rPr>
        <w:t>откликаться</w:t>
      </w:r>
      <w:r w:rsidR="008A2C4A">
        <w:rPr>
          <w:rFonts w:ascii="Times New Roman" w:hAnsi="Times New Roman"/>
          <w:bCs/>
          <w:sz w:val="24"/>
          <w:szCs w:val="24"/>
        </w:rPr>
        <w:t>»</w:t>
      </w:r>
      <w:r w:rsidR="00AC4FAB" w:rsidRPr="00AC4FAB">
        <w:rPr>
          <w:rFonts w:ascii="Times New Roman" w:hAnsi="Times New Roman"/>
          <w:bCs/>
          <w:sz w:val="24"/>
          <w:szCs w:val="24"/>
        </w:rPr>
        <w:t xml:space="preserve"> на действия ученика и учителя; </w:t>
      </w:r>
      <w:r w:rsidR="008A2C4A">
        <w:rPr>
          <w:rFonts w:ascii="Times New Roman" w:hAnsi="Times New Roman"/>
          <w:bCs/>
          <w:sz w:val="24"/>
          <w:szCs w:val="24"/>
        </w:rPr>
        <w:t>«</w:t>
      </w:r>
      <w:r w:rsidR="00AC4FAB" w:rsidRPr="00AC4FAB">
        <w:rPr>
          <w:rFonts w:ascii="Times New Roman" w:hAnsi="Times New Roman"/>
          <w:bCs/>
          <w:sz w:val="24"/>
          <w:szCs w:val="24"/>
        </w:rPr>
        <w:t>вступать</w:t>
      </w:r>
      <w:r w:rsidR="008A2C4A">
        <w:rPr>
          <w:rFonts w:ascii="Times New Roman" w:hAnsi="Times New Roman"/>
          <w:bCs/>
          <w:sz w:val="24"/>
          <w:szCs w:val="24"/>
        </w:rPr>
        <w:t>»</w:t>
      </w:r>
      <w:r w:rsidR="00AC4FAB" w:rsidRPr="00AC4FAB">
        <w:rPr>
          <w:rFonts w:ascii="Times New Roman" w:hAnsi="Times New Roman"/>
          <w:bCs/>
          <w:sz w:val="24"/>
          <w:szCs w:val="24"/>
        </w:rPr>
        <w:t xml:space="preserve"> с ними в диалог, что и составляет главную особенность</w:t>
      </w:r>
      <w:r w:rsidR="008A2C4A">
        <w:rPr>
          <w:rFonts w:ascii="Times New Roman" w:hAnsi="Times New Roman"/>
          <w:bCs/>
          <w:sz w:val="24"/>
          <w:szCs w:val="24"/>
        </w:rPr>
        <w:t xml:space="preserve"> методик компьютерного обучения.</w:t>
      </w:r>
    </w:p>
    <w:p w:rsidR="00AC4FAB" w:rsidRDefault="008A2C4A" w:rsidP="008A2C4A">
      <w:pPr>
        <w:spacing w:after="0" w:afterAutospacing="0"/>
        <w:rPr>
          <w:rFonts w:ascii="Times New Roman" w:hAnsi="Times New Roman"/>
          <w:bCs/>
          <w:sz w:val="24"/>
          <w:szCs w:val="24"/>
        </w:rPr>
      </w:pPr>
      <w:r>
        <w:rPr>
          <w:rFonts w:ascii="Times New Roman" w:hAnsi="Times New Roman"/>
          <w:bCs/>
          <w:sz w:val="24"/>
          <w:szCs w:val="24"/>
        </w:rPr>
        <w:t>4. О</w:t>
      </w:r>
      <w:r w:rsidR="00AC4FAB" w:rsidRPr="00AC4FAB">
        <w:rPr>
          <w:rFonts w:ascii="Times New Roman" w:hAnsi="Times New Roman"/>
          <w:bCs/>
          <w:sz w:val="24"/>
          <w:szCs w:val="24"/>
        </w:rPr>
        <w:t>птимальное сочетание ин</w:t>
      </w:r>
      <w:r>
        <w:rPr>
          <w:rFonts w:ascii="Times New Roman" w:hAnsi="Times New Roman"/>
          <w:bCs/>
          <w:sz w:val="24"/>
          <w:szCs w:val="24"/>
        </w:rPr>
        <w:t>дивидуальной и групповой работы.</w:t>
      </w:r>
    </w:p>
    <w:p w:rsidR="00AC4FAB" w:rsidRDefault="008A2C4A" w:rsidP="00AC4FAB">
      <w:pPr>
        <w:spacing w:after="0" w:afterAutospacing="0"/>
        <w:rPr>
          <w:rFonts w:ascii="Times New Roman" w:hAnsi="Times New Roman"/>
          <w:bCs/>
          <w:sz w:val="24"/>
          <w:szCs w:val="24"/>
        </w:rPr>
      </w:pPr>
      <w:r>
        <w:rPr>
          <w:rFonts w:ascii="Times New Roman" w:hAnsi="Times New Roman"/>
          <w:bCs/>
          <w:sz w:val="24"/>
          <w:szCs w:val="24"/>
        </w:rPr>
        <w:t>5. П</w:t>
      </w:r>
      <w:r w:rsidR="00AC4FAB" w:rsidRPr="00AC4FAB">
        <w:rPr>
          <w:rFonts w:ascii="Times New Roman" w:hAnsi="Times New Roman"/>
          <w:bCs/>
          <w:sz w:val="24"/>
          <w:szCs w:val="24"/>
        </w:rPr>
        <w:t>оддержание у ученика состояния психологического ком</w:t>
      </w:r>
      <w:r>
        <w:rPr>
          <w:rFonts w:ascii="Times New Roman" w:hAnsi="Times New Roman"/>
          <w:bCs/>
          <w:sz w:val="24"/>
          <w:szCs w:val="24"/>
        </w:rPr>
        <w:t>форта при общении с компьютером.</w:t>
      </w:r>
    </w:p>
    <w:p w:rsidR="00AC4FAB" w:rsidRPr="00AC4FAB" w:rsidRDefault="008A2C4A" w:rsidP="00AC4FAB">
      <w:pPr>
        <w:spacing w:after="0" w:afterAutospacing="0"/>
        <w:rPr>
          <w:rFonts w:ascii="Times New Roman" w:hAnsi="Times New Roman"/>
          <w:bCs/>
          <w:sz w:val="24"/>
          <w:szCs w:val="24"/>
        </w:rPr>
      </w:pPr>
      <w:r>
        <w:rPr>
          <w:rFonts w:ascii="Times New Roman" w:hAnsi="Times New Roman"/>
          <w:bCs/>
          <w:sz w:val="24"/>
          <w:szCs w:val="24"/>
        </w:rPr>
        <w:lastRenderedPageBreak/>
        <w:t>6. Н</w:t>
      </w:r>
      <w:r w:rsidR="00AC4FAB" w:rsidRPr="00AC4FAB">
        <w:rPr>
          <w:rFonts w:ascii="Times New Roman" w:hAnsi="Times New Roman"/>
          <w:bCs/>
          <w:sz w:val="24"/>
          <w:szCs w:val="24"/>
        </w:rPr>
        <w:t xml:space="preserve">еограниченное обучение: содержание, его интерпретации и приложение </w:t>
      </w:r>
      <w:r>
        <w:rPr>
          <w:rFonts w:ascii="Times New Roman" w:hAnsi="Times New Roman"/>
          <w:bCs/>
          <w:sz w:val="24"/>
          <w:szCs w:val="24"/>
        </w:rPr>
        <w:t>практически безгранично</w:t>
      </w:r>
      <w:r w:rsidR="00AC4FAB" w:rsidRPr="00AC4FAB">
        <w:rPr>
          <w:rFonts w:ascii="Times New Roman" w:hAnsi="Times New Roman"/>
          <w:bCs/>
          <w:sz w:val="24"/>
          <w:szCs w:val="24"/>
        </w:rPr>
        <w:t xml:space="preserve"> велики.</w:t>
      </w:r>
    </w:p>
    <w:p w:rsidR="00066052" w:rsidRPr="00066052" w:rsidRDefault="00066052" w:rsidP="00066052">
      <w:pPr>
        <w:spacing w:after="0" w:afterAutospacing="0"/>
        <w:rPr>
          <w:rFonts w:ascii="Times New Roman" w:hAnsi="Times New Roman"/>
          <w:bCs/>
          <w:sz w:val="24"/>
          <w:szCs w:val="24"/>
        </w:rPr>
      </w:pPr>
      <w:r w:rsidRPr="00066052">
        <w:rPr>
          <w:rFonts w:ascii="Times New Roman" w:hAnsi="Times New Roman"/>
          <w:bCs/>
          <w:i/>
          <w:sz w:val="24"/>
          <w:szCs w:val="24"/>
        </w:rPr>
        <w:t>Модульное обучение</w:t>
      </w:r>
      <w:r w:rsidRPr="00066052">
        <w:rPr>
          <w:rFonts w:ascii="Times New Roman" w:hAnsi="Times New Roman"/>
          <w:bCs/>
          <w:sz w:val="24"/>
          <w:szCs w:val="24"/>
        </w:rPr>
        <w:t xml:space="preserve"> возникло как альтернатива традиционному обучению. Оно вобрало в себя всё то прогрессивное, что было накоплено в педагогической теории и практике. Модульное обучение основывается на главном понятии теории поэтапного формирования умственной деятельности. </w:t>
      </w:r>
    </w:p>
    <w:p w:rsidR="00066052" w:rsidRPr="00066052" w:rsidRDefault="00066052" w:rsidP="00066052">
      <w:pPr>
        <w:spacing w:after="0" w:afterAutospacing="0"/>
        <w:rPr>
          <w:rFonts w:ascii="Times New Roman" w:hAnsi="Times New Roman"/>
          <w:bCs/>
          <w:sz w:val="24"/>
          <w:szCs w:val="24"/>
        </w:rPr>
      </w:pPr>
      <w:r w:rsidRPr="00066052">
        <w:rPr>
          <w:rFonts w:ascii="Times New Roman" w:hAnsi="Times New Roman"/>
          <w:bCs/>
          <w:sz w:val="24"/>
          <w:szCs w:val="24"/>
        </w:rPr>
        <w:t xml:space="preserve">Модуль - это целевой функциональный узел, в котором объединены учебное содержание и технология овладения им. В состав модуля входят: </w:t>
      </w:r>
    </w:p>
    <w:p w:rsidR="00066052" w:rsidRPr="00066052" w:rsidRDefault="00066052" w:rsidP="00066052">
      <w:pPr>
        <w:numPr>
          <w:ilvl w:val="0"/>
          <w:numId w:val="5"/>
        </w:numPr>
        <w:spacing w:after="0" w:afterAutospacing="0"/>
        <w:rPr>
          <w:rFonts w:ascii="Times New Roman" w:hAnsi="Times New Roman"/>
          <w:bCs/>
          <w:sz w:val="24"/>
          <w:szCs w:val="24"/>
        </w:rPr>
      </w:pPr>
      <w:r>
        <w:rPr>
          <w:rFonts w:ascii="Times New Roman" w:hAnsi="Times New Roman"/>
          <w:bCs/>
          <w:sz w:val="24"/>
          <w:szCs w:val="24"/>
        </w:rPr>
        <w:t>Ц</w:t>
      </w:r>
      <w:r w:rsidRPr="00066052">
        <w:rPr>
          <w:rFonts w:ascii="Times New Roman" w:hAnsi="Times New Roman"/>
          <w:bCs/>
          <w:sz w:val="24"/>
          <w:szCs w:val="24"/>
        </w:rPr>
        <w:t xml:space="preserve">елевой план действий; </w:t>
      </w:r>
    </w:p>
    <w:p w:rsidR="00066052" w:rsidRPr="00066052" w:rsidRDefault="00066052" w:rsidP="00066052">
      <w:pPr>
        <w:numPr>
          <w:ilvl w:val="0"/>
          <w:numId w:val="5"/>
        </w:numPr>
        <w:spacing w:after="0" w:afterAutospacing="0"/>
        <w:rPr>
          <w:rFonts w:ascii="Times New Roman" w:hAnsi="Times New Roman"/>
          <w:bCs/>
          <w:sz w:val="24"/>
          <w:szCs w:val="24"/>
        </w:rPr>
      </w:pPr>
      <w:r>
        <w:rPr>
          <w:rFonts w:ascii="Times New Roman" w:hAnsi="Times New Roman"/>
          <w:bCs/>
          <w:sz w:val="24"/>
          <w:szCs w:val="24"/>
        </w:rPr>
        <w:t>Б</w:t>
      </w:r>
      <w:r w:rsidRPr="00066052">
        <w:rPr>
          <w:rFonts w:ascii="Times New Roman" w:hAnsi="Times New Roman"/>
          <w:bCs/>
          <w:sz w:val="24"/>
          <w:szCs w:val="24"/>
        </w:rPr>
        <w:t xml:space="preserve">анк информации; </w:t>
      </w:r>
    </w:p>
    <w:p w:rsidR="00066052" w:rsidRPr="00066052" w:rsidRDefault="00066052" w:rsidP="00066052">
      <w:pPr>
        <w:numPr>
          <w:ilvl w:val="0"/>
          <w:numId w:val="5"/>
        </w:numPr>
        <w:spacing w:after="0" w:afterAutospacing="0"/>
        <w:rPr>
          <w:rFonts w:ascii="Times New Roman" w:hAnsi="Times New Roman"/>
          <w:bCs/>
          <w:sz w:val="24"/>
          <w:szCs w:val="24"/>
        </w:rPr>
      </w:pPr>
      <w:r>
        <w:rPr>
          <w:rFonts w:ascii="Times New Roman" w:hAnsi="Times New Roman"/>
          <w:bCs/>
          <w:sz w:val="24"/>
          <w:szCs w:val="24"/>
        </w:rPr>
        <w:t>М</w:t>
      </w:r>
      <w:r w:rsidRPr="00066052">
        <w:rPr>
          <w:rFonts w:ascii="Times New Roman" w:hAnsi="Times New Roman"/>
          <w:bCs/>
          <w:sz w:val="24"/>
          <w:szCs w:val="24"/>
        </w:rPr>
        <w:t xml:space="preserve">етодическое руководство по достижению дидактических целей. </w:t>
      </w:r>
    </w:p>
    <w:p w:rsidR="00066052" w:rsidRPr="00066052" w:rsidRDefault="00066052" w:rsidP="00066052">
      <w:pPr>
        <w:spacing w:after="0" w:afterAutospacing="0"/>
        <w:rPr>
          <w:rFonts w:ascii="Times New Roman" w:hAnsi="Times New Roman"/>
          <w:bCs/>
          <w:sz w:val="24"/>
          <w:szCs w:val="24"/>
        </w:rPr>
      </w:pPr>
      <w:r w:rsidRPr="00066052">
        <w:rPr>
          <w:rFonts w:ascii="Times New Roman" w:hAnsi="Times New Roman"/>
          <w:bCs/>
          <w:sz w:val="24"/>
          <w:szCs w:val="24"/>
        </w:rPr>
        <w:t xml:space="preserve">Модуль можно рассматривать как программу обучения, индивидуальную по содержанию, методам обучения, уровню самостоятельности, темпу деятельности ученика. </w:t>
      </w:r>
    </w:p>
    <w:p w:rsidR="00066052" w:rsidRPr="00066052" w:rsidRDefault="00066052" w:rsidP="00066052">
      <w:pPr>
        <w:spacing w:after="0" w:afterAutospacing="0"/>
        <w:rPr>
          <w:rFonts w:ascii="Times New Roman" w:hAnsi="Times New Roman"/>
          <w:bCs/>
          <w:sz w:val="24"/>
          <w:szCs w:val="24"/>
        </w:rPr>
      </w:pPr>
      <w:r w:rsidRPr="00066052">
        <w:rPr>
          <w:rFonts w:ascii="Times New Roman" w:hAnsi="Times New Roman"/>
          <w:bCs/>
          <w:sz w:val="24"/>
          <w:szCs w:val="24"/>
        </w:rPr>
        <w:t xml:space="preserve">Сущность модульного обучения состоит в том, что ученик самостоятельно достигает конкретных целей учебно-познавательной деятельности в процессе работы с модулем. Задачи учителя - мотивировать процесс обучения, осуществлять управление учебно-познавательной деятельностью учащихся через модуль и непосредственно их консультировать. </w:t>
      </w:r>
    </w:p>
    <w:p w:rsidR="00066052" w:rsidRDefault="00066052" w:rsidP="00066052">
      <w:pPr>
        <w:spacing w:after="0" w:afterAutospacing="0"/>
        <w:rPr>
          <w:rFonts w:ascii="Times New Roman" w:hAnsi="Times New Roman"/>
          <w:bCs/>
          <w:sz w:val="24"/>
          <w:szCs w:val="24"/>
        </w:rPr>
      </w:pPr>
      <w:r w:rsidRPr="00066052">
        <w:rPr>
          <w:rFonts w:ascii="Times New Roman" w:hAnsi="Times New Roman"/>
          <w:bCs/>
          <w:sz w:val="24"/>
          <w:szCs w:val="24"/>
        </w:rPr>
        <w:t xml:space="preserve">Технология модульного обучения открывает широкие возможности для индивидуализации обучения. В дидактике принцип индивидуального подхода предполагает учёт таких особенностей учащегося, которые влияют на его учебную деятельность и от которых зависят результаты учения. К таким особенностям в первую очередь можно отнести обучаемость, учебные умения, обученность и познавательный интерес. </w:t>
      </w:r>
    </w:p>
    <w:p w:rsidR="00066052" w:rsidRDefault="00066052" w:rsidP="00066052">
      <w:pPr>
        <w:spacing w:after="0" w:afterAutospacing="0"/>
        <w:rPr>
          <w:rFonts w:ascii="Times New Roman" w:hAnsi="Times New Roman"/>
          <w:bCs/>
          <w:sz w:val="24"/>
          <w:szCs w:val="24"/>
        </w:rPr>
      </w:pPr>
      <w:r w:rsidRPr="00066052">
        <w:rPr>
          <w:rFonts w:ascii="Times New Roman" w:hAnsi="Times New Roman"/>
          <w:bCs/>
          <w:sz w:val="24"/>
          <w:szCs w:val="24"/>
        </w:rPr>
        <w:t xml:space="preserve">В основе </w:t>
      </w:r>
      <w:r w:rsidRPr="00066052">
        <w:rPr>
          <w:rFonts w:ascii="Times New Roman" w:hAnsi="Times New Roman"/>
          <w:bCs/>
          <w:i/>
          <w:sz w:val="24"/>
          <w:szCs w:val="24"/>
        </w:rPr>
        <w:t>проектных технологий</w:t>
      </w:r>
      <w:r w:rsidRPr="00066052">
        <w:rPr>
          <w:rFonts w:ascii="Times New Roman" w:hAnsi="Times New Roman"/>
          <w:bCs/>
          <w:sz w:val="24"/>
          <w:szCs w:val="24"/>
        </w:rPr>
        <w:t xml:space="preserve"> лежит развитие познавательных навыков </w:t>
      </w:r>
      <w:r>
        <w:rPr>
          <w:rFonts w:ascii="Times New Roman" w:hAnsi="Times New Roman"/>
          <w:bCs/>
          <w:sz w:val="24"/>
          <w:szCs w:val="24"/>
        </w:rPr>
        <w:t>об</w:t>
      </w:r>
      <w:r w:rsidRPr="00066052">
        <w:rPr>
          <w:rFonts w:ascii="Times New Roman" w:hAnsi="Times New Roman"/>
          <w:bCs/>
          <w:sz w:val="24"/>
          <w:szCs w:val="24"/>
        </w:rPr>
        <w:t>уча</w:t>
      </w:r>
      <w:r>
        <w:rPr>
          <w:rFonts w:ascii="Times New Roman" w:hAnsi="Times New Roman"/>
          <w:bCs/>
          <w:sz w:val="24"/>
          <w:szCs w:val="24"/>
        </w:rPr>
        <w:t>ю</w:t>
      </w:r>
      <w:r w:rsidRPr="00066052">
        <w:rPr>
          <w:rFonts w:ascii="Times New Roman" w:hAnsi="Times New Roman"/>
          <w:bCs/>
          <w:sz w:val="24"/>
          <w:szCs w:val="24"/>
        </w:rPr>
        <w:t>щихся, умений самостоятельно конструировать свои знания, умений ориентироваться в информационном пространстве, развитие критического мышления.</w:t>
      </w:r>
    </w:p>
    <w:p w:rsidR="00066052" w:rsidRDefault="00066052" w:rsidP="00066052">
      <w:pPr>
        <w:spacing w:after="0" w:afterAutospacing="0"/>
        <w:rPr>
          <w:rFonts w:ascii="Times New Roman" w:hAnsi="Times New Roman"/>
          <w:bCs/>
          <w:sz w:val="24"/>
          <w:szCs w:val="24"/>
        </w:rPr>
      </w:pPr>
      <w:r w:rsidRPr="00066052">
        <w:rPr>
          <w:rFonts w:ascii="Times New Roman" w:hAnsi="Times New Roman"/>
          <w:bCs/>
          <w:iCs/>
          <w:sz w:val="24"/>
          <w:szCs w:val="24"/>
        </w:rPr>
        <w:t>Цель проектного обучения</w:t>
      </w:r>
      <w:r w:rsidRPr="00066052">
        <w:rPr>
          <w:rFonts w:ascii="Times New Roman" w:hAnsi="Times New Roman"/>
          <w:b/>
          <w:bCs/>
          <w:sz w:val="24"/>
          <w:szCs w:val="24"/>
        </w:rPr>
        <w:t> </w:t>
      </w:r>
      <w:r w:rsidRPr="00066052">
        <w:rPr>
          <w:rFonts w:ascii="Times New Roman" w:hAnsi="Times New Roman"/>
          <w:bCs/>
          <w:sz w:val="24"/>
          <w:szCs w:val="24"/>
        </w:rPr>
        <w:t xml:space="preserve">состоит в том, чтобы создать условия, при которых </w:t>
      </w:r>
      <w:r>
        <w:rPr>
          <w:rFonts w:ascii="Times New Roman" w:hAnsi="Times New Roman"/>
          <w:bCs/>
          <w:sz w:val="24"/>
          <w:szCs w:val="24"/>
        </w:rPr>
        <w:t>об</w:t>
      </w:r>
      <w:r w:rsidRPr="00066052">
        <w:rPr>
          <w:rFonts w:ascii="Times New Roman" w:hAnsi="Times New Roman"/>
          <w:bCs/>
          <w:sz w:val="24"/>
          <w:szCs w:val="24"/>
        </w:rPr>
        <w:t>уча</w:t>
      </w:r>
      <w:r>
        <w:rPr>
          <w:rFonts w:ascii="Times New Roman" w:hAnsi="Times New Roman"/>
          <w:bCs/>
          <w:sz w:val="24"/>
          <w:szCs w:val="24"/>
        </w:rPr>
        <w:t>ю</w:t>
      </w:r>
      <w:r w:rsidRPr="00066052">
        <w:rPr>
          <w:rFonts w:ascii="Times New Roman" w:hAnsi="Times New Roman"/>
          <w:bCs/>
          <w:sz w:val="24"/>
          <w:szCs w:val="24"/>
        </w:rPr>
        <w:t>щиеся:</w:t>
      </w:r>
    </w:p>
    <w:p w:rsidR="00066052" w:rsidRDefault="00066052" w:rsidP="00066052">
      <w:pPr>
        <w:spacing w:after="0" w:afterAutospacing="0"/>
        <w:rPr>
          <w:rFonts w:ascii="Times New Roman" w:hAnsi="Times New Roman"/>
          <w:bCs/>
          <w:sz w:val="24"/>
          <w:szCs w:val="24"/>
        </w:rPr>
      </w:pPr>
      <w:r>
        <w:rPr>
          <w:rFonts w:ascii="Times New Roman" w:hAnsi="Times New Roman"/>
          <w:bCs/>
          <w:sz w:val="24"/>
          <w:szCs w:val="24"/>
        </w:rPr>
        <w:t xml:space="preserve">- </w:t>
      </w:r>
      <w:r w:rsidRPr="00066052">
        <w:rPr>
          <w:rFonts w:ascii="Times New Roman" w:hAnsi="Times New Roman"/>
          <w:bCs/>
          <w:sz w:val="24"/>
          <w:szCs w:val="24"/>
        </w:rPr>
        <w:t>самостоятельно и охотно приобретают недостающие знания из разных источников;</w:t>
      </w:r>
    </w:p>
    <w:p w:rsidR="00066052" w:rsidRDefault="00066052" w:rsidP="00066052">
      <w:pPr>
        <w:spacing w:after="0" w:afterAutospacing="0"/>
        <w:rPr>
          <w:rFonts w:ascii="Times New Roman" w:hAnsi="Times New Roman"/>
          <w:bCs/>
          <w:sz w:val="24"/>
          <w:szCs w:val="24"/>
        </w:rPr>
      </w:pPr>
      <w:r>
        <w:rPr>
          <w:rFonts w:ascii="Times New Roman" w:hAnsi="Times New Roman"/>
          <w:bCs/>
          <w:sz w:val="24"/>
          <w:szCs w:val="24"/>
        </w:rPr>
        <w:t xml:space="preserve">- </w:t>
      </w:r>
      <w:r w:rsidRPr="00066052">
        <w:rPr>
          <w:rFonts w:ascii="Times New Roman" w:hAnsi="Times New Roman"/>
          <w:bCs/>
          <w:sz w:val="24"/>
          <w:szCs w:val="24"/>
        </w:rPr>
        <w:t>учатся пользоваться приобретенными знаниями для решения познавательных и практических задач;</w:t>
      </w:r>
    </w:p>
    <w:p w:rsidR="00066052" w:rsidRDefault="00066052" w:rsidP="00066052">
      <w:pPr>
        <w:spacing w:after="0" w:afterAutospacing="0"/>
        <w:rPr>
          <w:rFonts w:ascii="Times New Roman" w:hAnsi="Times New Roman"/>
          <w:bCs/>
          <w:sz w:val="24"/>
          <w:szCs w:val="24"/>
        </w:rPr>
      </w:pPr>
      <w:r>
        <w:rPr>
          <w:rFonts w:ascii="Times New Roman" w:hAnsi="Times New Roman"/>
          <w:bCs/>
          <w:sz w:val="24"/>
          <w:szCs w:val="24"/>
        </w:rPr>
        <w:t xml:space="preserve">- </w:t>
      </w:r>
      <w:r w:rsidRPr="00066052">
        <w:rPr>
          <w:rFonts w:ascii="Times New Roman" w:hAnsi="Times New Roman"/>
          <w:bCs/>
          <w:sz w:val="24"/>
          <w:szCs w:val="24"/>
        </w:rPr>
        <w:t>приобретают коммуникативные умения, работая в различных группах;</w:t>
      </w:r>
    </w:p>
    <w:p w:rsidR="00066052" w:rsidRDefault="00066052" w:rsidP="00066052">
      <w:pPr>
        <w:spacing w:after="0" w:afterAutospacing="0"/>
        <w:rPr>
          <w:rFonts w:ascii="Times New Roman" w:hAnsi="Times New Roman"/>
          <w:bCs/>
          <w:sz w:val="24"/>
          <w:szCs w:val="24"/>
        </w:rPr>
      </w:pPr>
      <w:r>
        <w:rPr>
          <w:rFonts w:ascii="Times New Roman" w:hAnsi="Times New Roman"/>
          <w:bCs/>
          <w:sz w:val="24"/>
          <w:szCs w:val="24"/>
        </w:rPr>
        <w:lastRenderedPageBreak/>
        <w:t xml:space="preserve">- </w:t>
      </w:r>
      <w:r w:rsidRPr="00066052">
        <w:rPr>
          <w:rFonts w:ascii="Times New Roman" w:hAnsi="Times New Roman"/>
          <w:bCs/>
          <w:sz w:val="24"/>
          <w:szCs w:val="24"/>
        </w:rPr>
        <w:t>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rsidR="00066052" w:rsidRPr="00066052" w:rsidRDefault="00066052" w:rsidP="00066052">
      <w:pPr>
        <w:spacing w:after="0" w:afterAutospacing="0"/>
        <w:rPr>
          <w:rFonts w:ascii="Times New Roman" w:hAnsi="Times New Roman"/>
          <w:bCs/>
          <w:sz w:val="24"/>
          <w:szCs w:val="24"/>
        </w:rPr>
      </w:pPr>
      <w:r>
        <w:rPr>
          <w:rFonts w:ascii="Times New Roman" w:hAnsi="Times New Roman"/>
          <w:bCs/>
          <w:sz w:val="24"/>
          <w:szCs w:val="24"/>
        </w:rPr>
        <w:t xml:space="preserve">- </w:t>
      </w:r>
      <w:r w:rsidRPr="00066052">
        <w:rPr>
          <w:rFonts w:ascii="Times New Roman" w:hAnsi="Times New Roman"/>
          <w:bCs/>
          <w:sz w:val="24"/>
          <w:szCs w:val="24"/>
        </w:rPr>
        <w:t>развивают системное мышление.</w:t>
      </w:r>
    </w:p>
    <w:p w:rsidR="00066052" w:rsidRDefault="00066052" w:rsidP="00066052">
      <w:pPr>
        <w:spacing w:after="0" w:afterAutospacing="0"/>
        <w:rPr>
          <w:rFonts w:ascii="Times New Roman" w:hAnsi="Times New Roman"/>
          <w:bCs/>
          <w:sz w:val="24"/>
          <w:szCs w:val="24"/>
        </w:rPr>
      </w:pPr>
      <w:r w:rsidRPr="00066052">
        <w:rPr>
          <w:rFonts w:ascii="Times New Roman" w:hAnsi="Times New Roman"/>
          <w:bCs/>
          <w:i/>
          <w:sz w:val="24"/>
          <w:szCs w:val="24"/>
        </w:rPr>
        <w:t>Кейс-технология</w:t>
      </w:r>
      <w:r w:rsidRPr="00066052">
        <w:rPr>
          <w:rFonts w:ascii="Times New Roman" w:hAnsi="Times New Roman"/>
          <w:bCs/>
          <w:sz w:val="24"/>
          <w:szCs w:val="24"/>
        </w:rPr>
        <w:t> – </w:t>
      </w:r>
      <w:r w:rsidRPr="00066052">
        <w:rPr>
          <w:rFonts w:ascii="Times New Roman" w:hAnsi="Times New Roman"/>
          <w:bCs/>
          <w:iCs/>
          <w:sz w:val="24"/>
          <w:szCs w:val="24"/>
        </w:rPr>
        <w:t>современная образовательная технология, в основе которой лежит анализ какой-то проблемной ситуации.</w:t>
      </w:r>
      <w:r w:rsidRPr="00066052">
        <w:rPr>
          <w:rFonts w:ascii="Times New Roman" w:hAnsi="Times New Roman"/>
          <w:bCs/>
          <w:sz w:val="24"/>
          <w:szCs w:val="24"/>
        </w:rPr>
        <w:t> Она объединяет в себе одновременно и ролевые игры, и метод проектов, и ситуативный анализ.</w:t>
      </w:r>
      <w:r>
        <w:rPr>
          <w:rFonts w:ascii="Times New Roman" w:hAnsi="Times New Roman"/>
          <w:bCs/>
          <w:sz w:val="24"/>
          <w:szCs w:val="24"/>
        </w:rPr>
        <w:t xml:space="preserve"> </w:t>
      </w:r>
      <w:r w:rsidRPr="00066052">
        <w:rPr>
          <w:rFonts w:ascii="Times New Roman" w:hAnsi="Times New Roman"/>
          <w:bCs/>
          <w:sz w:val="24"/>
          <w:szCs w:val="24"/>
        </w:rPr>
        <w:t xml:space="preserve">Данная технология помогают повысить интерес </w:t>
      </w:r>
      <w:r>
        <w:rPr>
          <w:rFonts w:ascii="Times New Roman" w:hAnsi="Times New Roman"/>
          <w:bCs/>
          <w:sz w:val="24"/>
          <w:szCs w:val="24"/>
        </w:rPr>
        <w:t>об</w:t>
      </w:r>
      <w:r w:rsidRPr="00066052">
        <w:rPr>
          <w:rFonts w:ascii="Times New Roman" w:hAnsi="Times New Roman"/>
          <w:bCs/>
          <w:sz w:val="24"/>
          <w:szCs w:val="24"/>
        </w:rPr>
        <w:t>уча</w:t>
      </w:r>
      <w:r>
        <w:rPr>
          <w:rFonts w:ascii="Times New Roman" w:hAnsi="Times New Roman"/>
          <w:bCs/>
          <w:sz w:val="24"/>
          <w:szCs w:val="24"/>
        </w:rPr>
        <w:t>ю</w:t>
      </w:r>
      <w:r w:rsidRPr="00066052">
        <w:rPr>
          <w:rFonts w:ascii="Times New Roman" w:hAnsi="Times New Roman"/>
          <w:bCs/>
          <w:sz w:val="24"/>
          <w:szCs w:val="24"/>
        </w:rPr>
        <w:t>щихся к изучаемому пр</w:t>
      </w:r>
      <w:r>
        <w:rPr>
          <w:rFonts w:ascii="Times New Roman" w:hAnsi="Times New Roman"/>
          <w:bCs/>
          <w:sz w:val="24"/>
          <w:szCs w:val="24"/>
        </w:rPr>
        <w:t xml:space="preserve">едмету, развивает у школьников </w:t>
      </w:r>
      <w:r w:rsidRPr="00066052">
        <w:rPr>
          <w:rFonts w:ascii="Times New Roman" w:hAnsi="Times New Roman"/>
          <w:bCs/>
          <w:sz w:val="24"/>
          <w:szCs w:val="24"/>
        </w:rPr>
        <w:t>такие качества, как социальная активность, коммуникабельность, умение слушать и грамотно излагать свои мысли.</w:t>
      </w:r>
    </w:p>
    <w:p w:rsidR="00066052" w:rsidRDefault="00066052" w:rsidP="00066052">
      <w:pPr>
        <w:spacing w:after="0" w:afterAutospacing="0"/>
        <w:rPr>
          <w:rFonts w:ascii="Times New Roman" w:hAnsi="Times New Roman"/>
          <w:bCs/>
          <w:sz w:val="24"/>
          <w:szCs w:val="24"/>
        </w:rPr>
      </w:pPr>
      <w:r w:rsidRPr="00066052">
        <w:rPr>
          <w:rFonts w:ascii="Times New Roman" w:hAnsi="Times New Roman"/>
          <w:bCs/>
          <w:i/>
          <w:sz w:val="24"/>
          <w:szCs w:val="24"/>
        </w:rPr>
        <w:t>Деловая игра</w:t>
      </w:r>
      <w:r w:rsidRPr="00066052">
        <w:rPr>
          <w:rFonts w:ascii="Times New Roman" w:hAnsi="Times New Roman"/>
          <w:bCs/>
          <w:sz w:val="24"/>
          <w:szCs w:val="24"/>
        </w:rPr>
        <w:t> </w:t>
      </w:r>
      <w:r>
        <w:rPr>
          <w:rFonts w:ascii="Times New Roman" w:hAnsi="Times New Roman"/>
          <w:bCs/>
          <w:sz w:val="24"/>
          <w:szCs w:val="24"/>
        </w:rPr>
        <w:t xml:space="preserve"> –</w:t>
      </w:r>
      <w:r w:rsidRPr="00066052">
        <w:rPr>
          <w:rFonts w:ascii="Times New Roman" w:hAnsi="Times New Roman"/>
          <w:bCs/>
          <w:sz w:val="24"/>
          <w:szCs w:val="24"/>
        </w:rPr>
        <w:t xml:space="preserve"> средство моделирования разнообразных условий профессиональной деятельности (включая экстремальные) методом поиска новых способов ее выполнения. Деловая игра имитирует различные аспекты человеческой активности и социального взаимодействия. Игра также является методом эффективного обучения, поскольку снимает противоречия между абстрактным характером учебного предмета и реальным характером профессиональной деятельности. Существует много названий и разновидностей деловых игр, которые могут отличаться методикой проведения и поставленными целями: дидактические и управленческие игры, ролевые игры, проблемно-ориентированные, организационно-деятельностные игры и др. </w:t>
      </w:r>
    </w:p>
    <w:p w:rsidR="00066052" w:rsidRPr="00066052" w:rsidRDefault="00066052" w:rsidP="00066052">
      <w:pPr>
        <w:spacing w:after="0" w:afterAutospacing="0"/>
        <w:rPr>
          <w:rFonts w:ascii="Times New Roman" w:hAnsi="Times New Roman"/>
          <w:bCs/>
          <w:sz w:val="24"/>
          <w:szCs w:val="24"/>
        </w:rPr>
      </w:pPr>
      <w:r w:rsidRPr="00066052">
        <w:rPr>
          <w:rFonts w:ascii="Times New Roman" w:hAnsi="Times New Roman"/>
          <w:bCs/>
          <w:i/>
          <w:sz w:val="24"/>
          <w:szCs w:val="24"/>
        </w:rPr>
        <w:t>Моделирование проблемных (дорожных) ситуаций.</w:t>
      </w:r>
      <w:r>
        <w:rPr>
          <w:rFonts w:ascii="Times New Roman" w:hAnsi="Times New Roman"/>
          <w:bCs/>
          <w:sz w:val="24"/>
          <w:szCs w:val="24"/>
        </w:rPr>
        <w:t xml:space="preserve"> </w:t>
      </w:r>
      <w:r w:rsidRPr="00066052">
        <w:rPr>
          <w:rFonts w:ascii="Times New Roman" w:hAnsi="Times New Roman"/>
          <w:bCs/>
          <w:sz w:val="24"/>
          <w:szCs w:val="24"/>
        </w:rPr>
        <w:t xml:space="preserve">Проблемная ситуация принятия решения представляет собой конкретную реализацию элементов внешней среды относительно поставленной задачи принятия решения, реализуемых в совокупности. Моделирование проблемных </w:t>
      </w:r>
      <w:r>
        <w:rPr>
          <w:rFonts w:ascii="Times New Roman" w:hAnsi="Times New Roman"/>
          <w:bCs/>
          <w:sz w:val="24"/>
          <w:szCs w:val="24"/>
        </w:rPr>
        <w:t xml:space="preserve">(дорожных) </w:t>
      </w:r>
      <w:r w:rsidRPr="00066052">
        <w:rPr>
          <w:rFonts w:ascii="Times New Roman" w:hAnsi="Times New Roman"/>
          <w:bCs/>
          <w:sz w:val="24"/>
          <w:szCs w:val="24"/>
        </w:rPr>
        <w:t>ситуаций значительно повышает эффективность принятия решения.</w:t>
      </w:r>
    </w:p>
    <w:p w:rsidR="00274F2A" w:rsidRPr="00347777" w:rsidRDefault="00274F2A" w:rsidP="00347777">
      <w:pPr>
        <w:spacing w:after="0" w:afterAutospacing="0"/>
        <w:rPr>
          <w:rFonts w:ascii="Times New Roman" w:hAnsi="Times New Roman"/>
          <w:sz w:val="24"/>
          <w:szCs w:val="24"/>
        </w:rPr>
      </w:pPr>
      <w:r w:rsidRPr="00307550">
        <w:rPr>
          <w:rFonts w:ascii="Times New Roman" w:hAnsi="Times New Roman"/>
          <w:i/>
          <w:sz w:val="24"/>
          <w:szCs w:val="24"/>
        </w:rPr>
        <w:t>Дебаты</w:t>
      </w:r>
      <w:r w:rsidRPr="00347777">
        <w:rPr>
          <w:rFonts w:ascii="Times New Roman" w:hAnsi="Times New Roman"/>
          <w:sz w:val="24"/>
          <w:szCs w:val="24"/>
        </w:rPr>
        <w:t xml:space="preserve"> — интеллектуальное соревнование, развивающее умение активно отстаивать свои взгляды и суждения. Наиболее подходит для проведения урочных и внеурочных занятий в старших классах. </w:t>
      </w:r>
    </w:p>
    <w:p w:rsidR="00274F2A" w:rsidRPr="00347777" w:rsidRDefault="00274F2A" w:rsidP="00347777">
      <w:pPr>
        <w:spacing w:after="0" w:afterAutospacing="0"/>
        <w:rPr>
          <w:rFonts w:ascii="Times New Roman" w:eastAsia="Times New Roman" w:hAnsi="Times New Roman"/>
          <w:sz w:val="24"/>
          <w:szCs w:val="24"/>
          <w:lang w:eastAsia="ru-RU"/>
        </w:rPr>
      </w:pPr>
      <w:r w:rsidRPr="00347777">
        <w:rPr>
          <w:rFonts w:ascii="Times New Roman" w:eastAsia="Times New Roman" w:hAnsi="Times New Roman"/>
          <w:sz w:val="24"/>
          <w:szCs w:val="24"/>
          <w:lang w:eastAsia="ru-RU"/>
        </w:rPr>
        <w:t xml:space="preserve">Дебаты </w:t>
      </w:r>
      <w:r w:rsidRPr="00347777">
        <w:rPr>
          <w:rFonts w:ascii="Times New Roman" w:eastAsia="Times New Roman" w:hAnsi="Times New Roman"/>
          <w:bCs/>
          <w:sz w:val="24"/>
          <w:szCs w:val="24"/>
          <w:lang w:eastAsia="ru-RU"/>
        </w:rPr>
        <w:t>формируют</w:t>
      </w:r>
      <w:r w:rsidRPr="00347777">
        <w:rPr>
          <w:rFonts w:ascii="Times New Roman" w:eastAsia="Times New Roman" w:hAnsi="Times New Roman"/>
          <w:sz w:val="24"/>
          <w:szCs w:val="24"/>
          <w:lang w:eastAsia="ru-RU"/>
        </w:rPr>
        <w:t xml:space="preserve">: </w:t>
      </w:r>
    </w:p>
    <w:p w:rsidR="00274F2A" w:rsidRPr="00347777" w:rsidRDefault="00274F2A" w:rsidP="00347777">
      <w:pPr>
        <w:spacing w:after="0" w:afterAutospacing="0"/>
        <w:rPr>
          <w:rFonts w:ascii="Times New Roman" w:eastAsia="Times New Roman" w:hAnsi="Times New Roman"/>
          <w:sz w:val="24"/>
          <w:szCs w:val="24"/>
          <w:lang w:eastAsia="ru-RU"/>
        </w:rPr>
      </w:pPr>
      <w:r w:rsidRPr="00347777">
        <w:rPr>
          <w:rFonts w:ascii="Times New Roman" w:eastAsia="Times New Roman" w:hAnsi="Times New Roman"/>
          <w:sz w:val="24"/>
          <w:szCs w:val="24"/>
          <w:lang w:eastAsia="ru-RU"/>
        </w:rPr>
        <w:t xml:space="preserve">- умение формировать и отстаивать свою позицию; </w:t>
      </w:r>
    </w:p>
    <w:p w:rsidR="00274F2A" w:rsidRPr="00347777" w:rsidRDefault="00274F2A" w:rsidP="00347777">
      <w:pPr>
        <w:spacing w:after="0" w:afterAutospacing="0"/>
        <w:rPr>
          <w:rFonts w:ascii="Times New Roman" w:eastAsia="Times New Roman" w:hAnsi="Times New Roman"/>
          <w:sz w:val="24"/>
          <w:szCs w:val="24"/>
          <w:lang w:eastAsia="ru-RU"/>
        </w:rPr>
      </w:pPr>
      <w:r w:rsidRPr="00347777">
        <w:rPr>
          <w:rFonts w:ascii="Times New Roman" w:eastAsia="Times New Roman" w:hAnsi="Times New Roman"/>
          <w:sz w:val="24"/>
          <w:szCs w:val="24"/>
          <w:lang w:eastAsia="ru-RU"/>
        </w:rPr>
        <w:t xml:space="preserve">- ораторское мастерство и умение вести диалог; </w:t>
      </w:r>
    </w:p>
    <w:p w:rsidR="00274F2A" w:rsidRPr="00347777" w:rsidRDefault="00274F2A" w:rsidP="00347777">
      <w:pPr>
        <w:spacing w:after="0" w:afterAutospacing="0"/>
        <w:rPr>
          <w:rFonts w:ascii="Times New Roman" w:eastAsia="Times New Roman" w:hAnsi="Times New Roman"/>
          <w:sz w:val="24"/>
          <w:szCs w:val="24"/>
          <w:lang w:eastAsia="ru-RU"/>
        </w:rPr>
      </w:pPr>
      <w:r w:rsidRPr="00347777">
        <w:rPr>
          <w:rFonts w:ascii="Times New Roman" w:eastAsia="Times New Roman" w:hAnsi="Times New Roman"/>
          <w:sz w:val="24"/>
          <w:szCs w:val="24"/>
          <w:lang w:eastAsia="ru-RU"/>
        </w:rPr>
        <w:t xml:space="preserve">- командный дух и лидерские качества. </w:t>
      </w:r>
    </w:p>
    <w:p w:rsidR="00274F2A" w:rsidRPr="00347777" w:rsidRDefault="00274F2A" w:rsidP="00347777">
      <w:pPr>
        <w:spacing w:after="0" w:afterAutospacing="0"/>
        <w:rPr>
          <w:rFonts w:ascii="Times New Roman" w:eastAsia="Times New Roman" w:hAnsi="Times New Roman"/>
          <w:sz w:val="24"/>
          <w:szCs w:val="24"/>
          <w:lang w:eastAsia="ru-RU"/>
        </w:rPr>
      </w:pPr>
      <w:r w:rsidRPr="00347777">
        <w:rPr>
          <w:rFonts w:ascii="Times New Roman" w:eastAsia="Times New Roman" w:hAnsi="Times New Roman"/>
          <w:sz w:val="24"/>
          <w:szCs w:val="24"/>
          <w:lang w:eastAsia="ru-RU"/>
        </w:rPr>
        <w:t xml:space="preserve">Данный метод развивает способности и формирует необходимые навыки для ведения диалога, дискуссии: </w:t>
      </w:r>
    </w:p>
    <w:p w:rsidR="00274F2A" w:rsidRPr="00347777" w:rsidRDefault="00274F2A" w:rsidP="00347777">
      <w:pPr>
        <w:spacing w:after="0" w:afterAutospacing="0"/>
        <w:rPr>
          <w:rFonts w:ascii="Times New Roman" w:eastAsia="Times New Roman" w:hAnsi="Times New Roman"/>
          <w:sz w:val="24"/>
          <w:szCs w:val="24"/>
          <w:lang w:eastAsia="ru-RU"/>
        </w:rPr>
      </w:pPr>
      <w:r w:rsidRPr="00347777">
        <w:rPr>
          <w:rFonts w:ascii="Times New Roman" w:eastAsia="Times New Roman" w:hAnsi="Times New Roman"/>
          <w:sz w:val="24"/>
          <w:szCs w:val="24"/>
          <w:lang w:eastAsia="ru-RU"/>
        </w:rPr>
        <w:lastRenderedPageBreak/>
        <w:t xml:space="preserve">- развитие критического мышления (рациональное, рефлексивное и творческое мышление, необходимое при формулировании, определении, обосновании и анализе обсуждаемых мыслей и идей); </w:t>
      </w:r>
    </w:p>
    <w:p w:rsidR="00274F2A" w:rsidRPr="00347777" w:rsidRDefault="00274F2A" w:rsidP="00347777">
      <w:pPr>
        <w:spacing w:after="0" w:afterAutospacing="0"/>
        <w:rPr>
          <w:rFonts w:ascii="Times New Roman" w:eastAsia="Times New Roman" w:hAnsi="Times New Roman"/>
          <w:sz w:val="24"/>
          <w:szCs w:val="24"/>
          <w:lang w:eastAsia="ru-RU"/>
        </w:rPr>
      </w:pPr>
      <w:r w:rsidRPr="00347777">
        <w:rPr>
          <w:rFonts w:ascii="Times New Roman" w:eastAsia="Times New Roman" w:hAnsi="Times New Roman"/>
          <w:sz w:val="24"/>
          <w:szCs w:val="24"/>
          <w:lang w:eastAsia="ru-RU"/>
        </w:rPr>
        <w:t xml:space="preserve">- развитие коммуникативной культуры, навыков публичного выступления; </w:t>
      </w:r>
    </w:p>
    <w:p w:rsidR="00274F2A" w:rsidRPr="00347777" w:rsidRDefault="00274F2A" w:rsidP="00347777">
      <w:pPr>
        <w:spacing w:after="0" w:afterAutospacing="0"/>
        <w:rPr>
          <w:rFonts w:ascii="Times New Roman" w:eastAsia="Times New Roman" w:hAnsi="Times New Roman"/>
          <w:sz w:val="24"/>
          <w:szCs w:val="24"/>
          <w:lang w:eastAsia="ru-RU"/>
        </w:rPr>
      </w:pPr>
      <w:r w:rsidRPr="00347777">
        <w:rPr>
          <w:rFonts w:ascii="Times New Roman" w:eastAsia="Times New Roman" w:hAnsi="Times New Roman"/>
          <w:sz w:val="24"/>
          <w:szCs w:val="24"/>
          <w:lang w:eastAsia="ru-RU"/>
        </w:rPr>
        <w:t xml:space="preserve"> - формирование исследовательских навыков (приводимые аргументы требуют доказательства и примеров, для поиска которых необходима работа с источниками информации); </w:t>
      </w:r>
    </w:p>
    <w:p w:rsidR="00274F2A" w:rsidRPr="00347777" w:rsidRDefault="00274F2A" w:rsidP="00347777">
      <w:pPr>
        <w:spacing w:after="0" w:afterAutospacing="0"/>
        <w:rPr>
          <w:rFonts w:ascii="Times New Roman" w:eastAsia="Times New Roman" w:hAnsi="Times New Roman"/>
          <w:sz w:val="24"/>
          <w:szCs w:val="24"/>
          <w:lang w:eastAsia="ru-RU"/>
        </w:rPr>
      </w:pPr>
      <w:r w:rsidRPr="00347777">
        <w:rPr>
          <w:rFonts w:ascii="Times New Roman" w:eastAsia="Times New Roman" w:hAnsi="Times New Roman"/>
          <w:sz w:val="24"/>
          <w:szCs w:val="24"/>
          <w:lang w:eastAsia="ru-RU"/>
        </w:rPr>
        <w:t xml:space="preserve">- формирование организационных навыков (подразумеваются не только организацию самого себя, но и излагаемых материалов); </w:t>
      </w:r>
    </w:p>
    <w:p w:rsidR="00274F2A" w:rsidRPr="00347777" w:rsidRDefault="00274F2A" w:rsidP="00347777">
      <w:pPr>
        <w:spacing w:after="0" w:afterAutospacing="0"/>
        <w:rPr>
          <w:rFonts w:ascii="Times New Roman" w:eastAsia="Times New Roman" w:hAnsi="Times New Roman"/>
          <w:sz w:val="24"/>
          <w:szCs w:val="24"/>
          <w:lang w:eastAsia="ru-RU"/>
        </w:rPr>
      </w:pPr>
      <w:r w:rsidRPr="00347777">
        <w:rPr>
          <w:rFonts w:ascii="Times New Roman" w:eastAsia="Times New Roman" w:hAnsi="Times New Roman"/>
          <w:sz w:val="24"/>
          <w:szCs w:val="24"/>
          <w:lang w:eastAsia="ru-RU"/>
        </w:rPr>
        <w:t xml:space="preserve">- формирование навыков слушания и ведения записей. </w:t>
      </w:r>
    </w:p>
    <w:p w:rsidR="00274F2A" w:rsidRPr="00347777" w:rsidRDefault="00274F2A" w:rsidP="00347777">
      <w:pPr>
        <w:spacing w:after="0" w:afterAutospacing="0"/>
        <w:rPr>
          <w:rFonts w:ascii="Times New Roman" w:hAnsi="Times New Roman"/>
          <w:bCs/>
          <w:sz w:val="24"/>
          <w:szCs w:val="24"/>
        </w:rPr>
      </w:pPr>
      <w:r w:rsidRPr="00347777">
        <w:rPr>
          <w:rFonts w:ascii="Times New Roman" w:hAnsi="Times New Roman"/>
          <w:bCs/>
          <w:sz w:val="24"/>
          <w:szCs w:val="24"/>
        </w:rPr>
        <w:t>По</w:t>
      </w:r>
      <w:r w:rsidRPr="00347777">
        <w:rPr>
          <w:rFonts w:ascii="Times New Roman" w:hAnsi="Times New Roman"/>
          <w:bCs/>
          <w:sz w:val="24"/>
          <w:szCs w:val="24"/>
        </w:rPr>
        <w:softHyphen/>
        <w:t xml:space="preserve">скольку занятия со старшеклассниками могут быть организованы во внеурочное время, рекомендуется приглашать для чтения им лекций по основам безопасности дорожного движения специалистов и юристов. </w:t>
      </w:r>
    </w:p>
    <w:p w:rsidR="00274F2A" w:rsidRPr="00347777" w:rsidRDefault="00307550" w:rsidP="00347777">
      <w:pPr>
        <w:spacing w:after="0" w:afterAutospacing="0"/>
        <w:rPr>
          <w:rFonts w:ascii="Times New Roman" w:hAnsi="Times New Roman"/>
          <w:sz w:val="24"/>
          <w:szCs w:val="24"/>
        </w:rPr>
      </w:pPr>
      <w:r>
        <w:rPr>
          <w:rFonts w:ascii="Times New Roman" w:hAnsi="Times New Roman"/>
          <w:bCs/>
          <w:sz w:val="24"/>
          <w:szCs w:val="24"/>
        </w:rPr>
        <w:t>Н</w:t>
      </w:r>
      <w:r w:rsidR="00274F2A" w:rsidRPr="00347777">
        <w:rPr>
          <w:rFonts w:ascii="Times New Roman" w:hAnsi="Times New Roman"/>
          <w:bCs/>
          <w:sz w:val="24"/>
          <w:szCs w:val="24"/>
        </w:rPr>
        <w:t xml:space="preserve">а каждом этапе </w:t>
      </w:r>
      <w:r w:rsidR="00274F2A" w:rsidRPr="00347777">
        <w:rPr>
          <w:rFonts w:ascii="Times New Roman" w:hAnsi="Times New Roman"/>
          <w:sz w:val="24"/>
          <w:szCs w:val="24"/>
        </w:rPr>
        <w:t>непрерывного обучения детей безопасному участию в дорожном движении и профилактики детского дорожно-транспортного травматизма технология обогащается новыми методами, соответствующими психовозрастным ос</w:t>
      </w:r>
      <w:r>
        <w:rPr>
          <w:rFonts w:ascii="Times New Roman" w:hAnsi="Times New Roman"/>
          <w:sz w:val="24"/>
          <w:szCs w:val="24"/>
        </w:rPr>
        <w:t>обенностям детей и подростков.</w:t>
      </w:r>
    </w:p>
    <w:p w:rsidR="00DB013C" w:rsidRPr="00066052" w:rsidRDefault="00DB013C" w:rsidP="00066052">
      <w:pPr>
        <w:spacing w:after="0" w:afterAutospacing="0"/>
        <w:jc w:val="center"/>
        <w:rPr>
          <w:rFonts w:ascii="Times New Roman" w:hAnsi="Times New Roman"/>
          <w:b/>
          <w:bCs/>
          <w:sz w:val="24"/>
          <w:szCs w:val="24"/>
        </w:rPr>
      </w:pPr>
    </w:p>
    <w:p w:rsidR="00066052" w:rsidRDefault="00066052" w:rsidP="00066052">
      <w:pPr>
        <w:spacing w:after="0" w:afterAutospacing="0"/>
        <w:jc w:val="center"/>
        <w:rPr>
          <w:rFonts w:ascii="Times New Roman" w:hAnsi="Times New Roman"/>
          <w:b/>
          <w:sz w:val="24"/>
          <w:szCs w:val="24"/>
        </w:rPr>
      </w:pPr>
      <w:r w:rsidRPr="00066052">
        <w:rPr>
          <w:rFonts w:ascii="Times New Roman" w:hAnsi="Times New Roman"/>
          <w:b/>
          <w:sz w:val="24"/>
          <w:szCs w:val="24"/>
        </w:rPr>
        <w:t>ПЛАНИРУЕМЫЕ РЕЗУЛЬТАТЫ ОСВОЕНИЯ ПРОГРАММЫ, ВКЛЮЧАЮЩИЕ ОПИСАНИЕ УНИВЕРСАЛЬНЫХ УЧЕБНЫХ ДЕЙСТВИЙ</w:t>
      </w:r>
    </w:p>
    <w:p w:rsidR="00066052" w:rsidRDefault="00066052" w:rsidP="00066052">
      <w:pPr>
        <w:spacing w:after="0" w:afterAutospacing="0"/>
        <w:rPr>
          <w:rFonts w:ascii="Times New Roman" w:hAnsi="Times New Roman"/>
          <w:b/>
          <w:sz w:val="24"/>
          <w:szCs w:val="24"/>
        </w:rPr>
      </w:pPr>
    </w:p>
    <w:p w:rsidR="003628C3" w:rsidRPr="008311B9" w:rsidRDefault="003628C3" w:rsidP="003628C3">
      <w:pPr>
        <w:spacing w:after="0" w:afterAutospacing="0"/>
        <w:rPr>
          <w:rFonts w:ascii="Times New Roman" w:hAnsi="Times New Roman"/>
          <w:sz w:val="24"/>
          <w:szCs w:val="24"/>
        </w:rPr>
      </w:pPr>
      <w:r>
        <w:rPr>
          <w:rFonts w:ascii="Times New Roman" w:hAnsi="Times New Roman"/>
          <w:sz w:val="24"/>
          <w:szCs w:val="24"/>
        </w:rPr>
        <w:t xml:space="preserve">В результате освоения предлагаемой программы </w:t>
      </w:r>
      <w:r w:rsidRPr="00347777">
        <w:rPr>
          <w:rFonts w:ascii="Times New Roman" w:hAnsi="Times New Roman"/>
          <w:sz w:val="24"/>
          <w:szCs w:val="24"/>
        </w:rPr>
        <w:t>обучения безопасному участию в дорожном движении и профилактики детского дорожно-транспортного травматизма</w:t>
      </w:r>
      <w:r>
        <w:rPr>
          <w:rFonts w:ascii="Times New Roman" w:hAnsi="Times New Roman"/>
          <w:sz w:val="24"/>
          <w:szCs w:val="24"/>
        </w:rPr>
        <w:t xml:space="preserve"> с</w:t>
      </w:r>
      <w:r w:rsidRPr="008311B9">
        <w:rPr>
          <w:rFonts w:ascii="Times New Roman" w:hAnsi="Times New Roman"/>
          <w:sz w:val="24"/>
          <w:szCs w:val="24"/>
        </w:rPr>
        <w:t xml:space="preserve">таршеклассники должны </w:t>
      </w:r>
      <w:r w:rsidRPr="003628C3">
        <w:rPr>
          <w:rFonts w:ascii="Times New Roman" w:hAnsi="Times New Roman"/>
          <w:i/>
          <w:sz w:val="24"/>
          <w:szCs w:val="24"/>
        </w:rPr>
        <w:t>знать:</w:t>
      </w:r>
    </w:p>
    <w:p w:rsidR="003628C3" w:rsidRPr="008311B9" w:rsidRDefault="003628C3" w:rsidP="003628C3">
      <w:pPr>
        <w:spacing w:after="0" w:afterAutospacing="0"/>
        <w:rPr>
          <w:rFonts w:ascii="Times New Roman" w:hAnsi="Times New Roman"/>
          <w:sz w:val="24"/>
          <w:szCs w:val="24"/>
        </w:rPr>
      </w:pPr>
      <w:r w:rsidRPr="008311B9">
        <w:rPr>
          <w:rFonts w:ascii="Times New Roman" w:hAnsi="Times New Roman"/>
          <w:sz w:val="24"/>
          <w:szCs w:val="24"/>
        </w:rPr>
        <w:t xml:space="preserve">- дорожные знаки и знаки дополнительной информации; </w:t>
      </w:r>
    </w:p>
    <w:p w:rsidR="003628C3" w:rsidRPr="008311B9" w:rsidRDefault="003628C3" w:rsidP="003628C3">
      <w:pPr>
        <w:spacing w:after="0" w:afterAutospacing="0"/>
        <w:rPr>
          <w:rFonts w:ascii="Times New Roman" w:hAnsi="Times New Roman"/>
          <w:sz w:val="24"/>
          <w:szCs w:val="24"/>
        </w:rPr>
      </w:pPr>
      <w:r w:rsidRPr="008311B9">
        <w:rPr>
          <w:rFonts w:ascii="Times New Roman" w:hAnsi="Times New Roman"/>
          <w:sz w:val="24"/>
          <w:szCs w:val="24"/>
        </w:rPr>
        <w:t>- правила перехода улиц по сигналам светофора и проезжей части дороги при отсутствии пешеходных переходов и светофоров в зоне видимости;</w:t>
      </w:r>
    </w:p>
    <w:p w:rsidR="003628C3" w:rsidRPr="008311B9" w:rsidRDefault="003628C3" w:rsidP="003628C3">
      <w:pPr>
        <w:spacing w:after="0" w:afterAutospacing="0"/>
        <w:rPr>
          <w:rFonts w:ascii="Times New Roman" w:hAnsi="Times New Roman"/>
          <w:sz w:val="24"/>
          <w:szCs w:val="24"/>
        </w:rPr>
      </w:pPr>
      <w:r w:rsidRPr="008311B9">
        <w:rPr>
          <w:rFonts w:ascii="Times New Roman" w:hAnsi="Times New Roman"/>
          <w:sz w:val="24"/>
          <w:szCs w:val="24"/>
        </w:rPr>
        <w:t>- правила движения по тротуару и пешеходным дорожкам;</w:t>
      </w:r>
    </w:p>
    <w:p w:rsidR="003628C3" w:rsidRPr="008311B9" w:rsidRDefault="003628C3" w:rsidP="003628C3">
      <w:pPr>
        <w:spacing w:after="0" w:afterAutospacing="0"/>
        <w:rPr>
          <w:rFonts w:ascii="Times New Roman" w:hAnsi="Times New Roman"/>
          <w:sz w:val="24"/>
          <w:szCs w:val="24"/>
        </w:rPr>
      </w:pPr>
      <w:r w:rsidRPr="008311B9">
        <w:rPr>
          <w:rFonts w:ascii="Times New Roman" w:hAnsi="Times New Roman"/>
          <w:sz w:val="24"/>
          <w:szCs w:val="24"/>
        </w:rPr>
        <w:t>- правила поведения участников дорожного движения;</w:t>
      </w:r>
    </w:p>
    <w:p w:rsidR="003628C3" w:rsidRPr="008311B9" w:rsidRDefault="003628C3" w:rsidP="003628C3">
      <w:pPr>
        <w:spacing w:after="0" w:afterAutospacing="0"/>
        <w:rPr>
          <w:rFonts w:ascii="Times New Roman" w:hAnsi="Times New Roman"/>
          <w:sz w:val="24"/>
          <w:szCs w:val="24"/>
        </w:rPr>
      </w:pPr>
      <w:r w:rsidRPr="008311B9">
        <w:rPr>
          <w:rFonts w:ascii="Times New Roman" w:hAnsi="Times New Roman"/>
          <w:sz w:val="24"/>
          <w:szCs w:val="24"/>
        </w:rPr>
        <w:t>- устройство велосипеда, мопеда;</w:t>
      </w:r>
    </w:p>
    <w:p w:rsidR="003628C3" w:rsidRPr="008311B9" w:rsidRDefault="003628C3" w:rsidP="003628C3">
      <w:pPr>
        <w:spacing w:after="0" w:afterAutospacing="0"/>
        <w:rPr>
          <w:rFonts w:ascii="Times New Roman" w:hAnsi="Times New Roman"/>
          <w:sz w:val="24"/>
          <w:szCs w:val="24"/>
        </w:rPr>
      </w:pPr>
      <w:r w:rsidRPr="008311B9">
        <w:rPr>
          <w:rFonts w:ascii="Times New Roman" w:hAnsi="Times New Roman"/>
          <w:sz w:val="24"/>
          <w:szCs w:val="24"/>
        </w:rPr>
        <w:t>- правила перевозки пассажиров на автотранспорте, мотоцикле и мотороллере;</w:t>
      </w:r>
    </w:p>
    <w:p w:rsidR="003628C3" w:rsidRPr="008311B9" w:rsidRDefault="003628C3" w:rsidP="003628C3">
      <w:pPr>
        <w:spacing w:after="0" w:afterAutospacing="0"/>
        <w:rPr>
          <w:rFonts w:ascii="Times New Roman" w:hAnsi="Times New Roman"/>
          <w:sz w:val="24"/>
          <w:szCs w:val="24"/>
        </w:rPr>
      </w:pPr>
      <w:r w:rsidRPr="008311B9">
        <w:rPr>
          <w:rFonts w:ascii="Times New Roman" w:hAnsi="Times New Roman"/>
          <w:sz w:val="24"/>
          <w:szCs w:val="24"/>
        </w:rPr>
        <w:t xml:space="preserve">- правовые нормы и меры ответственности за их нарушения: размеры штрафов, меры предупреждения, воспитательно–принудительные меры воздействия. </w:t>
      </w:r>
    </w:p>
    <w:p w:rsidR="003628C3" w:rsidRPr="008311B9" w:rsidRDefault="003628C3" w:rsidP="003628C3">
      <w:pPr>
        <w:spacing w:after="0" w:afterAutospacing="0"/>
        <w:rPr>
          <w:rFonts w:ascii="Times New Roman" w:hAnsi="Times New Roman"/>
          <w:sz w:val="24"/>
          <w:szCs w:val="24"/>
        </w:rPr>
      </w:pPr>
      <w:r>
        <w:rPr>
          <w:rFonts w:ascii="Times New Roman" w:hAnsi="Times New Roman"/>
          <w:sz w:val="24"/>
          <w:szCs w:val="24"/>
        </w:rPr>
        <w:t>Обу</w:t>
      </w:r>
      <w:r w:rsidRPr="008311B9">
        <w:rPr>
          <w:rFonts w:ascii="Times New Roman" w:hAnsi="Times New Roman"/>
          <w:sz w:val="24"/>
          <w:szCs w:val="24"/>
        </w:rPr>
        <w:t>ча</w:t>
      </w:r>
      <w:r>
        <w:rPr>
          <w:rFonts w:ascii="Times New Roman" w:hAnsi="Times New Roman"/>
          <w:sz w:val="24"/>
          <w:szCs w:val="24"/>
        </w:rPr>
        <w:t>ю</w:t>
      </w:r>
      <w:r w:rsidRPr="008311B9">
        <w:rPr>
          <w:rFonts w:ascii="Times New Roman" w:hAnsi="Times New Roman"/>
          <w:sz w:val="24"/>
          <w:szCs w:val="24"/>
        </w:rPr>
        <w:t xml:space="preserve">щиеся должны </w:t>
      </w:r>
      <w:r w:rsidRPr="003628C3">
        <w:rPr>
          <w:rFonts w:ascii="Times New Roman" w:hAnsi="Times New Roman"/>
          <w:i/>
          <w:sz w:val="24"/>
          <w:szCs w:val="24"/>
        </w:rPr>
        <w:t>уметь:</w:t>
      </w:r>
    </w:p>
    <w:p w:rsidR="003628C3" w:rsidRPr="008311B9" w:rsidRDefault="003628C3" w:rsidP="003628C3">
      <w:pPr>
        <w:spacing w:after="0" w:afterAutospacing="0"/>
        <w:rPr>
          <w:rFonts w:ascii="Times New Roman" w:hAnsi="Times New Roman"/>
          <w:sz w:val="24"/>
          <w:szCs w:val="24"/>
        </w:rPr>
      </w:pPr>
      <w:r w:rsidRPr="008311B9">
        <w:rPr>
          <w:rFonts w:ascii="Times New Roman" w:hAnsi="Times New Roman"/>
          <w:sz w:val="24"/>
          <w:szCs w:val="24"/>
        </w:rPr>
        <w:lastRenderedPageBreak/>
        <w:t>- переходить улицы и дороги по сигналам светофора и пешеходным переходам, а также проезжую часть дороги;</w:t>
      </w:r>
    </w:p>
    <w:p w:rsidR="003628C3" w:rsidRPr="008311B9" w:rsidRDefault="003628C3" w:rsidP="003628C3">
      <w:pPr>
        <w:spacing w:after="0" w:afterAutospacing="0"/>
        <w:rPr>
          <w:rFonts w:ascii="Times New Roman" w:hAnsi="Times New Roman"/>
          <w:sz w:val="24"/>
          <w:szCs w:val="24"/>
        </w:rPr>
      </w:pPr>
      <w:r w:rsidRPr="008311B9">
        <w:rPr>
          <w:rFonts w:ascii="Times New Roman" w:hAnsi="Times New Roman"/>
          <w:sz w:val="24"/>
          <w:szCs w:val="24"/>
        </w:rPr>
        <w:t>- передвигаться в группе, в колонне;</w:t>
      </w:r>
    </w:p>
    <w:p w:rsidR="003628C3" w:rsidRPr="008311B9" w:rsidRDefault="003628C3" w:rsidP="003628C3">
      <w:pPr>
        <w:spacing w:after="0" w:afterAutospacing="0"/>
        <w:rPr>
          <w:rFonts w:ascii="Times New Roman" w:hAnsi="Times New Roman"/>
          <w:sz w:val="24"/>
          <w:szCs w:val="24"/>
        </w:rPr>
      </w:pPr>
      <w:r w:rsidRPr="008311B9">
        <w:rPr>
          <w:rFonts w:ascii="Times New Roman" w:hAnsi="Times New Roman"/>
          <w:sz w:val="24"/>
          <w:szCs w:val="24"/>
        </w:rPr>
        <w:t>- дисциплинированно вести себя в общественном транспорте;</w:t>
      </w:r>
    </w:p>
    <w:p w:rsidR="003628C3" w:rsidRPr="008311B9" w:rsidRDefault="003628C3" w:rsidP="003628C3">
      <w:pPr>
        <w:spacing w:after="0" w:afterAutospacing="0"/>
        <w:rPr>
          <w:rFonts w:ascii="Times New Roman" w:hAnsi="Times New Roman"/>
          <w:sz w:val="24"/>
          <w:szCs w:val="24"/>
        </w:rPr>
      </w:pPr>
      <w:r w:rsidRPr="008311B9">
        <w:rPr>
          <w:rFonts w:ascii="Times New Roman" w:hAnsi="Times New Roman"/>
          <w:sz w:val="24"/>
          <w:szCs w:val="24"/>
        </w:rPr>
        <w:t>- ориентироваться в дорожной обстановке;</w:t>
      </w:r>
    </w:p>
    <w:p w:rsidR="003628C3" w:rsidRDefault="003628C3" w:rsidP="003628C3">
      <w:pPr>
        <w:spacing w:after="0" w:afterAutospacing="0"/>
        <w:rPr>
          <w:rFonts w:ascii="Times New Roman" w:hAnsi="Times New Roman"/>
          <w:sz w:val="24"/>
          <w:szCs w:val="24"/>
        </w:rPr>
      </w:pPr>
      <w:r w:rsidRPr="008311B9">
        <w:rPr>
          <w:rFonts w:ascii="Times New Roman" w:hAnsi="Times New Roman"/>
          <w:sz w:val="24"/>
          <w:szCs w:val="24"/>
        </w:rPr>
        <w:t>- определять самостоятельно опасные и безопасные участки дороги;</w:t>
      </w:r>
    </w:p>
    <w:p w:rsidR="003628C3" w:rsidRDefault="003628C3" w:rsidP="003628C3">
      <w:pPr>
        <w:spacing w:after="0" w:afterAutospacing="0"/>
        <w:rPr>
          <w:rFonts w:ascii="Times New Roman" w:hAnsi="Times New Roman"/>
          <w:sz w:val="24"/>
          <w:szCs w:val="24"/>
        </w:rPr>
      </w:pPr>
      <w:r w:rsidRPr="008311B9">
        <w:rPr>
          <w:rFonts w:ascii="Times New Roman" w:hAnsi="Times New Roman"/>
          <w:sz w:val="24"/>
          <w:szCs w:val="24"/>
        </w:rPr>
        <w:t>- оказать первую доврачебную помощь при ДТП (при кровотечениях, ожогах, черепно–мозговых травмах, переломах).</w:t>
      </w:r>
    </w:p>
    <w:p w:rsidR="00CC0A73" w:rsidRDefault="00CC0A73" w:rsidP="00BF7289">
      <w:pPr>
        <w:spacing w:after="0" w:afterAutospacing="0"/>
        <w:rPr>
          <w:rFonts w:ascii="Times New Roman" w:hAnsi="Times New Roman"/>
          <w:sz w:val="24"/>
          <w:szCs w:val="24"/>
        </w:rPr>
      </w:pPr>
      <w:r w:rsidRPr="00CC0A73">
        <w:rPr>
          <w:rFonts w:ascii="Times New Roman" w:hAnsi="Times New Roman"/>
          <w:sz w:val="24"/>
          <w:szCs w:val="24"/>
        </w:rPr>
        <w:t xml:space="preserve">Концепция универсальных учебных действий (УУД) рассматривает компетентность как «знание в действии». В процессе освоения </w:t>
      </w:r>
      <w:r>
        <w:rPr>
          <w:rFonts w:ascii="Times New Roman" w:hAnsi="Times New Roman"/>
          <w:sz w:val="24"/>
          <w:szCs w:val="24"/>
        </w:rPr>
        <w:t xml:space="preserve">старшеклассниками непрерывного курса </w:t>
      </w:r>
      <w:r w:rsidRPr="00CC0A73">
        <w:rPr>
          <w:rFonts w:ascii="Times New Roman" w:hAnsi="Times New Roman"/>
          <w:sz w:val="24"/>
          <w:szCs w:val="24"/>
        </w:rPr>
        <w:t xml:space="preserve"> </w:t>
      </w:r>
      <w:r w:rsidRPr="00347777">
        <w:rPr>
          <w:rFonts w:ascii="Times New Roman" w:hAnsi="Times New Roman"/>
          <w:sz w:val="24"/>
          <w:szCs w:val="24"/>
        </w:rPr>
        <w:t>обучения безопасному участию в дорожном движении и профилактики детского дорожно-транспортного травматизма</w:t>
      </w:r>
      <w:r w:rsidRPr="00CC0A73">
        <w:rPr>
          <w:rFonts w:ascii="Times New Roman" w:hAnsi="Times New Roman"/>
          <w:sz w:val="24"/>
          <w:szCs w:val="24"/>
        </w:rPr>
        <w:t xml:space="preserve"> должно происходить постепенное расширение сферы самостоятельности и ответственности </w:t>
      </w:r>
      <w:r>
        <w:rPr>
          <w:rFonts w:ascii="Times New Roman" w:hAnsi="Times New Roman"/>
          <w:sz w:val="24"/>
          <w:szCs w:val="24"/>
        </w:rPr>
        <w:t>об</w:t>
      </w:r>
      <w:r w:rsidRPr="00CC0A73">
        <w:rPr>
          <w:rFonts w:ascii="Times New Roman" w:hAnsi="Times New Roman"/>
          <w:sz w:val="24"/>
          <w:szCs w:val="24"/>
        </w:rPr>
        <w:t>уча</w:t>
      </w:r>
      <w:r>
        <w:rPr>
          <w:rFonts w:ascii="Times New Roman" w:hAnsi="Times New Roman"/>
          <w:sz w:val="24"/>
          <w:szCs w:val="24"/>
        </w:rPr>
        <w:t>ю</w:t>
      </w:r>
      <w:r w:rsidRPr="00CC0A73">
        <w:rPr>
          <w:rFonts w:ascii="Times New Roman" w:hAnsi="Times New Roman"/>
          <w:sz w:val="24"/>
          <w:szCs w:val="24"/>
        </w:rPr>
        <w:t>щихся: решая сначала специально сконструированные учебные задачи в начальной школе; затем, в основной школе - задачи, в том числе творческие, включающие социальный контекст; в старшей школе они приобретают самостоятельность и эффективность в решении широкого круга жизненных задач. Овладение универсальными учебными действиями, в конечном счете, ведет к формированию способности успешно усваивать новые знания, умения и компетентности, включая самостоятельну</w:t>
      </w:r>
      <w:r>
        <w:rPr>
          <w:rFonts w:ascii="Times New Roman" w:hAnsi="Times New Roman"/>
          <w:sz w:val="24"/>
          <w:szCs w:val="24"/>
        </w:rPr>
        <w:t>ю организацию процесса усвоения правил дорожного движения, транспортной культуры, безопасного поведения на дорогах.</w:t>
      </w:r>
    </w:p>
    <w:p w:rsidR="00BF7289" w:rsidRDefault="00BF7289" w:rsidP="00BF7289">
      <w:pPr>
        <w:spacing w:after="0" w:afterAutospacing="0"/>
        <w:rPr>
          <w:rFonts w:ascii="Times New Roman" w:hAnsi="Times New Roman"/>
          <w:sz w:val="24"/>
          <w:szCs w:val="24"/>
        </w:rPr>
      </w:pPr>
      <w:r>
        <w:rPr>
          <w:rFonts w:ascii="Times New Roman" w:hAnsi="Times New Roman"/>
          <w:sz w:val="24"/>
          <w:szCs w:val="24"/>
        </w:rPr>
        <w:t>П</w:t>
      </w:r>
      <w:r w:rsidRPr="00BF7289">
        <w:rPr>
          <w:rFonts w:ascii="Times New Roman" w:hAnsi="Times New Roman"/>
          <w:sz w:val="24"/>
          <w:szCs w:val="24"/>
        </w:rPr>
        <w:t>рограмма</w:t>
      </w:r>
      <w:r>
        <w:rPr>
          <w:rFonts w:ascii="Times New Roman" w:hAnsi="Times New Roman"/>
          <w:sz w:val="24"/>
          <w:szCs w:val="24"/>
        </w:rPr>
        <w:t xml:space="preserve"> </w:t>
      </w:r>
      <w:r w:rsidRPr="00016FBC">
        <w:rPr>
          <w:rFonts w:ascii="Times New Roman" w:hAnsi="Times New Roman"/>
          <w:sz w:val="24"/>
          <w:szCs w:val="24"/>
        </w:rPr>
        <w:t xml:space="preserve">обучения детей безопасному участию в дорожном движении и профилактики детского дорожно-транспортного травматизма для </w:t>
      </w:r>
      <w:r w:rsidRPr="00627567">
        <w:rPr>
          <w:rFonts w:ascii="Times New Roman" w:hAnsi="Times New Roman"/>
          <w:sz w:val="24"/>
          <w:szCs w:val="24"/>
        </w:rPr>
        <w:t xml:space="preserve">общеобразовательных организаций, реализующих образовательные программы </w:t>
      </w:r>
      <w:r>
        <w:rPr>
          <w:rFonts w:ascii="Times New Roman" w:hAnsi="Times New Roman"/>
          <w:sz w:val="24"/>
          <w:szCs w:val="24"/>
        </w:rPr>
        <w:t xml:space="preserve">среднего </w:t>
      </w:r>
      <w:r w:rsidRPr="00627567">
        <w:rPr>
          <w:rFonts w:ascii="Times New Roman" w:hAnsi="Times New Roman"/>
          <w:sz w:val="24"/>
          <w:szCs w:val="24"/>
        </w:rPr>
        <w:t>общего образования</w:t>
      </w:r>
      <w:r>
        <w:rPr>
          <w:rFonts w:ascii="Times New Roman" w:hAnsi="Times New Roman"/>
          <w:sz w:val="24"/>
          <w:szCs w:val="24"/>
        </w:rPr>
        <w:t xml:space="preserve">, </w:t>
      </w:r>
      <w:r w:rsidRPr="00BF7289">
        <w:rPr>
          <w:rFonts w:ascii="Times New Roman" w:hAnsi="Times New Roman"/>
          <w:sz w:val="24"/>
          <w:szCs w:val="24"/>
        </w:rPr>
        <w:t xml:space="preserve"> должна быть</w:t>
      </w:r>
      <w:r>
        <w:rPr>
          <w:rFonts w:ascii="Times New Roman" w:hAnsi="Times New Roman"/>
          <w:sz w:val="24"/>
          <w:szCs w:val="24"/>
        </w:rPr>
        <w:t xml:space="preserve"> </w:t>
      </w:r>
      <w:r w:rsidRPr="00BF7289">
        <w:rPr>
          <w:rFonts w:ascii="Times New Roman" w:hAnsi="Times New Roman"/>
          <w:sz w:val="24"/>
          <w:szCs w:val="24"/>
        </w:rPr>
        <w:t>направлена на создание условий для</w:t>
      </w:r>
      <w:r>
        <w:rPr>
          <w:rFonts w:ascii="Times New Roman" w:hAnsi="Times New Roman"/>
          <w:sz w:val="24"/>
          <w:szCs w:val="24"/>
        </w:rPr>
        <w:t xml:space="preserve"> </w:t>
      </w:r>
      <w:r w:rsidRPr="00BF7289">
        <w:rPr>
          <w:rFonts w:ascii="Times New Roman" w:hAnsi="Times New Roman"/>
          <w:sz w:val="24"/>
          <w:szCs w:val="24"/>
        </w:rPr>
        <w:t>формирования</w:t>
      </w:r>
      <w:r>
        <w:rPr>
          <w:rFonts w:ascii="Times New Roman" w:hAnsi="Times New Roman"/>
          <w:sz w:val="24"/>
          <w:szCs w:val="24"/>
        </w:rPr>
        <w:t xml:space="preserve"> у старшеклассников </w:t>
      </w:r>
      <w:r w:rsidR="003628C3" w:rsidRPr="003628C3">
        <w:rPr>
          <w:rFonts w:ascii="Times New Roman" w:hAnsi="Times New Roman"/>
          <w:i/>
          <w:sz w:val="24"/>
          <w:szCs w:val="24"/>
        </w:rPr>
        <w:t xml:space="preserve">системы </w:t>
      </w:r>
      <w:r w:rsidRPr="003628C3">
        <w:rPr>
          <w:rFonts w:ascii="Times New Roman" w:hAnsi="Times New Roman"/>
          <w:i/>
          <w:sz w:val="24"/>
          <w:szCs w:val="24"/>
        </w:rPr>
        <w:t>универсальных учебных действий:</w:t>
      </w:r>
    </w:p>
    <w:p w:rsidR="00BF7289" w:rsidRDefault="00BF7289" w:rsidP="00BF7289">
      <w:pPr>
        <w:spacing w:after="0" w:afterAutospacing="0"/>
        <w:rPr>
          <w:rFonts w:ascii="Times New Roman" w:hAnsi="Times New Roman"/>
          <w:sz w:val="24"/>
          <w:szCs w:val="24"/>
        </w:rPr>
      </w:pPr>
      <w:r>
        <w:rPr>
          <w:rFonts w:ascii="Times New Roman" w:hAnsi="Times New Roman"/>
          <w:sz w:val="24"/>
          <w:szCs w:val="24"/>
        </w:rPr>
        <w:t xml:space="preserve">- </w:t>
      </w:r>
      <w:r w:rsidRPr="00BF7289">
        <w:rPr>
          <w:rFonts w:ascii="Times New Roman" w:hAnsi="Times New Roman"/>
          <w:i/>
          <w:sz w:val="24"/>
          <w:szCs w:val="24"/>
        </w:rPr>
        <w:t>личностных действий</w:t>
      </w:r>
      <w:r w:rsidRPr="00BF7289">
        <w:rPr>
          <w:rFonts w:ascii="Times New Roman" w:hAnsi="Times New Roman"/>
          <w:sz w:val="24"/>
          <w:szCs w:val="24"/>
        </w:rPr>
        <w:t xml:space="preserve"> – жизненного, личностного и предварительно</w:t>
      </w:r>
      <w:r>
        <w:rPr>
          <w:rFonts w:ascii="Times New Roman" w:hAnsi="Times New Roman"/>
          <w:sz w:val="24"/>
          <w:szCs w:val="24"/>
        </w:rPr>
        <w:t>г</w:t>
      </w:r>
      <w:r w:rsidRPr="00BF7289">
        <w:rPr>
          <w:rFonts w:ascii="Times New Roman" w:hAnsi="Times New Roman"/>
          <w:sz w:val="24"/>
          <w:szCs w:val="24"/>
        </w:rPr>
        <w:t>о профессионального самоопреде</w:t>
      </w:r>
      <w:r>
        <w:rPr>
          <w:rFonts w:ascii="Times New Roman" w:hAnsi="Times New Roman"/>
          <w:sz w:val="24"/>
          <w:szCs w:val="24"/>
        </w:rPr>
        <w:t>л</w:t>
      </w:r>
      <w:r w:rsidRPr="00BF7289">
        <w:rPr>
          <w:rFonts w:ascii="Times New Roman" w:hAnsi="Times New Roman"/>
          <w:sz w:val="24"/>
          <w:szCs w:val="24"/>
        </w:rPr>
        <w:t>ения; смыслополагания на основе</w:t>
      </w:r>
      <w:r>
        <w:rPr>
          <w:rFonts w:ascii="Times New Roman" w:hAnsi="Times New Roman"/>
          <w:sz w:val="24"/>
          <w:szCs w:val="24"/>
        </w:rPr>
        <w:t xml:space="preserve"> </w:t>
      </w:r>
      <w:r w:rsidRPr="00BF7289">
        <w:rPr>
          <w:rFonts w:ascii="Times New Roman" w:hAnsi="Times New Roman"/>
          <w:sz w:val="24"/>
          <w:szCs w:val="24"/>
        </w:rPr>
        <w:t>развития мотивации и целеполагания учения; развития Я</w:t>
      </w:r>
      <w:r>
        <w:rPr>
          <w:rFonts w:ascii="Times New Roman" w:hAnsi="Times New Roman"/>
          <w:sz w:val="24"/>
          <w:szCs w:val="24"/>
        </w:rPr>
        <w:t>-</w:t>
      </w:r>
      <w:r w:rsidRPr="00BF7289">
        <w:rPr>
          <w:rFonts w:ascii="Times New Roman" w:hAnsi="Times New Roman"/>
          <w:sz w:val="24"/>
          <w:szCs w:val="24"/>
        </w:rPr>
        <w:t>концепции</w:t>
      </w:r>
      <w:r>
        <w:rPr>
          <w:rFonts w:ascii="Times New Roman" w:hAnsi="Times New Roman"/>
          <w:sz w:val="24"/>
          <w:szCs w:val="24"/>
        </w:rPr>
        <w:t xml:space="preserve"> </w:t>
      </w:r>
      <w:r w:rsidRPr="00BF7289">
        <w:rPr>
          <w:rFonts w:ascii="Times New Roman" w:hAnsi="Times New Roman"/>
          <w:sz w:val="24"/>
          <w:szCs w:val="24"/>
        </w:rPr>
        <w:t xml:space="preserve">и самооценки; развития морального сознания и ориентации </w:t>
      </w:r>
      <w:r>
        <w:rPr>
          <w:rFonts w:ascii="Times New Roman" w:hAnsi="Times New Roman"/>
          <w:sz w:val="24"/>
          <w:szCs w:val="24"/>
        </w:rPr>
        <w:t xml:space="preserve">обучающегося </w:t>
      </w:r>
      <w:r w:rsidRPr="00BF7289">
        <w:rPr>
          <w:rFonts w:ascii="Times New Roman" w:hAnsi="Times New Roman"/>
          <w:sz w:val="24"/>
          <w:szCs w:val="24"/>
        </w:rPr>
        <w:t>в сфере нравственно</w:t>
      </w:r>
      <w:r>
        <w:rPr>
          <w:rFonts w:ascii="Times New Roman" w:hAnsi="Times New Roman"/>
          <w:sz w:val="24"/>
          <w:szCs w:val="24"/>
        </w:rPr>
        <w:t>-</w:t>
      </w:r>
      <w:r w:rsidRPr="00BF7289">
        <w:rPr>
          <w:rFonts w:ascii="Times New Roman" w:hAnsi="Times New Roman"/>
          <w:sz w:val="24"/>
          <w:szCs w:val="24"/>
        </w:rPr>
        <w:t>этических</w:t>
      </w:r>
      <w:r>
        <w:rPr>
          <w:rFonts w:ascii="Times New Roman" w:hAnsi="Times New Roman"/>
          <w:sz w:val="24"/>
          <w:szCs w:val="24"/>
        </w:rPr>
        <w:t xml:space="preserve"> </w:t>
      </w:r>
      <w:r w:rsidRPr="00BF7289">
        <w:rPr>
          <w:rFonts w:ascii="Times New Roman" w:hAnsi="Times New Roman"/>
          <w:sz w:val="24"/>
          <w:szCs w:val="24"/>
        </w:rPr>
        <w:t>отношений;</w:t>
      </w:r>
    </w:p>
    <w:p w:rsidR="00BF7289" w:rsidRDefault="00BF7289" w:rsidP="00BF7289">
      <w:pPr>
        <w:spacing w:after="0" w:afterAutospacing="0"/>
        <w:rPr>
          <w:rFonts w:ascii="Times New Roman" w:hAnsi="Times New Roman"/>
          <w:sz w:val="24"/>
          <w:szCs w:val="24"/>
        </w:rPr>
      </w:pPr>
      <w:r>
        <w:rPr>
          <w:rFonts w:ascii="Times New Roman" w:hAnsi="Times New Roman"/>
          <w:sz w:val="24"/>
          <w:szCs w:val="24"/>
        </w:rPr>
        <w:t xml:space="preserve">- </w:t>
      </w:r>
      <w:r w:rsidRPr="00BF7289">
        <w:rPr>
          <w:rFonts w:ascii="Times New Roman" w:hAnsi="Times New Roman"/>
          <w:i/>
          <w:sz w:val="24"/>
          <w:szCs w:val="24"/>
        </w:rPr>
        <w:t>регулятивных действий</w:t>
      </w:r>
      <w:r w:rsidRPr="00BF7289">
        <w:rPr>
          <w:rFonts w:ascii="Times New Roman" w:hAnsi="Times New Roman"/>
          <w:sz w:val="24"/>
          <w:szCs w:val="24"/>
        </w:rPr>
        <w:t xml:space="preserve"> – целеполагания и построения жизненных</w:t>
      </w:r>
      <w:r>
        <w:rPr>
          <w:rFonts w:ascii="Times New Roman" w:hAnsi="Times New Roman"/>
          <w:sz w:val="24"/>
          <w:szCs w:val="24"/>
        </w:rPr>
        <w:t xml:space="preserve"> </w:t>
      </w:r>
      <w:r w:rsidRPr="00BF7289">
        <w:rPr>
          <w:rFonts w:ascii="Times New Roman" w:hAnsi="Times New Roman"/>
          <w:sz w:val="24"/>
          <w:szCs w:val="24"/>
        </w:rPr>
        <w:t>планов во временной перспективе,</w:t>
      </w:r>
      <w:r>
        <w:rPr>
          <w:rFonts w:ascii="Times New Roman" w:hAnsi="Times New Roman"/>
          <w:sz w:val="24"/>
          <w:szCs w:val="24"/>
        </w:rPr>
        <w:t xml:space="preserve"> </w:t>
      </w:r>
      <w:r w:rsidRPr="00BF7289">
        <w:rPr>
          <w:rFonts w:ascii="Times New Roman" w:hAnsi="Times New Roman"/>
          <w:sz w:val="24"/>
          <w:szCs w:val="24"/>
        </w:rPr>
        <w:t>системы осознанной саморегуля</w:t>
      </w:r>
      <w:r>
        <w:rPr>
          <w:rFonts w:ascii="Times New Roman" w:hAnsi="Times New Roman"/>
          <w:sz w:val="24"/>
          <w:szCs w:val="24"/>
        </w:rPr>
        <w:t>ции</w:t>
      </w:r>
      <w:r w:rsidRPr="00BF7289">
        <w:rPr>
          <w:rFonts w:ascii="Times New Roman" w:hAnsi="Times New Roman"/>
          <w:sz w:val="24"/>
          <w:szCs w:val="24"/>
        </w:rPr>
        <w:t>; планирования и организации деятельности; целеобразования в учебной</w:t>
      </w:r>
      <w:r>
        <w:rPr>
          <w:rFonts w:ascii="Times New Roman" w:hAnsi="Times New Roman"/>
          <w:sz w:val="24"/>
          <w:szCs w:val="24"/>
        </w:rPr>
        <w:t xml:space="preserve"> </w:t>
      </w:r>
      <w:r w:rsidRPr="00BF7289">
        <w:rPr>
          <w:rFonts w:ascii="Times New Roman" w:hAnsi="Times New Roman"/>
          <w:sz w:val="24"/>
          <w:szCs w:val="24"/>
        </w:rPr>
        <w:t>деятельности; самоконтроля и самооценивания; осуществления</w:t>
      </w:r>
      <w:r>
        <w:rPr>
          <w:rFonts w:ascii="Times New Roman" w:hAnsi="Times New Roman"/>
          <w:sz w:val="24"/>
          <w:szCs w:val="24"/>
        </w:rPr>
        <w:t xml:space="preserve"> </w:t>
      </w:r>
      <w:r w:rsidRPr="00BF7289">
        <w:rPr>
          <w:rFonts w:ascii="Times New Roman" w:hAnsi="Times New Roman"/>
          <w:sz w:val="24"/>
          <w:szCs w:val="24"/>
        </w:rPr>
        <w:t>действий во внутреннем умственном плане;</w:t>
      </w:r>
    </w:p>
    <w:p w:rsidR="00BF7289" w:rsidRDefault="00BF7289" w:rsidP="00BF7289">
      <w:pPr>
        <w:spacing w:after="0" w:afterAutospacing="0"/>
        <w:rPr>
          <w:rFonts w:ascii="Times New Roman" w:hAnsi="Times New Roman"/>
          <w:sz w:val="24"/>
          <w:szCs w:val="24"/>
        </w:rPr>
      </w:pPr>
      <w:r>
        <w:rPr>
          <w:rFonts w:ascii="Times New Roman" w:hAnsi="Times New Roman"/>
          <w:sz w:val="24"/>
          <w:szCs w:val="24"/>
        </w:rPr>
        <w:t xml:space="preserve">- </w:t>
      </w:r>
      <w:r w:rsidRPr="00BF7289">
        <w:rPr>
          <w:rFonts w:ascii="Times New Roman" w:hAnsi="Times New Roman"/>
          <w:i/>
          <w:sz w:val="24"/>
          <w:szCs w:val="24"/>
        </w:rPr>
        <w:t>познавательных действий</w:t>
      </w:r>
      <w:r w:rsidRPr="00BF7289">
        <w:rPr>
          <w:rFonts w:ascii="Times New Roman" w:hAnsi="Times New Roman"/>
          <w:sz w:val="24"/>
          <w:szCs w:val="24"/>
        </w:rPr>
        <w:t xml:space="preserve"> – исследовательских действий, информационных действий, включая переработку и структурирование информации (работа с текстом, </w:t>
      </w:r>
      <w:r w:rsidRPr="00BF7289">
        <w:rPr>
          <w:rFonts w:ascii="Times New Roman" w:hAnsi="Times New Roman"/>
          <w:sz w:val="24"/>
          <w:szCs w:val="24"/>
        </w:rPr>
        <w:lastRenderedPageBreak/>
        <w:t>смысловое</w:t>
      </w:r>
      <w:r w:rsidR="00E874D5">
        <w:rPr>
          <w:rFonts w:ascii="Times New Roman" w:hAnsi="Times New Roman"/>
          <w:sz w:val="24"/>
          <w:szCs w:val="24"/>
        </w:rPr>
        <w:t xml:space="preserve"> </w:t>
      </w:r>
      <w:r w:rsidRPr="00BF7289">
        <w:rPr>
          <w:rFonts w:ascii="Times New Roman" w:hAnsi="Times New Roman"/>
          <w:sz w:val="24"/>
          <w:szCs w:val="24"/>
        </w:rPr>
        <w:t>чтение); логических действий – гипотетико</w:t>
      </w:r>
      <w:r w:rsidR="00E874D5">
        <w:rPr>
          <w:rFonts w:ascii="Times New Roman" w:hAnsi="Times New Roman"/>
          <w:sz w:val="24"/>
          <w:szCs w:val="24"/>
        </w:rPr>
        <w:t>-</w:t>
      </w:r>
      <w:r w:rsidRPr="00BF7289">
        <w:rPr>
          <w:rFonts w:ascii="Times New Roman" w:hAnsi="Times New Roman"/>
          <w:sz w:val="24"/>
          <w:szCs w:val="24"/>
        </w:rPr>
        <w:t>дедуктивного мышления</w:t>
      </w:r>
      <w:r w:rsidR="00E874D5">
        <w:rPr>
          <w:rFonts w:ascii="Times New Roman" w:hAnsi="Times New Roman"/>
          <w:sz w:val="24"/>
          <w:szCs w:val="24"/>
        </w:rPr>
        <w:t xml:space="preserve"> </w:t>
      </w:r>
      <w:r w:rsidRPr="00BF7289">
        <w:rPr>
          <w:rFonts w:ascii="Times New Roman" w:hAnsi="Times New Roman"/>
          <w:sz w:val="24"/>
          <w:szCs w:val="24"/>
        </w:rPr>
        <w:t>и комбинаторики; действий с научными понятиями и освоения общего приема доказательства;</w:t>
      </w:r>
    </w:p>
    <w:p w:rsidR="00BF7289" w:rsidRDefault="00E874D5" w:rsidP="00BF7289">
      <w:pPr>
        <w:spacing w:after="0" w:afterAutospacing="0"/>
        <w:rPr>
          <w:rFonts w:ascii="Times New Roman" w:hAnsi="Times New Roman"/>
          <w:sz w:val="24"/>
          <w:szCs w:val="24"/>
        </w:rPr>
      </w:pPr>
      <w:r>
        <w:rPr>
          <w:rFonts w:ascii="Times New Roman" w:hAnsi="Times New Roman"/>
          <w:sz w:val="24"/>
          <w:szCs w:val="24"/>
        </w:rPr>
        <w:t xml:space="preserve">- </w:t>
      </w:r>
      <w:r w:rsidR="00BF7289" w:rsidRPr="00E874D5">
        <w:rPr>
          <w:rFonts w:ascii="Times New Roman" w:hAnsi="Times New Roman"/>
          <w:i/>
          <w:sz w:val="24"/>
          <w:szCs w:val="24"/>
        </w:rPr>
        <w:t>коммуникативных действий</w:t>
      </w:r>
      <w:r w:rsidR="00BF7289" w:rsidRPr="00BF7289">
        <w:rPr>
          <w:rFonts w:ascii="Times New Roman" w:hAnsi="Times New Roman"/>
          <w:sz w:val="24"/>
          <w:szCs w:val="24"/>
        </w:rPr>
        <w:t>, направленных на осуществление взаимодействия с партнером; на кооперацию/совместную деятельность</w:t>
      </w:r>
      <w:r>
        <w:rPr>
          <w:rFonts w:ascii="Times New Roman" w:hAnsi="Times New Roman"/>
          <w:sz w:val="24"/>
          <w:szCs w:val="24"/>
        </w:rPr>
        <w:t xml:space="preserve"> </w:t>
      </w:r>
      <w:r w:rsidR="00BF7289" w:rsidRPr="00BF7289">
        <w:rPr>
          <w:rFonts w:ascii="Times New Roman" w:hAnsi="Times New Roman"/>
          <w:sz w:val="24"/>
          <w:szCs w:val="24"/>
        </w:rPr>
        <w:t>(организацию и планирование работы в группе, умения договариваться, находить общее решение,</w:t>
      </w:r>
      <w:r>
        <w:rPr>
          <w:rFonts w:ascii="Times New Roman" w:hAnsi="Times New Roman"/>
          <w:sz w:val="24"/>
          <w:szCs w:val="24"/>
        </w:rPr>
        <w:t xml:space="preserve"> </w:t>
      </w:r>
      <w:r w:rsidR="00BF7289" w:rsidRPr="00BF7289">
        <w:rPr>
          <w:rFonts w:ascii="Times New Roman" w:hAnsi="Times New Roman"/>
          <w:sz w:val="24"/>
          <w:szCs w:val="24"/>
        </w:rPr>
        <w:t>брать инициативу, разрешать конфликты); на формирование личностной и познавательной рефлексии. Большие возможности для</w:t>
      </w:r>
      <w:r>
        <w:rPr>
          <w:rFonts w:ascii="Times New Roman" w:hAnsi="Times New Roman"/>
          <w:sz w:val="24"/>
          <w:szCs w:val="24"/>
        </w:rPr>
        <w:t xml:space="preserve"> </w:t>
      </w:r>
      <w:r w:rsidR="00BF7289" w:rsidRPr="00BF7289">
        <w:rPr>
          <w:rFonts w:ascii="Times New Roman" w:hAnsi="Times New Roman"/>
          <w:sz w:val="24"/>
          <w:szCs w:val="24"/>
        </w:rPr>
        <w:t>формирования коммуникативных</w:t>
      </w:r>
      <w:r>
        <w:rPr>
          <w:rFonts w:ascii="Times New Roman" w:hAnsi="Times New Roman"/>
          <w:sz w:val="24"/>
          <w:szCs w:val="24"/>
        </w:rPr>
        <w:t xml:space="preserve"> </w:t>
      </w:r>
      <w:r w:rsidR="00BF7289" w:rsidRPr="00BF7289">
        <w:rPr>
          <w:rFonts w:ascii="Times New Roman" w:hAnsi="Times New Roman"/>
          <w:sz w:val="24"/>
          <w:szCs w:val="24"/>
        </w:rPr>
        <w:t>компетенций предоставляет не</w:t>
      </w:r>
      <w:r>
        <w:rPr>
          <w:rFonts w:ascii="Times New Roman" w:hAnsi="Times New Roman"/>
          <w:sz w:val="24"/>
          <w:szCs w:val="24"/>
        </w:rPr>
        <w:t xml:space="preserve"> </w:t>
      </w:r>
      <w:r w:rsidR="00BF7289" w:rsidRPr="00BF7289">
        <w:rPr>
          <w:rFonts w:ascii="Times New Roman" w:hAnsi="Times New Roman"/>
          <w:sz w:val="24"/>
          <w:szCs w:val="24"/>
        </w:rPr>
        <w:t>только учебное сотрудничество на</w:t>
      </w:r>
      <w:r>
        <w:rPr>
          <w:rFonts w:ascii="Times New Roman" w:hAnsi="Times New Roman"/>
          <w:sz w:val="24"/>
          <w:szCs w:val="24"/>
        </w:rPr>
        <w:t xml:space="preserve"> </w:t>
      </w:r>
      <w:r w:rsidR="00BF7289" w:rsidRPr="00BF7289">
        <w:rPr>
          <w:rFonts w:ascii="Times New Roman" w:hAnsi="Times New Roman"/>
          <w:sz w:val="24"/>
          <w:szCs w:val="24"/>
        </w:rPr>
        <w:t>уроках</w:t>
      </w:r>
      <w:r>
        <w:rPr>
          <w:rFonts w:ascii="Times New Roman" w:hAnsi="Times New Roman"/>
          <w:sz w:val="24"/>
          <w:szCs w:val="24"/>
        </w:rPr>
        <w:t xml:space="preserve"> и занятиях по безопасности жизнедеятельности на уроках</w:t>
      </w:r>
      <w:r w:rsidR="00BF7289" w:rsidRPr="00BF7289">
        <w:rPr>
          <w:rFonts w:ascii="Times New Roman" w:hAnsi="Times New Roman"/>
          <w:sz w:val="24"/>
          <w:szCs w:val="24"/>
        </w:rPr>
        <w:t>, но и такие формы внеклассной деятельности, как классный час, дискуссия, беседа, решение конфликтологических задач,</w:t>
      </w:r>
      <w:r>
        <w:rPr>
          <w:rFonts w:ascii="Times New Roman" w:hAnsi="Times New Roman"/>
          <w:sz w:val="24"/>
          <w:szCs w:val="24"/>
        </w:rPr>
        <w:t xml:space="preserve"> </w:t>
      </w:r>
      <w:r w:rsidR="00BF7289" w:rsidRPr="00BF7289">
        <w:rPr>
          <w:rFonts w:ascii="Times New Roman" w:hAnsi="Times New Roman"/>
          <w:sz w:val="24"/>
          <w:szCs w:val="24"/>
        </w:rPr>
        <w:t>проект, ролевая игра. Широкий</w:t>
      </w:r>
      <w:r>
        <w:rPr>
          <w:rFonts w:ascii="Times New Roman" w:hAnsi="Times New Roman"/>
          <w:sz w:val="24"/>
          <w:szCs w:val="24"/>
        </w:rPr>
        <w:t xml:space="preserve"> </w:t>
      </w:r>
      <w:r w:rsidR="00BF7289" w:rsidRPr="00BF7289">
        <w:rPr>
          <w:rFonts w:ascii="Times New Roman" w:hAnsi="Times New Roman"/>
          <w:sz w:val="24"/>
          <w:szCs w:val="24"/>
        </w:rPr>
        <w:t>спектр личностно</w:t>
      </w:r>
      <w:r>
        <w:rPr>
          <w:rFonts w:ascii="Times New Roman" w:hAnsi="Times New Roman"/>
          <w:sz w:val="24"/>
          <w:szCs w:val="24"/>
        </w:rPr>
        <w:t>-</w:t>
      </w:r>
      <w:r w:rsidR="00BF7289" w:rsidRPr="00BF7289">
        <w:rPr>
          <w:rFonts w:ascii="Times New Roman" w:hAnsi="Times New Roman"/>
          <w:sz w:val="24"/>
          <w:szCs w:val="24"/>
        </w:rPr>
        <w:t>развивающих</w:t>
      </w:r>
      <w:r>
        <w:rPr>
          <w:rFonts w:ascii="Times New Roman" w:hAnsi="Times New Roman"/>
          <w:sz w:val="24"/>
          <w:szCs w:val="24"/>
        </w:rPr>
        <w:t xml:space="preserve"> </w:t>
      </w:r>
      <w:r w:rsidR="00BF7289" w:rsidRPr="00BF7289">
        <w:rPr>
          <w:rFonts w:ascii="Times New Roman" w:hAnsi="Times New Roman"/>
          <w:sz w:val="24"/>
          <w:szCs w:val="24"/>
        </w:rPr>
        <w:t>ситуаций может быть использован</w:t>
      </w:r>
      <w:r>
        <w:rPr>
          <w:rFonts w:ascii="Times New Roman" w:hAnsi="Times New Roman"/>
          <w:sz w:val="24"/>
          <w:szCs w:val="24"/>
        </w:rPr>
        <w:t xml:space="preserve"> </w:t>
      </w:r>
      <w:r w:rsidR="00BF7289" w:rsidRPr="00BF7289">
        <w:rPr>
          <w:rFonts w:ascii="Times New Roman" w:hAnsi="Times New Roman"/>
          <w:sz w:val="24"/>
          <w:szCs w:val="24"/>
        </w:rPr>
        <w:t>и в рамках внеклассной деятельности, например, применительно к</w:t>
      </w:r>
      <w:r>
        <w:rPr>
          <w:rFonts w:ascii="Times New Roman" w:hAnsi="Times New Roman"/>
          <w:sz w:val="24"/>
          <w:szCs w:val="24"/>
        </w:rPr>
        <w:t xml:space="preserve"> </w:t>
      </w:r>
      <w:r w:rsidR="00BF7289" w:rsidRPr="00BF7289">
        <w:rPr>
          <w:rFonts w:ascii="Times New Roman" w:hAnsi="Times New Roman"/>
          <w:sz w:val="24"/>
          <w:szCs w:val="24"/>
        </w:rPr>
        <w:t>конфликтологической компетенции старшеклассников.</w:t>
      </w:r>
    </w:p>
    <w:p w:rsidR="00E874D5" w:rsidRPr="00BF7289" w:rsidRDefault="00E874D5" w:rsidP="00BF7289">
      <w:pPr>
        <w:spacing w:after="0" w:afterAutospacing="0"/>
        <w:rPr>
          <w:rFonts w:ascii="Times New Roman" w:hAnsi="Times New Roman"/>
          <w:sz w:val="24"/>
          <w:szCs w:val="24"/>
        </w:rPr>
      </w:pPr>
    </w:p>
    <w:p w:rsidR="00066052" w:rsidRDefault="00066052" w:rsidP="00066052">
      <w:pPr>
        <w:spacing w:after="0" w:afterAutospacing="0"/>
        <w:jc w:val="center"/>
        <w:outlineLvl w:val="0"/>
        <w:rPr>
          <w:rFonts w:ascii="Times New Roman" w:hAnsi="Times New Roman"/>
          <w:b/>
          <w:sz w:val="24"/>
          <w:szCs w:val="24"/>
        </w:rPr>
      </w:pPr>
      <w:r w:rsidRPr="00066052">
        <w:rPr>
          <w:rFonts w:ascii="Times New Roman" w:hAnsi="Times New Roman"/>
          <w:b/>
          <w:sz w:val="24"/>
          <w:szCs w:val="24"/>
        </w:rPr>
        <w:t>СИСТЕМА МОНИТОРИНГА ДОСТИЖЕНИЯ ПЛАНИРУЕМЫХ РЕЗУЛЬТАТОВ</w:t>
      </w:r>
    </w:p>
    <w:p w:rsidR="001D1C09" w:rsidRDefault="001D1C09" w:rsidP="00066052">
      <w:pPr>
        <w:spacing w:after="0" w:afterAutospacing="0"/>
        <w:jc w:val="center"/>
        <w:outlineLvl w:val="0"/>
        <w:rPr>
          <w:rFonts w:ascii="Times New Roman" w:hAnsi="Times New Roman"/>
          <w:b/>
          <w:sz w:val="24"/>
          <w:szCs w:val="24"/>
        </w:rPr>
      </w:pPr>
    </w:p>
    <w:p w:rsidR="000E5A91" w:rsidRDefault="000E5A91" w:rsidP="001D1C09">
      <w:pPr>
        <w:spacing w:after="0" w:afterAutospacing="0"/>
        <w:outlineLvl w:val="0"/>
        <w:rPr>
          <w:rFonts w:ascii="Times New Roman" w:hAnsi="Times New Roman"/>
          <w:sz w:val="24"/>
          <w:szCs w:val="24"/>
        </w:rPr>
      </w:pPr>
      <w:r>
        <w:rPr>
          <w:rFonts w:ascii="Times New Roman" w:hAnsi="Times New Roman"/>
          <w:sz w:val="24"/>
          <w:szCs w:val="24"/>
        </w:rPr>
        <w:t>Р</w:t>
      </w:r>
      <w:r w:rsidRPr="000E5A91">
        <w:rPr>
          <w:rFonts w:ascii="Times New Roman" w:hAnsi="Times New Roman"/>
          <w:sz w:val="24"/>
          <w:szCs w:val="24"/>
        </w:rPr>
        <w:t xml:space="preserve">абота по определению уровня сформированности </w:t>
      </w:r>
      <w:r>
        <w:rPr>
          <w:rFonts w:ascii="Times New Roman" w:hAnsi="Times New Roman"/>
          <w:sz w:val="24"/>
          <w:szCs w:val="24"/>
        </w:rPr>
        <w:t xml:space="preserve">планируемых результатов, </w:t>
      </w:r>
      <w:r w:rsidRPr="000E5A91">
        <w:rPr>
          <w:rFonts w:ascii="Times New Roman" w:hAnsi="Times New Roman"/>
          <w:sz w:val="24"/>
          <w:szCs w:val="24"/>
        </w:rPr>
        <w:t xml:space="preserve">транспортной культуры фактически сводится к составлению качественной и количественной характеристики того, как представители </w:t>
      </w:r>
      <w:r>
        <w:rPr>
          <w:rFonts w:ascii="Times New Roman" w:hAnsi="Times New Roman"/>
          <w:sz w:val="24"/>
          <w:szCs w:val="24"/>
        </w:rPr>
        <w:t>старшей</w:t>
      </w:r>
      <w:r w:rsidRPr="000E5A91">
        <w:rPr>
          <w:rFonts w:ascii="Times New Roman" w:hAnsi="Times New Roman"/>
          <w:sz w:val="24"/>
          <w:szCs w:val="24"/>
        </w:rPr>
        <w:t xml:space="preserve"> возрас</w:t>
      </w:r>
      <w:r w:rsidRPr="000E5A91">
        <w:rPr>
          <w:rFonts w:ascii="Times New Roman" w:hAnsi="Times New Roman"/>
          <w:sz w:val="24"/>
          <w:szCs w:val="24"/>
        </w:rPr>
        <w:softHyphen/>
        <w:t>тной группы школьников познают, усваивают, присваивают определенные зна</w:t>
      </w:r>
      <w:r w:rsidRPr="000E5A91">
        <w:rPr>
          <w:rFonts w:ascii="Times New Roman" w:hAnsi="Times New Roman"/>
          <w:sz w:val="24"/>
          <w:szCs w:val="24"/>
        </w:rPr>
        <w:softHyphen/>
        <w:t>ния, умения, ценности транспортных отношений путем вхождения в нее.</w:t>
      </w:r>
    </w:p>
    <w:p w:rsidR="000E5A91" w:rsidRPr="000E5A91" w:rsidRDefault="000E5A91" w:rsidP="000E5A91">
      <w:pPr>
        <w:spacing w:after="0" w:afterAutospacing="0"/>
        <w:outlineLvl w:val="0"/>
        <w:rPr>
          <w:rFonts w:ascii="Times New Roman" w:hAnsi="Times New Roman"/>
          <w:sz w:val="24"/>
          <w:szCs w:val="24"/>
        </w:rPr>
      </w:pPr>
      <w:r w:rsidRPr="000E5A91">
        <w:rPr>
          <w:rFonts w:ascii="Times New Roman" w:hAnsi="Times New Roman"/>
          <w:sz w:val="24"/>
          <w:szCs w:val="24"/>
        </w:rPr>
        <w:t xml:space="preserve">Составление требуемой качественной и количественной характеристики изучаемого процесса предполагает реализацию в жизнь личностного подхода к изучению </w:t>
      </w:r>
      <w:r>
        <w:rPr>
          <w:rFonts w:ascii="Times New Roman" w:hAnsi="Times New Roman"/>
          <w:sz w:val="24"/>
          <w:szCs w:val="24"/>
        </w:rPr>
        <w:t>достижения планируемых результатов</w:t>
      </w:r>
      <w:r w:rsidRPr="000E5A91">
        <w:rPr>
          <w:rFonts w:ascii="Times New Roman" w:hAnsi="Times New Roman"/>
          <w:sz w:val="24"/>
          <w:szCs w:val="24"/>
        </w:rPr>
        <w:t>, когда в центре внимания находится куль</w:t>
      </w:r>
      <w:r w:rsidRPr="000E5A91">
        <w:rPr>
          <w:rFonts w:ascii="Times New Roman" w:hAnsi="Times New Roman"/>
          <w:sz w:val="24"/>
          <w:szCs w:val="24"/>
        </w:rPr>
        <w:softHyphen/>
        <w:t xml:space="preserve">турный уровень определенного </w:t>
      </w:r>
      <w:r>
        <w:rPr>
          <w:rFonts w:ascii="Times New Roman" w:hAnsi="Times New Roman"/>
          <w:sz w:val="24"/>
          <w:szCs w:val="24"/>
        </w:rPr>
        <w:t>об</w:t>
      </w:r>
      <w:r w:rsidRPr="000E5A91">
        <w:rPr>
          <w:rFonts w:ascii="Times New Roman" w:hAnsi="Times New Roman"/>
          <w:sz w:val="24"/>
          <w:szCs w:val="24"/>
        </w:rPr>
        <w:t>уча</w:t>
      </w:r>
      <w:r>
        <w:rPr>
          <w:rFonts w:ascii="Times New Roman" w:hAnsi="Times New Roman"/>
          <w:sz w:val="24"/>
          <w:szCs w:val="24"/>
        </w:rPr>
        <w:t>ю</w:t>
      </w:r>
      <w:r w:rsidRPr="000E5A91">
        <w:rPr>
          <w:rFonts w:ascii="Times New Roman" w:hAnsi="Times New Roman"/>
          <w:sz w:val="24"/>
          <w:szCs w:val="24"/>
        </w:rPr>
        <w:t>щегося.</w:t>
      </w:r>
    </w:p>
    <w:p w:rsidR="000E5A91" w:rsidRDefault="000E5A91" w:rsidP="000E5A91">
      <w:pPr>
        <w:spacing w:after="0" w:afterAutospacing="0"/>
        <w:outlineLvl w:val="0"/>
        <w:rPr>
          <w:rFonts w:ascii="Times New Roman" w:hAnsi="Times New Roman"/>
          <w:sz w:val="24"/>
          <w:szCs w:val="24"/>
        </w:rPr>
      </w:pPr>
      <w:r>
        <w:rPr>
          <w:rFonts w:ascii="Times New Roman" w:hAnsi="Times New Roman"/>
          <w:sz w:val="24"/>
          <w:szCs w:val="24"/>
        </w:rPr>
        <w:t>Е</w:t>
      </w:r>
      <w:r w:rsidRPr="001D1C09">
        <w:rPr>
          <w:rFonts w:ascii="Times New Roman" w:hAnsi="Times New Roman"/>
          <w:sz w:val="24"/>
          <w:szCs w:val="24"/>
        </w:rPr>
        <w:t xml:space="preserve">диная система критериев </w:t>
      </w:r>
      <w:r>
        <w:rPr>
          <w:rFonts w:ascii="Times New Roman" w:hAnsi="Times New Roman"/>
          <w:sz w:val="24"/>
          <w:szCs w:val="24"/>
        </w:rPr>
        <w:t>мониторинга достижения</w:t>
      </w:r>
      <w:r w:rsidRPr="001D1C09">
        <w:rPr>
          <w:rFonts w:ascii="Times New Roman" w:hAnsi="Times New Roman"/>
          <w:sz w:val="24"/>
          <w:szCs w:val="24"/>
        </w:rPr>
        <w:t xml:space="preserve"> </w:t>
      </w:r>
      <w:r>
        <w:rPr>
          <w:rFonts w:ascii="Times New Roman" w:hAnsi="Times New Roman"/>
          <w:sz w:val="24"/>
          <w:szCs w:val="24"/>
        </w:rPr>
        <w:t xml:space="preserve">планируемых результатов </w:t>
      </w:r>
      <w:r w:rsidRPr="001D1C09">
        <w:rPr>
          <w:rFonts w:ascii="Times New Roman" w:hAnsi="Times New Roman"/>
          <w:sz w:val="24"/>
          <w:szCs w:val="24"/>
        </w:rPr>
        <w:t>должна быть представлена когнитивным, операционно-деятельностным и личностно-ценностным критериями.</w:t>
      </w:r>
    </w:p>
    <w:p w:rsidR="000E5A91" w:rsidRPr="000E5A91" w:rsidRDefault="000E5A91" w:rsidP="000E5A91">
      <w:pPr>
        <w:spacing w:after="0" w:afterAutospacing="0"/>
        <w:outlineLvl w:val="0"/>
        <w:rPr>
          <w:rFonts w:ascii="Times New Roman" w:hAnsi="Times New Roman"/>
          <w:sz w:val="24"/>
          <w:szCs w:val="24"/>
        </w:rPr>
      </w:pPr>
      <w:r w:rsidRPr="000E5A91">
        <w:rPr>
          <w:rFonts w:ascii="Times New Roman" w:hAnsi="Times New Roman"/>
          <w:sz w:val="24"/>
          <w:szCs w:val="24"/>
        </w:rPr>
        <w:t>Каждый из критериев может иметь несколько эмпирических индикаторов (или показателей). Эмпирический инди</w:t>
      </w:r>
      <w:r w:rsidRPr="000E5A91">
        <w:rPr>
          <w:rFonts w:ascii="Times New Roman" w:hAnsi="Times New Roman"/>
          <w:sz w:val="24"/>
          <w:szCs w:val="24"/>
        </w:rPr>
        <w:softHyphen/>
        <w:t>катор - это своего рода внешний, хорошо различимый признак или показатель измеряемого критерия.</w:t>
      </w:r>
    </w:p>
    <w:p w:rsidR="000E5A91" w:rsidRDefault="00F74777" w:rsidP="000E5A91">
      <w:pPr>
        <w:spacing w:after="0" w:afterAutospacing="0"/>
        <w:outlineLvl w:val="0"/>
        <w:rPr>
          <w:rFonts w:ascii="Times New Roman" w:hAnsi="Times New Roman"/>
          <w:sz w:val="24"/>
          <w:szCs w:val="24"/>
        </w:rPr>
      </w:pPr>
      <w:r>
        <w:rPr>
          <w:rFonts w:ascii="Times New Roman" w:hAnsi="Times New Roman"/>
          <w:sz w:val="24"/>
          <w:szCs w:val="24"/>
        </w:rPr>
        <w:lastRenderedPageBreak/>
        <w:t>П</w:t>
      </w:r>
      <w:r w:rsidR="000E5A91" w:rsidRPr="000E5A91">
        <w:rPr>
          <w:rFonts w:ascii="Times New Roman" w:hAnsi="Times New Roman"/>
          <w:sz w:val="24"/>
          <w:szCs w:val="24"/>
        </w:rPr>
        <w:t xml:space="preserve">оказатели </w:t>
      </w:r>
      <w:r w:rsidR="000E5A91">
        <w:rPr>
          <w:rFonts w:ascii="Times New Roman" w:hAnsi="Times New Roman"/>
          <w:sz w:val="24"/>
          <w:szCs w:val="24"/>
        </w:rPr>
        <w:t>должны рассматриваться</w:t>
      </w:r>
      <w:r w:rsidR="000E5A91" w:rsidRPr="000E5A91">
        <w:rPr>
          <w:rFonts w:ascii="Times New Roman" w:hAnsi="Times New Roman"/>
          <w:sz w:val="24"/>
          <w:szCs w:val="24"/>
        </w:rPr>
        <w:t xml:space="preserve"> как количествен</w:t>
      </w:r>
      <w:r w:rsidR="000E5A91" w:rsidRPr="000E5A91">
        <w:rPr>
          <w:rFonts w:ascii="Times New Roman" w:hAnsi="Times New Roman"/>
          <w:sz w:val="24"/>
          <w:szCs w:val="24"/>
        </w:rPr>
        <w:softHyphen/>
        <w:t xml:space="preserve">ные и качественные характеристики сформированности каждого критерия. При выборе показателей </w:t>
      </w:r>
      <w:r w:rsidR="000E5A91">
        <w:rPr>
          <w:rFonts w:ascii="Times New Roman" w:hAnsi="Times New Roman"/>
          <w:sz w:val="24"/>
          <w:szCs w:val="24"/>
        </w:rPr>
        <w:t>необходимо</w:t>
      </w:r>
      <w:r w:rsidR="000E5A91" w:rsidRPr="000E5A91">
        <w:rPr>
          <w:rFonts w:ascii="Times New Roman" w:hAnsi="Times New Roman"/>
          <w:sz w:val="24"/>
          <w:szCs w:val="24"/>
        </w:rPr>
        <w:t xml:space="preserve"> руководствоваться следующи</w:t>
      </w:r>
      <w:r w:rsidR="000E5A91" w:rsidRPr="000E5A91">
        <w:rPr>
          <w:rFonts w:ascii="Times New Roman" w:hAnsi="Times New Roman"/>
          <w:sz w:val="24"/>
          <w:szCs w:val="24"/>
        </w:rPr>
        <w:softHyphen/>
        <w:t>ми принципами:</w:t>
      </w:r>
    </w:p>
    <w:p w:rsidR="000E5A91" w:rsidRDefault="000E5A91" w:rsidP="000E5A91">
      <w:pPr>
        <w:spacing w:after="0" w:afterAutospacing="0"/>
        <w:outlineLvl w:val="0"/>
        <w:rPr>
          <w:rFonts w:ascii="Times New Roman" w:hAnsi="Times New Roman"/>
          <w:sz w:val="24"/>
          <w:szCs w:val="24"/>
        </w:rPr>
      </w:pPr>
      <w:r>
        <w:rPr>
          <w:rFonts w:ascii="Times New Roman" w:hAnsi="Times New Roman"/>
          <w:sz w:val="24"/>
          <w:szCs w:val="24"/>
        </w:rPr>
        <w:t xml:space="preserve">- </w:t>
      </w:r>
      <w:r w:rsidRPr="000E5A91">
        <w:rPr>
          <w:rFonts w:ascii="Times New Roman" w:hAnsi="Times New Roman"/>
          <w:sz w:val="24"/>
          <w:szCs w:val="24"/>
        </w:rPr>
        <w:t>определение цели;</w:t>
      </w:r>
    </w:p>
    <w:p w:rsidR="000E5A91" w:rsidRDefault="000E5A91" w:rsidP="000E5A91">
      <w:pPr>
        <w:spacing w:after="0" w:afterAutospacing="0"/>
        <w:outlineLvl w:val="0"/>
        <w:rPr>
          <w:rFonts w:ascii="Times New Roman" w:hAnsi="Times New Roman"/>
          <w:sz w:val="24"/>
          <w:szCs w:val="24"/>
        </w:rPr>
      </w:pPr>
      <w:r>
        <w:rPr>
          <w:rFonts w:ascii="Times New Roman" w:hAnsi="Times New Roman"/>
          <w:sz w:val="24"/>
          <w:szCs w:val="24"/>
        </w:rPr>
        <w:t xml:space="preserve">- </w:t>
      </w:r>
      <w:r w:rsidRPr="000E5A91">
        <w:rPr>
          <w:rFonts w:ascii="Times New Roman" w:hAnsi="Times New Roman"/>
          <w:sz w:val="24"/>
          <w:szCs w:val="24"/>
        </w:rPr>
        <w:t>максимальная независимость показателей друг от друга;</w:t>
      </w:r>
    </w:p>
    <w:p w:rsidR="000E5A91" w:rsidRPr="000E5A91" w:rsidRDefault="000E5A91" w:rsidP="000E5A91">
      <w:pPr>
        <w:spacing w:after="0" w:afterAutospacing="0"/>
        <w:outlineLvl w:val="0"/>
        <w:rPr>
          <w:rFonts w:ascii="Times New Roman" w:hAnsi="Times New Roman"/>
          <w:sz w:val="24"/>
          <w:szCs w:val="24"/>
        </w:rPr>
      </w:pPr>
      <w:r>
        <w:rPr>
          <w:rFonts w:ascii="Times New Roman" w:hAnsi="Times New Roman"/>
          <w:sz w:val="24"/>
          <w:szCs w:val="24"/>
        </w:rPr>
        <w:t xml:space="preserve">- </w:t>
      </w:r>
      <w:r w:rsidRPr="000E5A91">
        <w:rPr>
          <w:rFonts w:ascii="Times New Roman" w:hAnsi="Times New Roman"/>
          <w:sz w:val="24"/>
          <w:szCs w:val="24"/>
        </w:rPr>
        <w:t>диагностичность признаков, входящих в систему оценки достигнутого результата, основанной на диагностичности цели.</w:t>
      </w:r>
    </w:p>
    <w:p w:rsidR="004C0380" w:rsidRDefault="00F74777" w:rsidP="004C0380">
      <w:pPr>
        <w:spacing w:after="0" w:afterAutospacing="0"/>
        <w:outlineLvl w:val="0"/>
        <w:rPr>
          <w:rFonts w:ascii="Times New Roman" w:hAnsi="Times New Roman"/>
          <w:sz w:val="24"/>
          <w:szCs w:val="24"/>
        </w:rPr>
      </w:pPr>
      <w:r w:rsidRPr="00F74777">
        <w:rPr>
          <w:rFonts w:ascii="Times New Roman" w:hAnsi="Times New Roman"/>
          <w:sz w:val="24"/>
          <w:szCs w:val="24"/>
        </w:rPr>
        <w:t>Для определения</w:t>
      </w:r>
      <w:r w:rsidR="004C0380">
        <w:rPr>
          <w:rFonts w:ascii="Times New Roman" w:hAnsi="Times New Roman"/>
          <w:sz w:val="24"/>
          <w:szCs w:val="24"/>
        </w:rPr>
        <w:t xml:space="preserve"> когнитивного критерия возможно использовать показатели успеваемости и качества обучающихся по программе, диагностические тесты.</w:t>
      </w:r>
    </w:p>
    <w:p w:rsidR="004C0380" w:rsidRDefault="004C0380" w:rsidP="004C0380">
      <w:pPr>
        <w:spacing w:after="0" w:afterAutospacing="0"/>
        <w:outlineLvl w:val="0"/>
        <w:rPr>
          <w:rFonts w:ascii="Times New Roman" w:hAnsi="Times New Roman"/>
          <w:sz w:val="24"/>
          <w:szCs w:val="24"/>
        </w:rPr>
      </w:pPr>
      <w:r w:rsidRPr="004C0380">
        <w:rPr>
          <w:rFonts w:ascii="Times New Roman" w:hAnsi="Times New Roman"/>
          <w:sz w:val="24"/>
          <w:szCs w:val="24"/>
        </w:rPr>
        <w:t>Личностно-ценностный критерий определя</w:t>
      </w:r>
      <w:r>
        <w:rPr>
          <w:rFonts w:ascii="Times New Roman" w:hAnsi="Times New Roman"/>
          <w:sz w:val="24"/>
          <w:szCs w:val="24"/>
        </w:rPr>
        <w:t>ет</w:t>
      </w:r>
      <w:r w:rsidRPr="004C0380">
        <w:rPr>
          <w:rFonts w:ascii="Times New Roman" w:hAnsi="Times New Roman"/>
          <w:sz w:val="24"/>
          <w:szCs w:val="24"/>
        </w:rPr>
        <w:t>ся через следующие четыре</w:t>
      </w:r>
      <w:r>
        <w:rPr>
          <w:rFonts w:ascii="Times New Roman" w:hAnsi="Times New Roman"/>
          <w:sz w:val="24"/>
          <w:szCs w:val="24"/>
        </w:rPr>
        <w:t xml:space="preserve"> </w:t>
      </w:r>
      <w:r w:rsidRPr="004C0380">
        <w:rPr>
          <w:rFonts w:ascii="Times New Roman" w:hAnsi="Times New Roman"/>
          <w:sz w:val="24"/>
          <w:szCs w:val="24"/>
        </w:rPr>
        <w:t>показателя: самостоятельность, активность, внимательность, ответственность</w:t>
      </w:r>
      <w:r>
        <w:rPr>
          <w:rFonts w:ascii="Times New Roman" w:hAnsi="Times New Roman"/>
          <w:sz w:val="24"/>
          <w:szCs w:val="24"/>
        </w:rPr>
        <w:t>.</w:t>
      </w:r>
    </w:p>
    <w:p w:rsidR="004C0380" w:rsidRDefault="004C0380" w:rsidP="004C0380">
      <w:pPr>
        <w:spacing w:after="0" w:afterAutospacing="0"/>
        <w:outlineLvl w:val="0"/>
        <w:rPr>
          <w:rFonts w:ascii="Times New Roman" w:hAnsi="Times New Roman"/>
          <w:sz w:val="24"/>
          <w:szCs w:val="24"/>
        </w:rPr>
      </w:pPr>
      <w:r>
        <w:rPr>
          <w:rFonts w:ascii="Times New Roman" w:hAnsi="Times New Roman"/>
          <w:sz w:val="24"/>
          <w:szCs w:val="24"/>
        </w:rPr>
        <w:t>Операционно-деятельностный критерий оценивается в ходе профессиональных проб (оказание первой доврачебной помощи, элементы вождения транспортного средства в автогородке или на автоплощадке школы и т.д.), реализации обучающимся деятельности в сфере безопасности жизнедеятельности в дорожном движении.</w:t>
      </w:r>
    </w:p>
    <w:p w:rsidR="00FC566C" w:rsidRDefault="00FC566C" w:rsidP="00FC566C">
      <w:pPr>
        <w:spacing w:after="0" w:afterAutospacing="0"/>
        <w:outlineLvl w:val="0"/>
        <w:rPr>
          <w:rFonts w:ascii="Times New Roman" w:hAnsi="Times New Roman"/>
          <w:sz w:val="24"/>
          <w:szCs w:val="24"/>
        </w:rPr>
      </w:pPr>
      <w:r>
        <w:rPr>
          <w:rFonts w:ascii="Times New Roman" w:hAnsi="Times New Roman"/>
          <w:sz w:val="24"/>
          <w:szCs w:val="24"/>
        </w:rPr>
        <w:t xml:space="preserve">Учет </w:t>
      </w:r>
      <w:r w:rsidRPr="001D1C09">
        <w:rPr>
          <w:rFonts w:ascii="Times New Roman" w:hAnsi="Times New Roman"/>
          <w:sz w:val="24"/>
          <w:szCs w:val="24"/>
        </w:rPr>
        <w:t>когнитивн</w:t>
      </w:r>
      <w:r>
        <w:rPr>
          <w:rFonts w:ascii="Times New Roman" w:hAnsi="Times New Roman"/>
          <w:sz w:val="24"/>
          <w:szCs w:val="24"/>
        </w:rPr>
        <w:t>ого</w:t>
      </w:r>
      <w:r w:rsidRPr="001D1C09">
        <w:rPr>
          <w:rFonts w:ascii="Times New Roman" w:hAnsi="Times New Roman"/>
          <w:sz w:val="24"/>
          <w:szCs w:val="24"/>
        </w:rPr>
        <w:t>, операционно-деятельностн</w:t>
      </w:r>
      <w:r>
        <w:rPr>
          <w:rFonts w:ascii="Times New Roman" w:hAnsi="Times New Roman"/>
          <w:sz w:val="24"/>
          <w:szCs w:val="24"/>
        </w:rPr>
        <w:t>ого</w:t>
      </w:r>
      <w:r w:rsidRPr="001D1C09">
        <w:rPr>
          <w:rFonts w:ascii="Times New Roman" w:hAnsi="Times New Roman"/>
          <w:sz w:val="24"/>
          <w:szCs w:val="24"/>
        </w:rPr>
        <w:t xml:space="preserve"> и личностно-ценностн</w:t>
      </w:r>
      <w:r>
        <w:rPr>
          <w:rFonts w:ascii="Times New Roman" w:hAnsi="Times New Roman"/>
          <w:sz w:val="24"/>
          <w:szCs w:val="24"/>
        </w:rPr>
        <w:t xml:space="preserve">ого критериев в системе позволяет оценить достижение каждым обучающимся планируемых результатов, уровень сформированности у него универсальных учебных действий (личностных, регулятивных, </w:t>
      </w:r>
      <w:r w:rsidR="000517C9">
        <w:rPr>
          <w:rFonts w:ascii="Times New Roman" w:hAnsi="Times New Roman"/>
          <w:sz w:val="24"/>
          <w:szCs w:val="24"/>
        </w:rPr>
        <w:t>познавательных, коммуникативных).</w:t>
      </w:r>
    </w:p>
    <w:p w:rsidR="00066052" w:rsidRPr="00066052" w:rsidRDefault="00066052" w:rsidP="00066052">
      <w:pPr>
        <w:spacing w:after="0" w:afterAutospacing="0"/>
        <w:jc w:val="center"/>
        <w:outlineLvl w:val="0"/>
        <w:rPr>
          <w:rFonts w:ascii="Times New Roman" w:hAnsi="Times New Roman"/>
          <w:b/>
          <w:sz w:val="24"/>
          <w:szCs w:val="24"/>
        </w:rPr>
      </w:pPr>
    </w:p>
    <w:p w:rsidR="00274F2A" w:rsidRDefault="00066052" w:rsidP="00066052">
      <w:pPr>
        <w:spacing w:after="0" w:afterAutospacing="0"/>
        <w:jc w:val="center"/>
        <w:rPr>
          <w:rFonts w:ascii="Times New Roman" w:hAnsi="Times New Roman"/>
          <w:b/>
          <w:sz w:val="24"/>
          <w:szCs w:val="24"/>
        </w:rPr>
      </w:pPr>
      <w:r w:rsidRPr="00066052">
        <w:rPr>
          <w:rFonts w:ascii="Times New Roman" w:hAnsi="Times New Roman"/>
          <w:b/>
          <w:sz w:val="24"/>
          <w:szCs w:val="24"/>
        </w:rPr>
        <w:t>УЧЕБНО-МЕТОДИЧЕСКОЕ ОБЕСПЕЧЕНИЕ ПРОГРАММЫ</w:t>
      </w:r>
    </w:p>
    <w:p w:rsidR="00BB67EB" w:rsidRPr="00DB5C08" w:rsidRDefault="00BB67EB" w:rsidP="00DB5C08">
      <w:pPr>
        <w:spacing w:after="0" w:afterAutospacing="0"/>
        <w:rPr>
          <w:rFonts w:ascii="Times New Roman" w:hAnsi="Times New Roman"/>
          <w:sz w:val="24"/>
          <w:szCs w:val="24"/>
        </w:rPr>
      </w:pPr>
    </w:p>
    <w:p w:rsidR="00DB5C08" w:rsidRPr="00DB5C08" w:rsidRDefault="00DB5C08" w:rsidP="00DB5C08">
      <w:pPr>
        <w:spacing w:after="0" w:afterAutospacing="0"/>
        <w:rPr>
          <w:rFonts w:ascii="Times New Roman" w:hAnsi="Times New Roman"/>
          <w:b/>
          <w:sz w:val="24"/>
          <w:szCs w:val="24"/>
        </w:rPr>
      </w:pPr>
      <w:r w:rsidRPr="00DB5C08">
        <w:rPr>
          <w:rFonts w:ascii="Times New Roman" w:hAnsi="Times New Roman"/>
          <w:b/>
          <w:sz w:val="24"/>
          <w:szCs w:val="24"/>
        </w:rPr>
        <w:t>Нормативно-правовые документы</w:t>
      </w:r>
    </w:p>
    <w:p w:rsidR="00DB5C08" w:rsidRPr="00DB5C08" w:rsidRDefault="00DB5C08" w:rsidP="00DB5C08">
      <w:pPr>
        <w:spacing w:after="0" w:afterAutospacing="0"/>
        <w:rPr>
          <w:rFonts w:ascii="Times New Roman" w:hAnsi="Times New Roman"/>
          <w:i/>
          <w:sz w:val="24"/>
          <w:szCs w:val="24"/>
        </w:rPr>
      </w:pPr>
      <w:r w:rsidRPr="00DB5C08">
        <w:rPr>
          <w:rFonts w:ascii="Times New Roman" w:hAnsi="Times New Roman"/>
          <w:i/>
          <w:sz w:val="24"/>
          <w:szCs w:val="24"/>
        </w:rPr>
        <w:t>Федеральное законодательство</w:t>
      </w:r>
    </w:p>
    <w:p w:rsidR="00DB5C08" w:rsidRPr="00DB5C08" w:rsidRDefault="00DB5C08" w:rsidP="00DB5C08">
      <w:pPr>
        <w:spacing w:after="0" w:afterAutospacing="0"/>
        <w:rPr>
          <w:rFonts w:ascii="Times New Roman" w:hAnsi="Times New Roman"/>
          <w:sz w:val="24"/>
          <w:szCs w:val="24"/>
        </w:rPr>
      </w:pPr>
      <w:r w:rsidRPr="00DB5C08">
        <w:rPr>
          <w:rFonts w:ascii="Times New Roman" w:hAnsi="Times New Roman"/>
          <w:sz w:val="24"/>
          <w:szCs w:val="24"/>
        </w:rPr>
        <w:t>Федеральный закон от 10 декабря 1995 г. № 196-ФЗ «О безопасности дорожного движения»;</w:t>
      </w:r>
    </w:p>
    <w:p w:rsidR="00DB5C08" w:rsidRPr="00DB5C08" w:rsidRDefault="00DB5C08" w:rsidP="00DB5C08">
      <w:pPr>
        <w:spacing w:after="0" w:afterAutospacing="0"/>
        <w:rPr>
          <w:rFonts w:ascii="Times New Roman" w:hAnsi="Times New Roman"/>
          <w:sz w:val="24"/>
          <w:szCs w:val="24"/>
        </w:rPr>
      </w:pPr>
      <w:r w:rsidRPr="00DB5C08">
        <w:rPr>
          <w:rFonts w:ascii="Times New Roman" w:hAnsi="Times New Roman"/>
          <w:sz w:val="24"/>
          <w:szCs w:val="24"/>
        </w:rPr>
        <w:t>Федеральный закон от 24 июня 1999 года № 120-ФЗ «Об основах системы профилактики безнадзорности и правонарушений несовершеннолетних» (часть 2 статьи 21);</w:t>
      </w:r>
    </w:p>
    <w:p w:rsidR="00DB5C08" w:rsidRPr="00DB5C08" w:rsidRDefault="00DB5C08" w:rsidP="00DB5C08">
      <w:pPr>
        <w:spacing w:after="0" w:afterAutospacing="0"/>
        <w:rPr>
          <w:rFonts w:ascii="Times New Roman" w:hAnsi="Times New Roman"/>
          <w:sz w:val="24"/>
          <w:szCs w:val="24"/>
        </w:rPr>
      </w:pPr>
      <w:r w:rsidRPr="00DB5C08">
        <w:rPr>
          <w:rFonts w:ascii="Times New Roman" w:hAnsi="Times New Roman"/>
          <w:sz w:val="24"/>
          <w:szCs w:val="24"/>
        </w:rPr>
        <w:t>Федеральный закон от 29 декабря 2012 г. № 273-ФЗ «Об образовании в Российской Федерации» (статьи 12, 23, 60, 76, 89).</w:t>
      </w:r>
    </w:p>
    <w:p w:rsidR="00DB5C08" w:rsidRPr="00DB5C08" w:rsidRDefault="00DB5C08" w:rsidP="00DB5C08">
      <w:pPr>
        <w:spacing w:after="0" w:afterAutospacing="0"/>
        <w:rPr>
          <w:rFonts w:ascii="Times New Roman" w:hAnsi="Times New Roman"/>
          <w:bCs/>
          <w:i/>
          <w:sz w:val="24"/>
          <w:szCs w:val="24"/>
        </w:rPr>
      </w:pPr>
      <w:r w:rsidRPr="00DB5C08">
        <w:rPr>
          <w:rFonts w:ascii="Times New Roman" w:hAnsi="Times New Roman"/>
          <w:i/>
          <w:sz w:val="24"/>
          <w:szCs w:val="24"/>
        </w:rPr>
        <w:t>Распоряжения и Постановления</w:t>
      </w:r>
    </w:p>
    <w:p w:rsidR="00DB5C08" w:rsidRPr="00DB5C08" w:rsidRDefault="00DB5C08" w:rsidP="00DB5C08">
      <w:pPr>
        <w:spacing w:after="0" w:afterAutospacing="0"/>
        <w:rPr>
          <w:rFonts w:ascii="Times New Roman" w:hAnsi="Times New Roman"/>
          <w:sz w:val="24"/>
          <w:szCs w:val="24"/>
        </w:rPr>
      </w:pPr>
      <w:r w:rsidRPr="00DB5C08">
        <w:rPr>
          <w:rFonts w:ascii="Times New Roman" w:hAnsi="Times New Roman"/>
          <w:sz w:val="24"/>
          <w:szCs w:val="24"/>
        </w:rPr>
        <w:t>Постановление Правительства Российской Федерации от 23 октября 1993 года № 1090 «О Правилах дорожного движения»;</w:t>
      </w:r>
    </w:p>
    <w:p w:rsidR="00DB5C08" w:rsidRPr="00DB5C08" w:rsidRDefault="00DB5C08" w:rsidP="00DB5C08">
      <w:pPr>
        <w:spacing w:after="0" w:afterAutospacing="0"/>
        <w:rPr>
          <w:rFonts w:ascii="Times New Roman" w:hAnsi="Times New Roman"/>
          <w:sz w:val="24"/>
          <w:szCs w:val="24"/>
        </w:rPr>
      </w:pPr>
      <w:r w:rsidRPr="00DB5C08">
        <w:rPr>
          <w:rFonts w:ascii="Times New Roman" w:hAnsi="Times New Roman"/>
          <w:sz w:val="24"/>
          <w:szCs w:val="24"/>
        </w:rPr>
        <w:lastRenderedPageBreak/>
        <w:t>Распоряжение Правительства Российской Федерации от 27 октября 2012 г. № 1995-р «Об утверждении Концепции федеральной целевой программы «Повышение безопасности дорожного движения в 2013 - 2020 годах»;</w:t>
      </w:r>
    </w:p>
    <w:p w:rsidR="00DB5C08" w:rsidRDefault="00DB5C08" w:rsidP="00DB5C08">
      <w:pPr>
        <w:spacing w:after="0" w:afterAutospacing="0"/>
        <w:rPr>
          <w:rFonts w:ascii="Times New Roman" w:hAnsi="Times New Roman"/>
          <w:sz w:val="24"/>
          <w:szCs w:val="24"/>
        </w:rPr>
      </w:pPr>
      <w:r w:rsidRPr="00DB5C08">
        <w:rPr>
          <w:rFonts w:ascii="Times New Roman" w:hAnsi="Times New Roman"/>
          <w:sz w:val="24"/>
          <w:szCs w:val="24"/>
        </w:rPr>
        <w:t>Постановление Правительства Российской Федерации от 3 октября 2013 г. № 864 «О федеральной целевой программе «Повышение безопасности дорожного движения в 2013 – 2020 годах».</w:t>
      </w:r>
    </w:p>
    <w:p w:rsidR="00D87AA0" w:rsidRPr="00DB5C08" w:rsidRDefault="00D87AA0" w:rsidP="00DB5C08">
      <w:pPr>
        <w:spacing w:after="0" w:afterAutospacing="0"/>
        <w:rPr>
          <w:rFonts w:ascii="Times New Roman" w:hAnsi="Times New Roman"/>
          <w:sz w:val="24"/>
          <w:szCs w:val="24"/>
        </w:rPr>
      </w:pPr>
      <w:r w:rsidRPr="005239F4">
        <w:rPr>
          <w:rFonts w:ascii="Times New Roman" w:hAnsi="Times New Roman"/>
          <w:sz w:val="24"/>
          <w:szCs w:val="24"/>
        </w:rPr>
        <w:t>Постановлен</w:t>
      </w:r>
      <w:r>
        <w:rPr>
          <w:rFonts w:ascii="Times New Roman" w:hAnsi="Times New Roman"/>
          <w:sz w:val="24"/>
          <w:szCs w:val="24"/>
        </w:rPr>
        <w:t>ие Правительства</w:t>
      </w:r>
      <w:r w:rsidRPr="005239F4">
        <w:rPr>
          <w:rFonts w:ascii="Times New Roman" w:hAnsi="Times New Roman"/>
          <w:sz w:val="24"/>
          <w:szCs w:val="24"/>
        </w:rPr>
        <w:t xml:space="preserve"> </w:t>
      </w:r>
      <w:r>
        <w:rPr>
          <w:rFonts w:ascii="Times New Roman" w:hAnsi="Times New Roman"/>
          <w:sz w:val="24"/>
          <w:szCs w:val="24"/>
        </w:rPr>
        <w:t>Российской Федерации</w:t>
      </w:r>
      <w:r w:rsidRPr="005239F4">
        <w:t xml:space="preserve"> </w:t>
      </w:r>
      <w:r>
        <w:rPr>
          <w:rFonts w:ascii="Times New Roman" w:hAnsi="Times New Roman"/>
          <w:sz w:val="24"/>
          <w:szCs w:val="24"/>
        </w:rPr>
        <w:t>от 14 ноября 2014 года № 1197 «О внесении изменений в Правила дорожного движения».</w:t>
      </w:r>
    </w:p>
    <w:p w:rsidR="00DB5C08" w:rsidRPr="00DB5C08" w:rsidRDefault="00DB5C08" w:rsidP="00DB5C08">
      <w:pPr>
        <w:spacing w:after="0" w:afterAutospacing="0"/>
        <w:rPr>
          <w:rFonts w:ascii="Times New Roman" w:hAnsi="Times New Roman"/>
          <w:i/>
          <w:sz w:val="24"/>
          <w:szCs w:val="24"/>
        </w:rPr>
      </w:pPr>
      <w:r w:rsidRPr="00DB5C08">
        <w:rPr>
          <w:rFonts w:ascii="Times New Roman" w:hAnsi="Times New Roman"/>
          <w:i/>
          <w:sz w:val="24"/>
          <w:szCs w:val="24"/>
        </w:rPr>
        <w:t>Приказы</w:t>
      </w:r>
    </w:p>
    <w:p w:rsidR="00DB5C08" w:rsidRPr="00DB5C08" w:rsidRDefault="00DB5C08" w:rsidP="00DB5C08">
      <w:pPr>
        <w:spacing w:after="0" w:afterAutospacing="0"/>
        <w:rPr>
          <w:rFonts w:ascii="Times New Roman" w:hAnsi="Times New Roman"/>
          <w:sz w:val="24"/>
          <w:szCs w:val="24"/>
        </w:rPr>
      </w:pPr>
      <w:r w:rsidRPr="00DB5C08">
        <w:rPr>
          <w:rFonts w:ascii="Times New Roman" w:hAnsi="Times New Roman"/>
          <w:sz w:val="24"/>
          <w:szCs w:val="24"/>
        </w:rPr>
        <w:t>Приказ Минобрнауки России от 26 декабря 2013 г. № 1408 «Об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(Зарегистрировано в Минюсте России 09.07.2014, рег. № 33026);</w:t>
      </w:r>
    </w:p>
    <w:p w:rsidR="00DB5C08" w:rsidRPr="00DB5C08" w:rsidRDefault="00DB5C08" w:rsidP="00DB5C08">
      <w:pPr>
        <w:spacing w:after="0" w:afterAutospacing="0"/>
        <w:rPr>
          <w:rFonts w:ascii="Times New Roman" w:hAnsi="Times New Roman"/>
          <w:sz w:val="24"/>
          <w:szCs w:val="24"/>
        </w:rPr>
      </w:pPr>
      <w:r w:rsidRPr="00DB5C08">
        <w:rPr>
          <w:rFonts w:ascii="Times New Roman" w:hAnsi="Times New Roman"/>
          <w:bCs/>
          <w:sz w:val="24"/>
          <w:szCs w:val="24"/>
        </w:rPr>
        <w:t xml:space="preserve">Федеральный государственный образовательный стандарт дошкольного образования (утвержден приказом </w:t>
      </w:r>
      <w:r w:rsidRPr="00DB5C08">
        <w:rPr>
          <w:rFonts w:ascii="Times New Roman" w:hAnsi="Times New Roman"/>
          <w:sz w:val="24"/>
          <w:szCs w:val="24"/>
        </w:rPr>
        <w:t>Министерства образования и науки Российской Федерации (Минобрнауки России) от 17 октября 2013 г. № 1155).</w:t>
      </w:r>
    </w:p>
    <w:p w:rsidR="00DB5C08" w:rsidRPr="00DB5C08" w:rsidRDefault="00DB5C08" w:rsidP="00DB5C08">
      <w:pPr>
        <w:spacing w:after="0" w:afterAutospacing="0"/>
        <w:rPr>
          <w:rFonts w:ascii="Times New Roman" w:hAnsi="Times New Roman"/>
          <w:i/>
          <w:sz w:val="24"/>
          <w:szCs w:val="24"/>
        </w:rPr>
      </w:pPr>
      <w:r w:rsidRPr="00DB5C08">
        <w:rPr>
          <w:rFonts w:ascii="Times New Roman" w:hAnsi="Times New Roman"/>
          <w:i/>
          <w:sz w:val="24"/>
          <w:szCs w:val="24"/>
        </w:rPr>
        <w:t>Письма</w:t>
      </w:r>
    </w:p>
    <w:p w:rsidR="00DB5C08" w:rsidRPr="00DB5C08" w:rsidRDefault="00DB5C08" w:rsidP="00DB5C08">
      <w:pPr>
        <w:spacing w:after="0" w:afterAutospacing="0"/>
        <w:rPr>
          <w:rFonts w:ascii="Times New Roman" w:hAnsi="Times New Roman"/>
          <w:sz w:val="24"/>
          <w:szCs w:val="24"/>
        </w:rPr>
      </w:pPr>
      <w:r w:rsidRPr="00DB5C08">
        <w:rPr>
          <w:rFonts w:ascii="Times New Roman" w:hAnsi="Times New Roman"/>
          <w:sz w:val="24"/>
          <w:szCs w:val="24"/>
        </w:rPr>
        <w:t>Письмо МВД России от 21 сентября 2006 г. № 13/4-4738 «Методические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 (утверждены Роспотребнадзором, МВД России 21 сентября 2006 года);</w:t>
      </w:r>
    </w:p>
    <w:p w:rsidR="00DB5C08" w:rsidRPr="00DB5C08" w:rsidRDefault="00DB5C08" w:rsidP="00DB5C08">
      <w:pPr>
        <w:spacing w:after="0" w:afterAutospacing="0"/>
        <w:rPr>
          <w:rFonts w:ascii="Times New Roman" w:hAnsi="Times New Roman"/>
          <w:sz w:val="24"/>
          <w:szCs w:val="24"/>
        </w:rPr>
      </w:pPr>
      <w:r w:rsidRPr="00DB5C08">
        <w:rPr>
          <w:rFonts w:ascii="Times New Roman" w:hAnsi="Times New Roman"/>
          <w:sz w:val="24"/>
          <w:szCs w:val="24"/>
        </w:rPr>
        <w:t xml:space="preserve">Письмо Министерства образования и науки Российской Федерации № ИК-174/06, МВД России № 13/8-50 от 16 марта 2009 г. </w:t>
      </w:r>
      <w:r w:rsidRPr="00DB5C08">
        <w:rPr>
          <w:rFonts w:ascii="Times New Roman" w:hAnsi="Times New Roman"/>
          <w:sz w:val="24"/>
          <w:szCs w:val="24"/>
        </w:rPr>
        <w:br/>
        <w:t>«О взаимодействии по вопросам профилактики детского дорожно-транспортного травматизма»;</w:t>
      </w:r>
    </w:p>
    <w:p w:rsidR="00DB5C08" w:rsidRPr="00DB5C08" w:rsidRDefault="00DB5C08" w:rsidP="00DB5C08">
      <w:pPr>
        <w:spacing w:after="0" w:afterAutospacing="0"/>
        <w:rPr>
          <w:rFonts w:ascii="Times New Roman" w:hAnsi="Times New Roman"/>
          <w:sz w:val="24"/>
          <w:szCs w:val="24"/>
        </w:rPr>
      </w:pPr>
      <w:r w:rsidRPr="00DB5C08">
        <w:rPr>
          <w:rFonts w:ascii="Times New Roman" w:hAnsi="Times New Roman"/>
          <w:sz w:val="24"/>
          <w:szCs w:val="24"/>
        </w:rPr>
        <w:t>Письмо МВД России от 31 июля 2009 г. № 13/8-4363, Министерства образования и науки Российской Федерации</w:t>
      </w:r>
      <w:r w:rsidRPr="00DB5C08">
        <w:rPr>
          <w:rFonts w:ascii="Times New Roman" w:hAnsi="Times New Roman"/>
          <w:sz w:val="24"/>
          <w:szCs w:val="24"/>
        </w:rPr>
        <w:br/>
        <w:t>от 22 июля 2009 г. № ИК-989/06 «О проведении целевых профилактических мероприятий «Внимание – дети!»;</w:t>
      </w:r>
    </w:p>
    <w:p w:rsidR="00DB5C08" w:rsidRDefault="00DB5C08" w:rsidP="00DB5C08">
      <w:pPr>
        <w:spacing w:after="0" w:afterAutospacing="0"/>
        <w:rPr>
          <w:rFonts w:ascii="Times New Roman" w:hAnsi="Times New Roman"/>
          <w:sz w:val="24"/>
          <w:szCs w:val="24"/>
        </w:rPr>
      </w:pPr>
      <w:r w:rsidRPr="00DB5C08">
        <w:rPr>
          <w:rFonts w:ascii="Times New Roman" w:hAnsi="Times New Roman"/>
          <w:sz w:val="24"/>
          <w:szCs w:val="24"/>
        </w:rPr>
        <w:t>Письмо Минобрнауки России от 14 сентября 2012 г. № 09-138 «Об опыте субъектов Российской Федерации по организации работы, направленной на профилактику детского травматизма».</w:t>
      </w:r>
    </w:p>
    <w:p w:rsidR="00DB5C08" w:rsidRDefault="00DB5C08" w:rsidP="00DB5C08">
      <w:pPr>
        <w:spacing w:after="0" w:afterAutospacing="0"/>
        <w:rPr>
          <w:rFonts w:ascii="Times New Roman" w:hAnsi="Times New Roman"/>
          <w:b/>
          <w:sz w:val="24"/>
          <w:szCs w:val="24"/>
        </w:rPr>
      </w:pPr>
      <w:r>
        <w:rPr>
          <w:rFonts w:ascii="Times New Roman" w:hAnsi="Times New Roman"/>
          <w:b/>
          <w:sz w:val="24"/>
          <w:szCs w:val="24"/>
        </w:rPr>
        <w:t>Методические материалы</w:t>
      </w:r>
    </w:p>
    <w:p w:rsidR="00D87AA0" w:rsidRPr="00D87AA0" w:rsidRDefault="00D87AA0" w:rsidP="00D87AA0">
      <w:pPr>
        <w:spacing w:after="0" w:afterAutospacing="0"/>
        <w:rPr>
          <w:rFonts w:ascii="Times New Roman" w:hAnsi="Times New Roman"/>
          <w:sz w:val="24"/>
          <w:szCs w:val="24"/>
        </w:rPr>
      </w:pPr>
      <w:r w:rsidRPr="00D87AA0">
        <w:rPr>
          <w:rFonts w:ascii="Times New Roman" w:hAnsi="Times New Roman"/>
          <w:sz w:val="24"/>
          <w:szCs w:val="24"/>
        </w:rPr>
        <w:lastRenderedPageBreak/>
        <w:t>Асянова С.Р. Формирование культуры безопасного поведения школьников на дорогах в условиях современного города / С.Р. Асянова: автореферат дис… канд. пед. наук. – М., 2012. – 27 с.</w:t>
      </w:r>
    </w:p>
    <w:p w:rsidR="005D749E" w:rsidRDefault="005D749E" w:rsidP="00DB5C08">
      <w:pPr>
        <w:spacing w:after="0" w:afterAutospacing="0"/>
        <w:rPr>
          <w:rFonts w:ascii="Times New Roman" w:hAnsi="Times New Roman"/>
          <w:sz w:val="24"/>
          <w:szCs w:val="24"/>
        </w:rPr>
      </w:pPr>
      <w:r>
        <w:rPr>
          <w:rFonts w:ascii="Times New Roman" w:hAnsi="Times New Roman"/>
          <w:sz w:val="24"/>
          <w:szCs w:val="24"/>
        </w:rPr>
        <w:t xml:space="preserve">Вахламов </w:t>
      </w:r>
      <w:r w:rsidR="00DA744E">
        <w:rPr>
          <w:rFonts w:ascii="Times New Roman" w:hAnsi="Times New Roman"/>
          <w:sz w:val="24"/>
          <w:szCs w:val="24"/>
        </w:rPr>
        <w:t>В.К. Автомобили. Теория и конструкция автомобиля и двигателя / В.К. Вахламов, М.Г. Шатров, А.А. Юрчевский. – М.: Академия, 2012. – 816 с.</w:t>
      </w:r>
    </w:p>
    <w:p w:rsidR="00327E90" w:rsidRPr="00327E90" w:rsidRDefault="00327E90" w:rsidP="00327E90">
      <w:pPr>
        <w:spacing w:after="0" w:afterAutospacing="0"/>
        <w:rPr>
          <w:rFonts w:ascii="Times New Roman" w:hAnsi="Times New Roman"/>
          <w:sz w:val="24"/>
          <w:szCs w:val="24"/>
        </w:rPr>
      </w:pPr>
      <w:r w:rsidRPr="00327E90">
        <w:rPr>
          <w:rFonts w:ascii="Times New Roman" w:hAnsi="Times New Roman"/>
          <w:sz w:val="24"/>
          <w:szCs w:val="24"/>
        </w:rPr>
        <w:t>Глухов А.К. Психологические аспекты безопасности дорожного движения / А.К. Глухов. – М.: Логос, 2013. – 64 с.</w:t>
      </w:r>
    </w:p>
    <w:p w:rsidR="00033975" w:rsidRDefault="00033975" w:rsidP="00BB67EB">
      <w:pPr>
        <w:spacing w:after="0" w:afterAutospacing="0"/>
        <w:rPr>
          <w:rFonts w:ascii="Times New Roman" w:hAnsi="Times New Roman"/>
          <w:sz w:val="24"/>
          <w:szCs w:val="24"/>
        </w:rPr>
      </w:pPr>
      <w:r>
        <w:rPr>
          <w:rFonts w:ascii="Times New Roman" w:hAnsi="Times New Roman"/>
          <w:sz w:val="24"/>
          <w:szCs w:val="24"/>
        </w:rPr>
        <w:t>Громаковский А. Правила дорожного движения 2014 с примерами и комментариями / А. Громаковский. – М.: Эксмо, 2014. – 192 с.</w:t>
      </w:r>
    </w:p>
    <w:p w:rsidR="00542D04" w:rsidRDefault="00542D04" w:rsidP="00BB67EB">
      <w:pPr>
        <w:spacing w:after="0" w:afterAutospacing="0"/>
        <w:rPr>
          <w:rFonts w:ascii="Times New Roman" w:hAnsi="Times New Roman"/>
          <w:sz w:val="24"/>
          <w:szCs w:val="24"/>
        </w:rPr>
      </w:pPr>
      <w:r>
        <w:rPr>
          <w:rFonts w:ascii="Times New Roman" w:hAnsi="Times New Roman"/>
          <w:sz w:val="24"/>
          <w:szCs w:val="24"/>
        </w:rPr>
        <w:t>Дмитрук В. Правила дорожного движения для школьников / В. Дмитрук. – Ростов н/Д.: Феникс, 2008. – 190 с.</w:t>
      </w:r>
    </w:p>
    <w:p w:rsidR="00D87AA0" w:rsidRPr="00D87AA0" w:rsidRDefault="00D87AA0" w:rsidP="00D87AA0">
      <w:pPr>
        <w:spacing w:after="0" w:afterAutospacing="0"/>
        <w:rPr>
          <w:rFonts w:ascii="Times New Roman" w:hAnsi="Times New Roman"/>
          <w:bCs/>
          <w:sz w:val="24"/>
          <w:szCs w:val="24"/>
        </w:rPr>
      </w:pPr>
      <w:r w:rsidRPr="00D87AA0">
        <w:rPr>
          <w:rFonts w:ascii="Times New Roman" w:hAnsi="Times New Roman"/>
          <w:bCs/>
          <w:sz w:val="24"/>
          <w:szCs w:val="24"/>
        </w:rPr>
        <w:t>Козловская Е.А. Организация работы  подразделений пропаганды Госавтоинспекции в общеобразовательных учреждениях. Образцы основных документов. — М.: НИЦ БДД МВД России, 2007.</w:t>
      </w:r>
    </w:p>
    <w:p w:rsidR="005930CD" w:rsidRDefault="005930CD" w:rsidP="00BB67EB">
      <w:pPr>
        <w:spacing w:after="0" w:afterAutospacing="0"/>
        <w:rPr>
          <w:rFonts w:ascii="Times New Roman" w:hAnsi="Times New Roman"/>
          <w:sz w:val="24"/>
          <w:szCs w:val="24"/>
        </w:rPr>
      </w:pPr>
      <w:r>
        <w:rPr>
          <w:rFonts w:ascii="Times New Roman" w:hAnsi="Times New Roman"/>
          <w:sz w:val="24"/>
          <w:szCs w:val="24"/>
        </w:rPr>
        <w:t>Ксенофонтов И.А. Основы управления мотоциклом и безопасность движения / И.А. Ксенофонтов. – М.: За рулем, 2014. – 80 с.</w:t>
      </w:r>
    </w:p>
    <w:p w:rsidR="005930CD" w:rsidRDefault="005930CD" w:rsidP="00BB67EB">
      <w:pPr>
        <w:spacing w:after="0" w:afterAutospacing="0"/>
        <w:rPr>
          <w:rFonts w:ascii="Times New Roman" w:hAnsi="Times New Roman"/>
          <w:sz w:val="24"/>
          <w:szCs w:val="24"/>
        </w:rPr>
      </w:pPr>
      <w:r>
        <w:rPr>
          <w:rFonts w:ascii="Times New Roman" w:hAnsi="Times New Roman"/>
          <w:sz w:val="24"/>
          <w:szCs w:val="24"/>
        </w:rPr>
        <w:t>Кумбс М. Мотоциклы. Устройство и принцип действия. Полное описание / М. Кумбс. – М.: Алфамер Паблишинг, 2010. – 226 с.</w:t>
      </w:r>
    </w:p>
    <w:p w:rsidR="00D87AA0" w:rsidRPr="00D87AA0" w:rsidRDefault="00D87AA0" w:rsidP="00D87AA0">
      <w:pPr>
        <w:spacing w:after="0" w:afterAutospacing="0"/>
        <w:rPr>
          <w:rFonts w:ascii="Times New Roman" w:hAnsi="Times New Roman"/>
          <w:sz w:val="24"/>
          <w:szCs w:val="24"/>
        </w:rPr>
      </w:pPr>
      <w:r w:rsidRPr="00D87AA0">
        <w:rPr>
          <w:rFonts w:ascii="Times New Roman" w:hAnsi="Times New Roman"/>
          <w:sz w:val="24"/>
          <w:szCs w:val="24"/>
        </w:rPr>
        <w:t>Пятницкий Л.Н. Безопасность дорожного движения глазами физика / Л.Н. Пятницкий. – М.: Либроком, 2014. – 144 с.</w:t>
      </w:r>
    </w:p>
    <w:p w:rsidR="00BF1987" w:rsidRDefault="00BF1987" w:rsidP="00BB67EB">
      <w:pPr>
        <w:spacing w:after="0" w:afterAutospacing="0"/>
        <w:rPr>
          <w:rFonts w:ascii="Times New Roman" w:hAnsi="Times New Roman"/>
          <w:sz w:val="24"/>
          <w:szCs w:val="24"/>
        </w:rPr>
      </w:pPr>
      <w:r>
        <w:rPr>
          <w:rFonts w:ascii="Times New Roman" w:hAnsi="Times New Roman"/>
          <w:sz w:val="24"/>
          <w:szCs w:val="24"/>
        </w:rPr>
        <w:t>Федюкович Н.И. Основы медицинских знаний. Учебник. 10 – 11 классы. / Н.И. Федюкович. – Ростов н/Д.: Феникс, 2013. – 272 с.</w:t>
      </w:r>
    </w:p>
    <w:p w:rsidR="00BB67EB" w:rsidRDefault="00BB67EB" w:rsidP="00D87AA0">
      <w:pPr>
        <w:spacing w:after="0" w:afterAutospacing="0"/>
        <w:rPr>
          <w:rFonts w:ascii="Times New Roman" w:hAnsi="Times New Roman"/>
          <w:sz w:val="24"/>
          <w:szCs w:val="24"/>
        </w:rPr>
      </w:pPr>
      <w:r>
        <w:rPr>
          <w:rFonts w:ascii="Times New Roman" w:hAnsi="Times New Roman"/>
          <w:sz w:val="24"/>
          <w:szCs w:val="24"/>
        </w:rPr>
        <w:t>Фролов М.П. Безопасное поведение на дорогах. Программы. 5 – 10 классы. / М.П. Фролов. – М.: Дрофа, 2010. – 48 с.</w:t>
      </w:r>
    </w:p>
    <w:p w:rsidR="0083406A" w:rsidRDefault="0083406A" w:rsidP="00D87AA0">
      <w:pPr>
        <w:spacing w:after="0" w:afterAutospacing="0"/>
        <w:rPr>
          <w:rFonts w:ascii="Times New Roman" w:hAnsi="Times New Roman"/>
          <w:sz w:val="24"/>
          <w:szCs w:val="24"/>
        </w:rPr>
      </w:pPr>
      <w:r>
        <w:rPr>
          <w:rFonts w:ascii="Times New Roman" w:hAnsi="Times New Roman"/>
          <w:sz w:val="24"/>
          <w:szCs w:val="24"/>
        </w:rPr>
        <w:t xml:space="preserve">Шестопалов С.К. </w:t>
      </w:r>
      <w:r w:rsidRPr="0083406A">
        <w:rPr>
          <w:rFonts w:ascii="Times New Roman" w:hAnsi="Times New Roman"/>
          <w:sz w:val="24"/>
          <w:szCs w:val="24"/>
        </w:rPr>
        <w:t>Устройство, техническое обслуживание и ремонт легковых автомобилей</w:t>
      </w:r>
      <w:r>
        <w:rPr>
          <w:rFonts w:ascii="Times New Roman" w:hAnsi="Times New Roman"/>
          <w:sz w:val="24"/>
          <w:szCs w:val="24"/>
        </w:rPr>
        <w:t xml:space="preserve"> / С.К. Шестопалов. – М.: Академия, 2008. – 544 с.</w:t>
      </w:r>
    </w:p>
    <w:p w:rsidR="00D87AA0" w:rsidRPr="00ED156A" w:rsidRDefault="00D87AA0" w:rsidP="00D87AA0">
      <w:pPr>
        <w:shd w:val="clear" w:color="auto" w:fill="FFFFFF"/>
        <w:spacing w:after="0" w:afterAutospacing="0"/>
        <w:rPr>
          <w:rFonts w:ascii="Times New Roman" w:hAnsi="Times New Roman"/>
          <w:color w:val="000000"/>
          <w:spacing w:val="-1"/>
          <w:sz w:val="24"/>
          <w:szCs w:val="24"/>
        </w:rPr>
      </w:pPr>
      <w:r w:rsidRPr="00ED156A">
        <w:rPr>
          <w:rFonts w:ascii="Times New Roman" w:hAnsi="Times New Roman"/>
          <w:color w:val="000000"/>
          <w:spacing w:val="-1"/>
          <w:sz w:val="24"/>
          <w:szCs w:val="24"/>
        </w:rPr>
        <w:t>Якупов А.М. Транспортная культура школьников и условия ее формирования [Текст] : монография / А.М. Якупов. – Магнитогорск: МаГУ, 2007. – 283 с.</w:t>
      </w:r>
    </w:p>
    <w:p w:rsidR="00D87AA0" w:rsidRPr="00ED156A" w:rsidRDefault="00D87AA0" w:rsidP="00D87AA0">
      <w:pPr>
        <w:shd w:val="clear" w:color="auto" w:fill="FFFFFF"/>
        <w:spacing w:after="0" w:afterAutospacing="0"/>
        <w:rPr>
          <w:rFonts w:ascii="Times New Roman" w:hAnsi="Times New Roman"/>
          <w:color w:val="000000"/>
          <w:spacing w:val="-1"/>
          <w:sz w:val="24"/>
          <w:szCs w:val="24"/>
        </w:rPr>
      </w:pPr>
      <w:r w:rsidRPr="00ED156A">
        <w:rPr>
          <w:rFonts w:ascii="Times New Roman" w:hAnsi="Times New Roman"/>
          <w:color w:val="000000"/>
          <w:spacing w:val="-1"/>
          <w:sz w:val="24"/>
          <w:szCs w:val="24"/>
        </w:rPr>
        <w:t>Якупов А.М. Формирование транспортной культуры школьников / А.М. Якупов: автореф. дис…. докт. пед. наук / А.М. Якупов. – Магнитогорск, 2009. – 43 с.</w:t>
      </w:r>
    </w:p>
    <w:p w:rsidR="00D87AA0" w:rsidRPr="00ED156A" w:rsidRDefault="00D87AA0" w:rsidP="00D87AA0">
      <w:pPr>
        <w:shd w:val="clear" w:color="auto" w:fill="FFFFFF"/>
        <w:spacing w:after="0" w:afterAutospacing="0"/>
        <w:rPr>
          <w:rFonts w:ascii="Times New Roman" w:hAnsi="Times New Roman"/>
          <w:color w:val="000000"/>
          <w:spacing w:val="-1"/>
          <w:sz w:val="24"/>
          <w:szCs w:val="24"/>
        </w:rPr>
      </w:pPr>
      <w:r w:rsidRPr="00ED156A">
        <w:rPr>
          <w:rFonts w:ascii="Times New Roman" w:hAnsi="Times New Roman"/>
          <w:color w:val="000000"/>
          <w:spacing w:val="-1"/>
          <w:sz w:val="24"/>
          <w:szCs w:val="24"/>
        </w:rPr>
        <w:t>Якупов А.М. Формирование транспортной культуры школьников как педагогическая система [Текст] : монография / А.М. Якупов. – Магнитогорск : МаГУ, 2008. – 243 с.</w:t>
      </w:r>
    </w:p>
    <w:p w:rsidR="0083406A" w:rsidRPr="00BB67EB" w:rsidRDefault="0083406A" w:rsidP="00BB67EB">
      <w:pPr>
        <w:spacing w:after="0" w:afterAutospacing="0"/>
        <w:rPr>
          <w:rFonts w:ascii="Times New Roman" w:hAnsi="Times New Roman"/>
          <w:sz w:val="24"/>
          <w:szCs w:val="24"/>
        </w:rPr>
      </w:pPr>
    </w:p>
    <w:sectPr w:rsidR="0083406A" w:rsidRPr="00BB67EB" w:rsidSect="00DA69EE">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AF1" w:rsidRDefault="00204AF1" w:rsidP="00DA69EE">
      <w:pPr>
        <w:spacing w:after="0" w:line="240" w:lineRule="auto"/>
      </w:pPr>
      <w:r>
        <w:separator/>
      </w:r>
    </w:p>
  </w:endnote>
  <w:endnote w:type="continuationSeparator" w:id="0">
    <w:p w:rsidR="00204AF1" w:rsidRDefault="00204AF1" w:rsidP="00DA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AF1" w:rsidRDefault="00204AF1" w:rsidP="00DA69EE">
      <w:pPr>
        <w:spacing w:after="0" w:line="240" w:lineRule="auto"/>
      </w:pPr>
      <w:r>
        <w:separator/>
      </w:r>
    </w:p>
  </w:footnote>
  <w:footnote w:type="continuationSeparator" w:id="0">
    <w:p w:rsidR="00204AF1" w:rsidRDefault="00204AF1" w:rsidP="00DA6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9469"/>
      <w:docPartObj>
        <w:docPartGallery w:val="Page Numbers (Top of Page)"/>
        <w:docPartUnique/>
      </w:docPartObj>
    </w:sdtPr>
    <w:sdtEndPr/>
    <w:sdtContent>
      <w:p w:rsidR="00DA69EE" w:rsidRDefault="00204AF1" w:rsidP="00DA69EE">
        <w:pPr>
          <w:pStyle w:val="a7"/>
          <w:spacing w:afterAutospacing="0"/>
          <w:ind w:firstLine="0"/>
          <w:jc w:val="right"/>
        </w:pPr>
        <w:r>
          <w:fldChar w:fldCharType="begin"/>
        </w:r>
        <w:r>
          <w:instrText xml:space="preserve"> PAGE   \* MERGEFORMAT </w:instrText>
        </w:r>
        <w:r>
          <w:fldChar w:fldCharType="separate"/>
        </w:r>
        <w:r w:rsidR="007361FE">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1"/>
    <w:multiLevelType w:val="multilevel"/>
    <w:tmpl w:val="0000006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63"/>
    <w:multiLevelType w:val="multilevel"/>
    <w:tmpl w:val="0000006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21FA3B61"/>
    <w:multiLevelType w:val="hybridMultilevel"/>
    <w:tmpl w:val="67D02E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9183576"/>
    <w:multiLevelType w:val="multilevel"/>
    <w:tmpl w:val="63C8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7166A2"/>
    <w:multiLevelType w:val="multilevel"/>
    <w:tmpl w:val="5A88A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E1111F"/>
    <w:multiLevelType w:val="hybridMultilevel"/>
    <w:tmpl w:val="E6C475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18A3951"/>
    <w:multiLevelType w:val="multilevel"/>
    <w:tmpl w:val="46A46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ED0091"/>
    <w:multiLevelType w:val="multilevel"/>
    <w:tmpl w:val="C49A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7"/>
  </w:num>
  <w:num w:numId="5">
    <w:abstractNumId w:val="6"/>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44FBD"/>
    <w:rsid w:val="00033975"/>
    <w:rsid w:val="000517C9"/>
    <w:rsid w:val="00061D05"/>
    <w:rsid w:val="00066052"/>
    <w:rsid w:val="000913B4"/>
    <w:rsid w:val="000A0218"/>
    <w:rsid w:val="000D54D2"/>
    <w:rsid w:val="000E5A91"/>
    <w:rsid w:val="00146E13"/>
    <w:rsid w:val="001D1C09"/>
    <w:rsid w:val="001F4B42"/>
    <w:rsid w:val="00204AF1"/>
    <w:rsid w:val="00217DF8"/>
    <w:rsid w:val="00237D66"/>
    <w:rsid w:val="00271165"/>
    <w:rsid w:val="00274F2A"/>
    <w:rsid w:val="003074BB"/>
    <w:rsid w:val="00307550"/>
    <w:rsid w:val="00327E90"/>
    <w:rsid w:val="00347777"/>
    <w:rsid w:val="003628C3"/>
    <w:rsid w:val="00386791"/>
    <w:rsid w:val="00395817"/>
    <w:rsid w:val="0044379A"/>
    <w:rsid w:val="00444FBD"/>
    <w:rsid w:val="0044510F"/>
    <w:rsid w:val="00496287"/>
    <w:rsid w:val="004C0380"/>
    <w:rsid w:val="004C479F"/>
    <w:rsid w:val="004D7188"/>
    <w:rsid w:val="005239F4"/>
    <w:rsid w:val="00536BED"/>
    <w:rsid w:val="00542D04"/>
    <w:rsid w:val="005930CD"/>
    <w:rsid w:val="005936EE"/>
    <w:rsid w:val="005D749E"/>
    <w:rsid w:val="00632D3F"/>
    <w:rsid w:val="007361FE"/>
    <w:rsid w:val="00740C1A"/>
    <w:rsid w:val="00785AB0"/>
    <w:rsid w:val="007C11D6"/>
    <w:rsid w:val="007D0535"/>
    <w:rsid w:val="008311B9"/>
    <w:rsid w:val="0083406A"/>
    <w:rsid w:val="008A2C4A"/>
    <w:rsid w:val="008A5CC7"/>
    <w:rsid w:val="008D3FF2"/>
    <w:rsid w:val="008E3170"/>
    <w:rsid w:val="008E555F"/>
    <w:rsid w:val="00943A61"/>
    <w:rsid w:val="009457CE"/>
    <w:rsid w:val="00962BA1"/>
    <w:rsid w:val="009972BC"/>
    <w:rsid w:val="009D343A"/>
    <w:rsid w:val="00A16F89"/>
    <w:rsid w:val="00A678AC"/>
    <w:rsid w:val="00A74ECC"/>
    <w:rsid w:val="00AC4FAB"/>
    <w:rsid w:val="00AC621C"/>
    <w:rsid w:val="00B30579"/>
    <w:rsid w:val="00B3433C"/>
    <w:rsid w:val="00B6011F"/>
    <w:rsid w:val="00BB67EB"/>
    <w:rsid w:val="00BC7CA9"/>
    <w:rsid w:val="00BF1987"/>
    <w:rsid w:val="00BF5744"/>
    <w:rsid w:val="00BF7289"/>
    <w:rsid w:val="00C602CE"/>
    <w:rsid w:val="00CC0A73"/>
    <w:rsid w:val="00CC4B6B"/>
    <w:rsid w:val="00D87AA0"/>
    <w:rsid w:val="00D94A6D"/>
    <w:rsid w:val="00DA69EE"/>
    <w:rsid w:val="00DA744E"/>
    <w:rsid w:val="00DB013C"/>
    <w:rsid w:val="00DB5C08"/>
    <w:rsid w:val="00DE5877"/>
    <w:rsid w:val="00E874D5"/>
    <w:rsid w:val="00ED35EC"/>
    <w:rsid w:val="00F4157A"/>
    <w:rsid w:val="00F7431A"/>
    <w:rsid w:val="00F74777"/>
    <w:rsid w:val="00FC566C"/>
    <w:rsid w:val="00FF4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57A"/>
    <w:pPr>
      <w:spacing w:after="100" w:afterAutospacing="1" w:line="360" w:lineRule="auto"/>
      <w:ind w:firstLine="709"/>
      <w:jc w:val="both"/>
    </w:pPr>
    <w:rPr>
      <w:rFonts w:ascii="Calibri" w:eastAsia="Calibri" w:hAnsi="Calibri" w:cs="Times New Roman"/>
    </w:rPr>
  </w:style>
  <w:style w:type="paragraph" w:styleId="1">
    <w:name w:val="heading 1"/>
    <w:basedOn w:val="a"/>
    <w:next w:val="a"/>
    <w:link w:val="10"/>
    <w:uiPriority w:val="9"/>
    <w:qFormat/>
    <w:rsid w:val="008340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A5CC7"/>
    <w:pPr>
      <w:spacing w:before="100" w:beforeAutospacing="1" w:line="240" w:lineRule="auto"/>
      <w:ind w:firstLine="0"/>
      <w:jc w:val="left"/>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0D54D2"/>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0D54D2"/>
    <w:rPr>
      <w:rFonts w:ascii="Tahoma" w:eastAsia="Calibri" w:hAnsi="Tahoma" w:cs="Tahoma"/>
      <w:sz w:val="16"/>
      <w:szCs w:val="16"/>
    </w:rPr>
  </w:style>
  <w:style w:type="character" w:styleId="a5">
    <w:name w:val="Hyperlink"/>
    <w:basedOn w:val="a0"/>
    <w:uiPriority w:val="99"/>
    <w:unhideWhenUsed/>
    <w:rsid w:val="00785AB0"/>
    <w:rPr>
      <w:color w:val="0000FF" w:themeColor="hyperlink"/>
      <w:u w:val="single"/>
    </w:rPr>
  </w:style>
  <w:style w:type="character" w:styleId="a6">
    <w:name w:val="Strong"/>
    <w:basedOn w:val="a0"/>
    <w:uiPriority w:val="22"/>
    <w:qFormat/>
    <w:rsid w:val="000913B4"/>
    <w:rPr>
      <w:b/>
      <w:bCs/>
    </w:rPr>
  </w:style>
  <w:style w:type="character" w:customStyle="1" w:styleId="20">
    <w:name w:val="Заголовок 2 Знак"/>
    <w:basedOn w:val="a0"/>
    <w:link w:val="2"/>
    <w:uiPriority w:val="9"/>
    <w:rsid w:val="008A5CC7"/>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83406A"/>
    <w:rPr>
      <w:rFonts w:asciiTheme="majorHAnsi" w:eastAsiaTheme="majorEastAsia" w:hAnsiTheme="majorHAnsi" w:cstheme="majorBidi"/>
      <w:b/>
      <w:bCs/>
      <w:color w:val="365F91" w:themeColor="accent1" w:themeShade="BF"/>
      <w:sz w:val="28"/>
      <w:szCs w:val="28"/>
    </w:rPr>
  </w:style>
  <w:style w:type="paragraph" w:styleId="a7">
    <w:name w:val="header"/>
    <w:basedOn w:val="a"/>
    <w:link w:val="a8"/>
    <w:uiPriority w:val="99"/>
    <w:unhideWhenUsed/>
    <w:rsid w:val="00DA69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A69EE"/>
    <w:rPr>
      <w:rFonts w:ascii="Calibri" w:eastAsia="Calibri" w:hAnsi="Calibri" w:cs="Times New Roman"/>
    </w:rPr>
  </w:style>
  <w:style w:type="paragraph" w:styleId="a9">
    <w:name w:val="footer"/>
    <w:basedOn w:val="a"/>
    <w:link w:val="aa"/>
    <w:uiPriority w:val="99"/>
    <w:semiHidden/>
    <w:unhideWhenUsed/>
    <w:rsid w:val="00DA69E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A69EE"/>
    <w:rPr>
      <w:rFonts w:ascii="Calibri" w:eastAsia="Calibri" w:hAnsi="Calibri" w:cs="Times New Roman"/>
    </w:rPr>
  </w:style>
  <w:style w:type="paragraph" w:customStyle="1" w:styleId="Style20">
    <w:name w:val="Style20"/>
    <w:basedOn w:val="a"/>
    <w:uiPriority w:val="99"/>
    <w:rsid w:val="007361FE"/>
    <w:pPr>
      <w:widowControl w:val="0"/>
      <w:autoSpaceDE w:val="0"/>
      <w:autoSpaceDN w:val="0"/>
      <w:adjustRightInd w:val="0"/>
      <w:spacing w:after="0" w:afterAutospacing="0" w:line="274" w:lineRule="exact"/>
      <w:ind w:firstLine="710"/>
    </w:pPr>
    <w:rPr>
      <w:rFonts w:ascii="Times New Roman" w:eastAsia="Times New Roman" w:hAnsi="Times New Roman"/>
      <w:sz w:val="24"/>
      <w:szCs w:val="24"/>
      <w:lang w:eastAsia="ru-RU"/>
    </w:rPr>
  </w:style>
  <w:style w:type="character" w:customStyle="1" w:styleId="FontStyle31">
    <w:name w:val="Font Style31"/>
    <w:uiPriority w:val="99"/>
    <w:rsid w:val="007361FE"/>
    <w:rPr>
      <w:rFonts w:ascii="Times New Roman" w:hAnsi="Times New Roman" w:cs="Times New Roman" w:hint="default"/>
      <w:b/>
      <w:bCs/>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57A"/>
    <w:pPr>
      <w:spacing w:after="100" w:afterAutospacing="1" w:line="360" w:lineRule="auto"/>
      <w:ind w:firstLine="709"/>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10375">
      <w:bodyDiv w:val="1"/>
      <w:marLeft w:val="0"/>
      <w:marRight w:val="0"/>
      <w:marTop w:val="0"/>
      <w:marBottom w:val="0"/>
      <w:divBdr>
        <w:top w:val="none" w:sz="0" w:space="0" w:color="auto"/>
        <w:left w:val="none" w:sz="0" w:space="0" w:color="auto"/>
        <w:bottom w:val="none" w:sz="0" w:space="0" w:color="auto"/>
        <w:right w:val="none" w:sz="0" w:space="0" w:color="auto"/>
      </w:divBdr>
    </w:div>
    <w:div w:id="361901537">
      <w:bodyDiv w:val="1"/>
      <w:marLeft w:val="0"/>
      <w:marRight w:val="0"/>
      <w:marTop w:val="0"/>
      <w:marBottom w:val="0"/>
      <w:divBdr>
        <w:top w:val="none" w:sz="0" w:space="0" w:color="auto"/>
        <w:left w:val="none" w:sz="0" w:space="0" w:color="auto"/>
        <w:bottom w:val="none" w:sz="0" w:space="0" w:color="auto"/>
        <w:right w:val="none" w:sz="0" w:space="0" w:color="auto"/>
      </w:divBdr>
    </w:div>
    <w:div w:id="1113861215">
      <w:bodyDiv w:val="1"/>
      <w:marLeft w:val="0"/>
      <w:marRight w:val="0"/>
      <w:marTop w:val="0"/>
      <w:marBottom w:val="0"/>
      <w:divBdr>
        <w:top w:val="none" w:sz="0" w:space="0" w:color="auto"/>
        <w:left w:val="none" w:sz="0" w:space="0" w:color="auto"/>
        <w:bottom w:val="none" w:sz="0" w:space="0" w:color="auto"/>
        <w:right w:val="none" w:sz="0" w:space="0" w:color="auto"/>
      </w:divBdr>
    </w:div>
    <w:div w:id="1372879885">
      <w:bodyDiv w:val="1"/>
      <w:marLeft w:val="0"/>
      <w:marRight w:val="0"/>
      <w:marTop w:val="0"/>
      <w:marBottom w:val="0"/>
      <w:divBdr>
        <w:top w:val="none" w:sz="0" w:space="0" w:color="auto"/>
        <w:left w:val="none" w:sz="0" w:space="0" w:color="auto"/>
        <w:bottom w:val="none" w:sz="0" w:space="0" w:color="auto"/>
        <w:right w:val="none" w:sz="0" w:space="0" w:color="auto"/>
      </w:divBdr>
      <w:divsChild>
        <w:div w:id="6296213">
          <w:marLeft w:val="0"/>
          <w:marRight w:val="0"/>
          <w:marTop w:val="0"/>
          <w:marBottom w:val="0"/>
          <w:divBdr>
            <w:top w:val="none" w:sz="0" w:space="0" w:color="auto"/>
            <w:left w:val="none" w:sz="0" w:space="0" w:color="auto"/>
            <w:bottom w:val="none" w:sz="0" w:space="0" w:color="auto"/>
            <w:right w:val="none" w:sz="0" w:space="0" w:color="auto"/>
          </w:divBdr>
        </w:div>
        <w:div w:id="1767572766">
          <w:marLeft w:val="0"/>
          <w:marRight w:val="0"/>
          <w:marTop w:val="0"/>
          <w:marBottom w:val="0"/>
          <w:divBdr>
            <w:top w:val="none" w:sz="0" w:space="0" w:color="auto"/>
            <w:left w:val="none" w:sz="0" w:space="0" w:color="auto"/>
            <w:bottom w:val="none" w:sz="0" w:space="0" w:color="auto"/>
            <w:right w:val="none" w:sz="0" w:space="0" w:color="auto"/>
          </w:divBdr>
        </w:div>
        <w:div w:id="1727333342">
          <w:marLeft w:val="0"/>
          <w:marRight w:val="0"/>
          <w:marTop w:val="0"/>
          <w:marBottom w:val="0"/>
          <w:divBdr>
            <w:top w:val="none" w:sz="0" w:space="0" w:color="auto"/>
            <w:left w:val="none" w:sz="0" w:space="0" w:color="auto"/>
            <w:bottom w:val="none" w:sz="0" w:space="0" w:color="auto"/>
            <w:right w:val="none" w:sz="0" w:space="0" w:color="auto"/>
          </w:divBdr>
        </w:div>
        <w:div w:id="1569149373">
          <w:marLeft w:val="0"/>
          <w:marRight w:val="0"/>
          <w:marTop w:val="0"/>
          <w:marBottom w:val="0"/>
          <w:divBdr>
            <w:top w:val="none" w:sz="0" w:space="0" w:color="auto"/>
            <w:left w:val="none" w:sz="0" w:space="0" w:color="auto"/>
            <w:bottom w:val="none" w:sz="0" w:space="0" w:color="auto"/>
            <w:right w:val="none" w:sz="0" w:space="0" w:color="auto"/>
          </w:divBdr>
        </w:div>
        <w:div w:id="1375882648">
          <w:marLeft w:val="0"/>
          <w:marRight w:val="0"/>
          <w:marTop w:val="0"/>
          <w:marBottom w:val="0"/>
          <w:divBdr>
            <w:top w:val="none" w:sz="0" w:space="0" w:color="auto"/>
            <w:left w:val="none" w:sz="0" w:space="0" w:color="auto"/>
            <w:bottom w:val="none" w:sz="0" w:space="0" w:color="auto"/>
            <w:right w:val="none" w:sz="0" w:space="0" w:color="auto"/>
          </w:divBdr>
        </w:div>
      </w:divsChild>
    </w:div>
    <w:div w:id="1488210501">
      <w:bodyDiv w:val="1"/>
      <w:marLeft w:val="0"/>
      <w:marRight w:val="0"/>
      <w:marTop w:val="0"/>
      <w:marBottom w:val="0"/>
      <w:divBdr>
        <w:top w:val="none" w:sz="0" w:space="0" w:color="auto"/>
        <w:left w:val="none" w:sz="0" w:space="0" w:color="auto"/>
        <w:bottom w:val="none" w:sz="0" w:space="0" w:color="auto"/>
        <w:right w:val="none" w:sz="0" w:space="0" w:color="auto"/>
      </w:divBdr>
    </w:div>
    <w:div w:id="1599866370">
      <w:bodyDiv w:val="1"/>
      <w:marLeft w:val="0"/>
      <w:marRight w:val="0"/>
      <w:marTop w:val="0"/>
      <w:marBottom w:val="0"/>
      <w:divBdr>
        <w:top w:val="none" w:sz="0" w:space="0" w:color="auto"/>
        <w:left w:val="none" w:sz="0" w:space="0" w:color="auto"/>
        <w:bottom w:val="none" w:sz="0" w:space="0" w:color="auto"/>
        <w:right w:val="none" w:sz="0" w:space="0" w:color="auto"/>
      </w:divBdr>
    </w:div>
    <w:div w:id="1791053062">
      <w:bodyDiv w:val="1"/>
      <w:marLeft w:val="0"/>
      <w:marRight w:val="0"/>
      <w:marTop w:val="0"/>
      <w:marBottom w:val="0"/>
      <w:divBdr>
        <w:top w:val="none" w:sz="0" w:space="0" w:color="auto"/>
        <w:left w:val="none" w:sz="0" w:space="0" w:color="auto"/>
        <w:bottom w:val="none" w:sz="0" w:space="0" w:color="auto"/>
        <w:right w:val="none" w:sz="0" w:space="0" w:color="auto"/>
      </w:divBdr>
      <w:divsChild>
        <w:div w:id="2034918299">
          <w:marLeft w:val="0"/>
          <w:marRight w:val="0"/>
          <w:marTop w:val="0"/>
          <w:marBottom w:val="0"/>
          <w:divBdr>
            <w:top w:val="none" w:sz="0" w:space="0" w:color="auto"/>
            <w:left w:val="none" w:sz="0" w:space="0" w:color="auto"/>
            <w:bottom w:val="none" w:sz="0" w:space="0" w:color="auto"/>
            <w:right w:val="none" w:sz="0" w:space="0" w:color="auto"/>
          </w:divBdr>
        </w:div>
        <w:div w:id="1701543478">
          <w:marLeft w:val="0"/>
          <w:marRight w:val="0"/>
          <w:marTop w:val="0"/>
          <w:marBottom w:val="0"/>
          <w:divBdr>
            <w:top w:val="none" w:sz="0" w:space="0" w:color="auto"/>
            <w:left w:val="none" w:sz="0" w:space="0" w:color="auto"/>
            <w:bottom w:val="none" w:sz="0" w:space="0" w:color="auto"/>
            <w:right w:val="none" w:sz="0" w:space="0" w:color="auto"/>
          </w:divBdr>
        </w:div>
        <w:div w:id="356583989">
          <w:marLeft w:val="0"/>
          <w:marRight w:val="0"/>
          <w:marTop w:val="0"/>
          <w:marBottom w:val="0"/>
          <w:divBdr>
            <w:top w:val="none" w:sz="0" w:space="0" w:color="auto"/>
            <w:left w:val="none" w:sz="0" w:space="0" w:color="auto"/>
            <w:bottom w:val="none" w:sz="0" w:space="0" w:color="auto"/>
            <w:right w:val="none" w:sz="0" w:space="0" w:color="auto"/>
          </w:divBdr>
        </w:div>
        <w:div w:id="799491697">
          <w:marLeft w:val="0"/>
          <w:marRight w:val="0"/>
          <w:marTop w:val="0"/>
          <w:marBottom w:val="0"/>
          <w:divBdr>
            <w:top w:val="none" w:sz="0" w:space="0" w:color="auto"/>
            <w:left w:val="none" w:sz="0" w:space="0" w:color="auto"/>
            <w:bottom w:val="none" w:sz="0" w:space="0" w:color="auto"/>
            <w:right w:val="none" w:sz="0" w:space="0" w:color="auto"/>
          </w:divBdr>
        </w:div>
        <w:div w:id="171334815">
          <w:marLeft w:val="0"/>
          <w:marRight w:val="0"/>
          <w:marTop w:val="0"/>
          <w:marBottom w:val="0"/>
          <w:divBdr>
            <w:top w:val="none" w:sz="0" w:space="0" w:color="auto"/>
            <w:left w:val="none" w:sz="0" w:space="0" w:color="auto"/>
            <w:bottom w:val="none" w:sz="0" w:space="0" w:color="auto"/>
            <w:right w:val="none" w:sz="0" w:space="0" w:color="auto"/>
          </w:divBdr>
        </w:div>
      </w:divsChild>
    </w:div>
    <w:div w:id="1937592245">
      <w:bodyDiv w:val="1"/>
      <w:marLeft w:val="0"/>
      <w:marRight w:val="0"/>
      <w:marTop w:val="0"/>
      <w:marBottom w:val="0"/>
      <w:divBdr>
        <w:top w:val="none" w:sz="0" w:space="0" w:color="auto"/>
        <w:left w:val="none" w:sz="0" w:space="0" w:color="auto"/>
        <w:bottom w:val="none" w:sz="0" w:space="0" w:color="auto"/>
        <w:right w:val="none" w:sz="0" w:space="0" w:color="auto"/>
      </w:divBdr>
    </w:div>
    <w:div w:id="1955672378">
      <w:bodyDiv w:val="1"/>
      <w:marLeft w:val="0"/>
      <w:marRight w:val="0"/>
      <w:marTop w:val="0"/>
      <w:marBottom w:val="0"/>
      <w:divBdr>
        <w:top w:val="none" w:sz="0" w:space="0" w:color="auto"/>
        <w:left w:val="none" w:sz="0" w:space="0" w:color="auto"/>
        <w:bottom w:val="none" w:sz="0" w:space="0" w:color="auto"/>
        <w:right w:val="none" w:sz="0" w:space="0" w:color="auto"/>
      </w:divBdr>
    </w:div>
    <w:div w:id="214126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20</Pages>
  <Words>4379</Words>
  <Characters>33551</Characters>
  <Application>Microsoft Office Word</Application>
  <DocSecurity>0</DocSecurity>
  <Lines>729</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70</cp:revision>
  <dcterms:created xsi:type="dcterms:W3CDTF">2014-11-16T17:00:00Z</dcterms:created>
  <dcterms:modified xsi:type="dcterms:W3CDTF">2014-11-23T15:56:00Z</dcterms:modified>
</cp:coreProperties>
</file>