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9D" w:rsidRPr="003A5D54" w:rsidRDefault="0035749D" w:rsidP="0035749D">
      <w:pPr>
        <w:spacing w:after="0" w:line="360" w:lineRule="auto"/>
        <w:jc w:val="center"/>
        <w:rPr>
          <w:rFonts w:ascii="Times New Roman" w:hAnsi="Times New Roman" w:cs="Times New Roman"/>
          <w:b/>
          <w:sz w:val="24"/>
          <w:szCs w:val="24"/>
        </w:rPr>
      </w:pPr>
      <w:bookmarkStart w:id="0" w:name="_GoBack"/>
      <w:bookmarkEnd w:id="0"/>
      <w:r w:rsidRPr="003A5D54">
        <w:rPr>
          <w:rFonts w:ascii="Times New Roman" w:hAnsi="Times New Roman" w:cs="Times New Roman"/>
          <w:b/>
          <w:sz w:val="24"/>
          <w:szCs w:val="24"/>
        </w:rPr>
        <w:t>Автономная некоммерческая организация «Научно-методический центр образования, воспитания и социальной защиты «СУВАГ»</w:t>
      </w: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sz w:val="24"/>
          <w:szCs w:val="24"/>
          <w:u w:val="single"/>
        </w:rPr>
      </w:pPr>
      <w:r w:rsidRPr="003A5D54">
        <w:rPr>
          <w:rFonts w:ascii="Times New Roman" w:hAnsi="Times New Roman" w:cs="Times New Roman"/>
          <w:sz w:val="24"/>
          <w:szCs w:val="24"/>
          <w:u w:val="single"/>
        </w:rPr>
        <w:t>Федеральная целевая программа «Повышение безопасности дорожного движения в 2013 - 2020 годах»</w:t>
      </w: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i/>
          <w:sz w:val="24"/>
          <w:szCs w:val="24"/>
        </w:rPr>
      </w:pPr>
      <w:r w:rsidRPr="003A5D54">
        <w:rPr>
          <w:rFonts w:ascii="Times New Roman" w:hAnsi="Times New Roman" w:cs="Times New Roman"/>
          <w:bCs/>
          <w:i/>
          <w:sz w:val="24"/>
          <w:szCs w:val="24"/>
        </w:rPr>
        <w:t>Проект «Разработка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r w:rsidRPr="003A5D54">
        <w:rPr>
          <w:rFonts w:ascii="Times New Roman" w:hAnsi="Times New Roman" w:cs="Times New Roman"/>
          <w:b/>
          <w:sz w:val="24"/>
          <w:szCs w:val="24"/>
        </w:rPr>
        <w:t>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основного общего образования</w:t>
      </w:r>
    </w:p>
    <w:p w:rsidR="0035749D" w:rsidRPr="003A5D54" w:rsidRDefault="0035749D" w:rsidP="0035749D">
      <w:pPr>
        <w:spacing w:after="0" w:line="360" w:lineRule="auto"/>
        <w:jc w:val="center"/>
        <w:rPr>
          <w:rFonts w:ascii="Times New Roman" w:hAnsi="Times New Roman" w:cs="Times New Roman"/>
          <w:b/>
          <w:sz w:val="24"/>
          <w:szCs w:val="24"/>
        </w:rPr>
      </w:pPr>
    </w:p>
    <w:p w:rsidR="0035749D" w:rsidRDefault="0035749D"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Pr="003A5D54" w:rsidRDefault="003A5D54"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r w:rsidRPr="003A5D54">
        <w:rPr>
          <w:rFonts w:ascii="Times New Roman" w:hAnsi="Times New Roman" w:cs="Times New Roman"/>
          <w:b/>
          <w:sz w:val="24"/>
          <w:szCs w:val="24"/>
          <w:lang w:val="en-US"/>
        </w:rPr>
        <w:t>CD</w:t>
      </w:r>
      <w:r w:rsidRPr="003A5D54">
        <w:rPr>
          <w:rFonts w:ascii="Times New Roman" w:hAnsi="Times New Roman" w:cs="Times New Roman"/>
          <w:b/>
          <w:sz w:val="24"/>
          <w:szCs w:val="24"/>
        </w:rPr>
        <w:t xml:space="preserve"> – диск с аудиовизуальным материалом</w:t>
      </w: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p>
    <w:p w:rsidR="0035749D" w:rsidRDefault="0035749D"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Pr="003A5D54" w:rsidRDefault="003A5D54"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sz w:val="24"/>
          <w:szCs w:val="24"/>
        </w:rPr>
      </w:pPr>
      <w:r w:rsidRPr="003A5D54">
        <w:rPr>
          <w:rFonts w:ascii="Times New Roman" w:hAnsi="Times New Roman" w:cs="Times New Roman"/>
          <w:sz w:val="24"/>
          <w:szCs w:val="24"/>
        </w:rPr>
        <w:t>Москва, 2014</w:t>
      </w:r>
    </w:p>
    <w:p w:rsidR="0035749D" w:rsidRPr="003A5D54" w:rsidRDefault="0035749D" w:rsidP="0035749D">
      <w:pPr>
        <w:spacing w:after="0" w:line="360" w:lineRule="auto"/>
        <w:jc w:val="center"/>
        <w:rPr>
          <w:rFonts w:ascii="Times New Roman" w:hAnsi="Times New Roman" w:cs="Times New Roman"/>
          <w:sz w:val="24"/>
          <w:szCs w:val="24"/>
        </w:rPr>
      </w:pPr>
    </w:p>
    <w:p w:rsidR="003A5D54" w:rsidRPr="00567A3C" w:rsidRDefault="003A5D54" w:rsidP="003A5D54">
      <w:pPr>
        <w:spacing w:after="0" w:line="240" w:lineRule="auto"/>
        <w:rPr>
          <w:rFonts w:ascii="Times New Roman" w:eastAsia="Times New Roman" w:hAnsi="Times New Roman"/>
          <w:sz w:val="24"/>
          <w:szCs w:val="24"/>
        </w:rPr>
      </w:pPr>
      <w:r w:rsidRPr="00567A3C">
        <w:rPr>
          <w:rFonts w:ascii="Times New Roman" w:eastAsia="Times New Roman" w:hAnsi="Times New Roman"/>
          <w:sz w:val="24"/>
          <w:szCs w:val="24"/>
        </w:rPr>
        <w:lastRenderedPageBreak/>
        <w:t>УДК 378.046.4</w:t>
      </w:r>
    </w:p>
    <w:p w:rsidR="003A5D54" w:rsidRPr="00567A3C" w:rsidRDefault="003A5D54" w:rsidP="003A5D54">
      <w:pPr>
        <w:spacing w:after="0" w:line="240" w:lineRule="auto"/>
        <w:rPr>
          <w:rFonts w:ascii="Times New Roman" w:eastAsia="Times New Roman" w:hAnsi="Times New Roman"/>
          <w:sz w:val="24"/>
          <w:szCs w:val="24"/>
        </w:rPr>
      </w:pPr>
      <w:r w:rsidRPr="00567A3C">
        <w:rPr>
          <w:rFonts w:ascii="Times New Roman" w:eastAsia="Times New Roman" w:hAnsi="Times New Roman"/>
          <w:sz w:val="24"/>
          <w:szCs w:val="24"/>
        </w:rPr>
        <w:t>ББК 74</w:t>
      </w:r>
    </w:p>
    <w:p w:rsidR="003A5D54" w:rsidRPr="00567A3C" w:rsidRDefault="003A5D54" w:rsidP="003A5D54">
      <w:pPr>
        <w:autoSpaceDE w:val="0"/>
        <w:autoSpaceDN w:val="0"/>
        <w:adjustRightInd w:val="0"/>
        <w:spacing w:after="0" w:line="240" w:lineRule="auto"/>
        <w:rPr>
          <w:rFonts w:ascii="Times New Roman" w:eastAsia="Calibri" w:hAnsi="Times New Roman"/>
          <w:i/>
          <w:sz w:val="24"/>
          <w:szCs w:val="24"/>
        </w:rPr>
      </w:pPr>
    </w:p>
    <w:p w:rsidR="003A5D54" w:rsidRPr="00567A3C" w:rsidRDefault="003A5D54" w:rsidP="003A5D54">
      <w:pPr>
        <w:spacing w:after="0" w:line="240" w:lineRule="auto"/>
        <w:jc w:val="both"/>
        <w:rPr>
          <w:rFonts w:ascii="Times New Roman" w:eastAsia="Times New Roman" w:hAnsi="Times New Roman"/>
          <w:sz w:val="24"/>
          <w:szCs w:val="24"/>
        </w:rPr>
      </w:pPr>
      <w:r w:rsidRPr="00567A3C">
        <w:rPr>
          <w:rFonts w:ascii="Times New Roman" w:hAnsi="Times New Roman"/>
          <w:sz w:val="24"/>
          <w:szCs w:val="24"/>
        </w:rPr>
        <w:t>С</w:t>
      </w:r>
      <w:proofErr w:type="gramStart"/>
      <w:r w:rsidRPr="00567A3C">
        <w:rPr>
          <w:rFonts w:ascii="Times New Roman" w:hAnsi="Times New Roman"/>
          <w:sz w:val="24"/>
          <w:szCs w:val="24"/>
          <w:lang w:val="en-US"/>
        </w:rPr>
        <w:t>D</w:t>
      </w:r>
      <w:proofErr w:type="gramEnd"/>
      <w:r w:rsidRPr="00567A3C">
        <w:rPr>
          <w:rFonts w:ascii="Times New Roman" w:hAnsi="Times New Roman"/>
          <w:sz w:val="24"/>
          <w:szCs w:val="24"/>
        </w:rPr>
        <w:t xml:space="preserve">-диск с аудиовизуальным материалом. 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w:t>
      </w:r>
      <w:r>
        <w:rPr>
          <w:rFonts w:ascii="Times New Roman" w:hAnsi="Times New Roman"/>
          <w:sz w:val="24"/>
          <w:szCs w:val="24"/>
        </w:rPr>
        <w:t>основного</w:t>
      </w:r>
      <w:r w:rsidRPr="00567A3C">
        <w:rPr>
          <w:rFonts w:ascii="Times New Roman" w:hAnsi="Times New Roman"/>
          <w:sz w:val="24"/>
          <w:szCs w:val="24"/>
        </w:rPr>
        <w:t xml:space="preserve"> общего образования. [Электронный ресурс] –</w:t>
      </w:r>
      <w:r w:rsidRPr="00567A3C">
        <w:rPr>
          <w:rFonts w:ascii="Times New Roman" w:hAnsi="Times New Roman"/>
          <w:i/>
          <w:sz w:val="24"/>
          <w:szCs w:val="24"/>
        </w:rPr>
        <w:t xml:space="preserve"> </w:t>
      </w:r>
      <w:r w:rsidRPr="00567A3C">
        <w:rPr>
          <w:rFonts w:ascii="Times New Roman" w:hAnsi="Times New Roman"/>
          <w:sz w:val="24"/>
          <w:szCs w:val="24"/>
        </w:rPr>
        <w:t>Москва: АНО «СУВАГ», 2014. – 1 электрон</w:t>
      </w:r>
      <w:proofErr w:type="gramStart"/>
      <w:r w:rsidRPr="00567A3C">
        <w:rPr>
          <w:rFonts w:ascii="Times New Roman" w:hAnsi="Times New Roman"/>
          <w:sz w:val="24"/>
          <w:szCs w:val="24"/>
        </w:rPr>
        <w:t>.</w:t>
      </w:r>
      <w:proofErr w:type="gramEnd"/>
      <w:r w:rsidRPr="00567A3C">
        <w:rPr>
          <w:rFonts w:ascii="Times New Roman" w:hAnsi="Times New Roman"/>
          <w:sz w:val="24"/>
          <w:szCs w:val="24"/>
        </w:rPr>
        <w:t xml:space="preserve"> </w:t>
      </w:r>
      <w:proofErr w:type="gramStart"/>
      <w:r w:rsidRPr="00567A3C">
        <w:rPr>
          <w:rFonts w:ascii="Times New Roman" w:hAnsi="Times New Roman"/>
          <w:sz w:val="24"/>
          <w:szCs w:val="24"/>
        </w:rPr>
        <w:t>о</w:t>
      </w:r>
      <w:proofErr w:type="gramEnd"/>
      <w:r w:rsidRPr="00567A3C">
        <w:rPr>
          <w:rFonts w:ascii="Times New Roman" w:hAnsi="Times New Roman"/>
          <w:sz w:val="24"/>
          <w:szCs w:val="24"/>
        </w:rPr>
        <w:t>пт. диск (CD-ROM).</w:t>
      </w:r>
    </w:p>
    <w:p w:rsidR="003A5D54" w:rsidRPr="00567A3C" w:rsidRDefault="003A5D54" w:rsidP="003A5D54">
      <w:pPr>
        <w:pStyle w:val="Style20"/>
        <w:spacing w:line="240" w:lineRule="auto"/>
        <w:rPr>
          <w:rStyle w:val="FontStyle31"/>
          <w:b w:val="0"/>
          <w:i w:val="0"/>
          <w:sz w:val="24"/>
          <w:szCs w:val="24"/>
        </w:rPr>
      </w:pPr>
    </w:p>
    <w:p w:rsidR="003A5D54" w:rsidRPr="00567A3C" w:rsidRDefault="003A5D54" w:rsidP="003A5D54">
      <w:pPr>
        <w:spacing w:after="0" w:line="240" w:lineRule="auto"/>
        <w:ind w:firstLine="709"/>
        <w:jc w:val="both"/>
        <w:rPr>
          <w:rFonts w:ascii="Times New Roman" w:hAnsi="Times New Roman" w:cs="Times New Roman"/>
          <w:sz w:val="24"/>
          <w:szCs w:val="24"/>
        </w:rPr>
      </w:pPr>
      <w:r w:rsidRPr="00567A3C">
        <w:rPr>
          <w:rFonts w:ascii="Times New Roman" w:hAnsi="Times New Roman"/>
          <w:sz w:val="24"/>
          <w:szCs w:val="24"/>
        </w:rPr>
        <w:t>С</w:t>
      </w:r>
      <w:proofErr w:type="gramStart"/>
      <w:r w:rsidRPr="00567A3C">
        <w:rPr>
          <w:rFonts w:ascii="Times New Roman" w:hAnsi="Times New Roman"/>
          <w:sz w:val="24"/>
          <w:szCs w:val="24"/>
          <w:lang w:val="en-US"/>
        </w:rPr>
        <w:t>D</w:t>
      </w:r>
      <w:proofErr w:type="gramEnd"/>
      <w:r w:rsidRPr="00567A3C">
        <w:rPr>
          <w:rFonts w:ascii="Times New Roman" w:hAnsi="Times New Roman"/>
          <w:sz w:val="24"/>
          <w:szCs w:val="24"/>
        </w:rPr>
        <w:t>-диск с аудиовизуальным материалом</w:t>
      </w:r>
      <w:r w:rsidRPr="00567A3C">
        <w:rPr>
          <w:rFonts w:ascii="Times New Roman" w:hAnsi="Times New Roman" w:cs="Times New Roman"/>
          <w:sz w:val="24"/>
          <w:szCs w:val="24"/>
        </w:rPr>
        <w:t xml:space="preserve"> разработан 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 «Повышение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 Федеральной целевой программы «Повышение безопасности дорожного движения в 2013 – 2020 годах».</w:t>
      </w:r>
    </w:p>
    <w:p w:rsidR="003A5D54" w:rsidRPr="00567A3C" w:rsidRDefault="003A5D54" w:rsidP="003A5D54">
      <w:pPr>
        <w:pStyle w:val="Style20"/>
        <w:spacing w:line="240" w:lineRule="auto"/>
      </w:pPr>
      <w:r w:rsidRPr="00567A3C">
        <w:t>С</w:t>
      </w:r>
      <w:proofErr w:type="gramStart"/>
      <w:r w:rsidRPr="00567A3C">
        <w:rPr>
          <w:lang w:val="en-US"/>
        </w:rPr>
        <w:t>D</w:t>
      </w:r>
      <w:proofErr w:type="gramEnd"/>
      <w:r w:rsidRPr="00567A3C">
        <w:t xml:space="preserve">-диск с аудиовизуальным материалом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w:t>
      </w:r>
      <w:r>
        <w:t>основного</w:t>
      </w:r>
      <w:r w:rsidRPr="00567A3C">
        <w:t xml:space="preserve"> общего образования.</w:t>
      </w:r>
    </w:p>
    <w:p w:rsidR="003A5D54" w:rsidRPr="00567A3C" w:rsidRDefault="003A5D54" w:rsidP="003A5D54">
      <w:pPr>
        <w:pStyle w:val="Style20"/>
      </w:pPr>
      <w:proofErr w:type="gramStart"/>
      <w:r w:rsidRPr="00567A3C">
        <w:rPr>
          <w:lang w:val="en-US"/>
        </w:rPr>
        <w:t>CD</w:t>
      </w:r>
      <w:r w:rsidRPr="00567A3C">
        <w:t xml:space="preserve"> –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w:t>
      </w:r>
      <w:proofErr w:type="gramEnd"/>
    </w:p>
    <w:p w:rsidR="003A5D54" w:rsidRPr="00567A3C" w:rsidRDefault="003A5D54" w:rsidP="003A5D54">
      <w:pPr>
        <w:pStyle w:val="Style20"/>
      </w:pPr>
      <w:r w:rsidRPr="00567A3C">
        <w:t xml:space="preserve">Аудиовизуальный материал: </w:t>
      </w:r>
    </w:p>
    <w:p w:rsidR="003A5D54" w:rsidRPr="00567A3C" w:rsidRDefault="003A5D54" w:rsidP="003A5D54">
      <w:pPr>
        <w:pStyle w:val="Style20"/>
      </w:pPr>
      <w:r w:rsidRPr="00567A3C">
        <w:t>- способствует закреплению умений и навыков безопасного участия в дорожном движении, использованию полученных навыков и умений в аналогичной ситуации;</w:t>
      </w:r>
    </w:p>
    <w:p w:rsidR="003A5D54" w:rsidRPr="00567A3C" w:rsidRDefault="003A5D54" w:rsidP="003A5D54">
      <w:pPr>
        <w:pStyle w:val="Style20"/>
      </w:pPr>
      <w:r w:rsidRPr="00567A3C">
        <w:t>- обеспечивает развитие внимания, памяти, воображения и мышления.</w:t>
      </w:r>
    </w:p>
    <w:p w:rsidR="003A5D54" w:rsidRPr="00567A3C" w:rsidRDefault="003A5D54" w:rsidP="003A5D54">
      <w:pPr>
        <w:pStyle w:val="Style20"/>
      </w:pPr>
      <w:r w:rsidRPr="00567A3C">
        <w:t xml:space="preserve"> С</w:t>
      </w:r>
      <w:proofErr w:type="gramStart"/>
      <w:r w:rsidRPr="00567A3C">
        <w:rPr>
          <w:lang w:val="en-US"/>
        </w:rPr>
        <w:t>D</w:t>
      </w:r>
      <w:proofErr w:type="gramEnd"/>
      <w:r w:rsidRPr="00567A3C">
        <w:t xml:space="preserve">-диск с аудиовизуальным материалом  адресован обучающимся и воспитанникам общеобразовательных организаций, реализующих образовательные программы </w:t>
      </w:r>
      <w:r>
        <w:t>основного</w:t>
      </w:r>
      <w:r w:rsidRPr="00567A3C">
        <w:t xml:space="preserve"> общего образования.</w:t>
      </w:r>
    </w:p>
    <w:p w:rsidR="003A5D54" w:rsidRPr="00567A3C" w:rsidRDefault="003A5D54" w:rsidP="003A5D54">
      <w:pPr>
        <w:pStyle w:val="Style20"/>
        <w:spacing w:line="240" w:lineRule="auto"/>
      </w:pPr>
    </w:p>
    <w:p w:rsidR="003A5D54" w:rsidRPr="00567A3C" w:rsidRDefault="003A5D54" w:rsidP="003A5D54">
      <w:pPr>
        <w:pStyle w:val="Style20"/>
        <w:spacing w:line="240" w:lineRule="auto"/>
        <w:ind w:firstLine="709"/>
        <w:rPr>
          <w:rStyle w:val="FontStyle31"/>
          <w:b w:val="0"/>
          <w:i w:val="0"/>
          <w:sz w:val="24"/>
          <w:szCs w:val="24"/>
        </w:rPr>
      </w:pPr>
    </w:p>
    <w:p w:rsidR="003A5D54" w:rsidRPr="00567A3C" w:rsidRDefault="003A5D54" w:rsidP="003A5D54">
      <w:pPr>
        <w:spacing w:after="0" w:line="240" w:lineRule="auto"/>
        <w:rPr>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spacing w:after="0" w:line="240" w:lineRule="auto"/>
        <w:rPr>
          <w:rFonts w:ascii="Times New Roman" w:hAnsi="Times New Roman"/>
          <w:sz w:val="24"/>
          <w:szCs w:val="24"/>
        </w:rPr>
      </w:pPr>
    </w:p>
    <w:p w:rsidR="003A5D54" w:rsidRPr="00567A3C" w:rsidRDefault="003A5D54" w:rsidP="003A5D54">
      <w:pPr>
        <w:widowControl w:val="0"/>
        <w:tabs>
          <w:tab w:val="left" w:pos="993"/>
        </w:tabs>
        <w:spacing w:after="0" w:line="240" w:lineRule="auto"/>
        <w:jc w:val="right"/>
        <w:rPr>
          <w:rFonts w:ascii="Times New Roman" w:eastAsia="Times New Roman" w:hAnsi="Times New Roman"/>
          <w:sz w:val="24"/>
          <w:szCs w:val="24"/>
        </w:rPr>
      </w:pPr>
      <w:r w:rsidRPr="00567A3C">
        <w:rPr>
          <w:rFonts w:ascii="Times New Roman" w:eastAsia="Times New Roman" w:hAnsi="Times New Roman"/>
          <w:sz w:val="24"/>
          <w:szCs w:val="24"/>
        </w:rPr>
        <w:t>УДК 378.046.4</w:t>
      </w:r>
    </w:p>
    <w:p w:rsidR="003A5D54" w:rsidRPr="00567A3C" w:rsidRDefault="003A5D54" w:rsidP="003A5D54">
      <w:pPr>
        <w:widowControl w:val="0"/>
        <w:tabs>
          <w:tab w:val="left" w:pos="993"/>
        </w:tabs>
        <w:spacing w:after="0" w:line="240" w:lineRule="auto"/>
        <w:jc w:val="right"/>
        <w:rPr>
          <w:rFonts w:ascii="Times New Roman" w:eastAsia="Times New Roman" w:hAnsi="Times New Roman"/>
          <w:sz w:val="24"/>
          <w:szCs w:val="24"/>
        </w:rPr>
      </w:pPr>
      <w:r w:rsidRPr="00567A3C">
        <w:rPr>
          <w:rFonts w:ascii="Times New Roman" w:eastAsia="Times New Roman" w:hAnsi="Times New Roman"/>
          <w:sz w:val="24"/>
          <w:szCs w:val="24"/>
        </w:rPr>
        <w:t>ББК 74</w:t>
      </w:r>
    </w:p>
    <w:p w:rsidR="003A5D54" w:rsidRPr="00567A3C" w:rsidRDefault="003A5D54" w:rsidP="003A5D54">
      <w:pPr>
        <w:spacing w:after="0"/>
        <w:jc w:val="right"/>
        <w:rPr>
          <w:rFonts w:ascii="Times New Roman" w:eastAsia="Times New Roman" w:hAnsi="Times New Roman"/>
          <w:sz w:val="24"/>
          <w:szCs w:val="24"/>
        </w:rPr>
      </w:pPr>
      <w:r w:rsidRPr="00567A3C">
        <w:rPr>
          <w:rFonts w:ascii="Times New Roman" w:eastAsia="Times New Roman" w:hAnsi="Times New Roman"/>
          <w:sz w:val="24"/>
          <w:szCs w:val="24"/>
        </w:rPr>
        <w:t xml:space="preserve">© </w:t>
      </w:r>
      <w:r w:rsidRPr="00567A3C">
        <w:rPr>
          <w:rFonts w:ascii="Times New Roman" w:eastAsia="Times New Roman" w:hAnsi="Times New Roman"/>
          <w:sz w:val="24"/>
          <w:szCs w:val="24"/>
          <w:lang w:eastAsia="ar-SA"/>
        </w:rPr>
        <w:t>АНО НМЦ «СУВАГ»</w:t>
      </w:r>
      <w:r w:rsidRPr="00567A3C">
        <w:rPr>
          <w:rFonts w:ascii="Times New Roman" w:eastAsia="Times New Roman" w:hAnsi="Times New Roman"/>
          <w:sz w:val="24"/>
          <w:szCs w:val="24"/>
        </w:rPr>
        <w:t>, 2014</w:t>
      </w: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A5D54" w:rsidRDefault="003A5D54" w:rsidP="0035749D">
      <w:pPr>
        <w:spacing w:after="0" w:line="360" w:lineRule="auto"/>
        <w:jc w:val="center"/>
        <w:rPr>
          <w:rFonts w:ascii="Times New Roman" w:hAnsi="Times New Roman" w:cs="Times New Roman"/>
          <w:b/>
          <w:sz w:val="24"/>
          <w:szCs w:val="24"/>
        </w:rPr>
      </w:pPr>
    </w:p>
    <w:p w:rsidR="0035749D" w:rsidRPr="003A5D54" w:rsidRDefault="0035749D" w:rsidP="0035749D">
      <w:pPr>
        <w:spacing w:after="0" w:line="360" w:lineRule="auto"/>
        <w:jc w:val="center"/>
        <w:rPr>
          <w:rFonts w:ascii="Times New Roman" w:hAnsi="Times New Roman" w:cs="Times New Roman"/>
          <w:b/>
          <w:sz w:val="24"/>
          <w:szCs w:val="24"/>
        </w:rPr>
      </w:pPr>
      <w:r w:rsidRPr="003A5D54">
        <w:rPr>
          <w:rFonts w:ascii="Times New Roman" w:hAnsi="Times New Roman" w:cs="Times New Roman"/>
          <w:b/>
          <w:sz w:val="24"/>
          <w:szCs w:val="24"/>
        </w:rPr>
        <w:t>ПОЯСНИТЕЛЬНАЯ ЗАПИСКА</w:t>
      </w:r>
    </w:p>
    <w:p w:rsidR="0035749D" w:rsidRPr="003A5D54" w:rsidRDefault="0035749D" w:rsidP="0035749D">
      <w:pPr>
        <w:spacing w:after="0" w:line="360" w:lineRule="auto"/>
        <w:jc w:val="center"/>
        <w:rPr>
          <w:rFonts w:ascii="Times New Roman" w:hAnsi="Times New Roman" w:cs="Times New Roman"/>
          <w:b/>
          <w:sz w:val="24"/>
          <w:szCs w:val="24"/>
        </w:rPr>
      </w:pPr>
    </w:p>
    <w:p w:rsidR="008A57D5" w:rsidRPr="003A5D54" w:rsidRDefault="00CC3E11"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bCs/>
          <w:sz w:val="24"/>
          <w:szCs w:val="24"/>
        </w:rPr>
        <w:t>Травматизм на дорогах</w:t>
      </w:r>
      <w:r w:rsidRPr="003A5D54">
        <w:rPr>
          <w:rFonts w:ascii="Times New Roman" w:hAnsi="Times New Roman" w:cs="Times New Roman"/>
          <w:sz w:val="24"/>
          <w:szCs w:val="24"/>
        </w:rPr>
        <w:t xml:space="preserve"> - это проблема, которая беспокоит </w:t>
      </w:r>
      <w:r w:rsidR="008A57D5" w:rsidRPr="003A5D54">
        <w:rPr>
          <w:rFonts w:ascii="Times New Roman" w:hAnsi="Times New Roman" w:cs="Times New Roman"/>
          <w:sz w:val="24"/>
          <w:szCs w:val="24"/>
        </w:rPr>
        <w:t>население всех стран мира</w:t>
      </w:r>
      <w:r w:rsidRPr="003A5D54">
        <w:rPr>
          <w:rFonts w:ascii="Times New Roman" w:hAnsi="Times New Roman" w:cs="Times New Roman"/>
          <w:sz w:val="24"/>
          <w:szCs w:val="24"/>
        </w:rPr>
        <w:t xml:space="preserve">. </w:t>
      </w:r>
      <w:r w:rsidR="008A57D5" w:rsidRPr="003A5D54">
        <w:rPr>
          <w:rFonts w:ascii="Times New Roman" w:hAnsi="Times New Roman" w:cs="Times New Roman"/>
          <w:sz w:val="24"/>
          <w:szCs w:val="24"/>
        </w:rPr>
        <w:t>Одной из проблем дорожно-</w:t>
      </w:r>
      <w:r w:rsidRPr="003A5D54">
        <w:rPr>
          <w:rFonts w:ascii="Times New Roman" w:hAnsi="Times New Roman" w:cs="Times New Roman"/>
          <w:sz w:val="24"/>
          <w:szCs w:val="24"/>
        </w:rPr>
        <w:t xml:space="preserve">транспортного травматизма является попадание детей в ДТП. При этом под детским </w:t>
      </w:r>
      <w:proofErr w:type="spellStart"/>
      <w:r w:rsidRPr="003A5D54">
        <w:rPr>
          <w:rFonts w:ascii="Times New Roman" w:hAnsi="Times New Roman" w:cs="Times New Roman"/>
          <w:sz w:val="24"/>
          <w:szCs w:val="24"/>
        </w:rPr>
        <w:t>дорожно</w:t>
      </w:r>
      <w:proofErr w:type="spellEnd"/>
      <w:r w:rsidRPr="003A5D54">
        <w:rPr>
          <w:rFonts w:ascii="Times New Roman" w:hAnsi="Times New Roman" w:cs="Times New Roman"/>
          <w:sz w:val="24"/>
          <w:szCs w:val="24"/>
        </w:rPr>
        <w:t xml:space="preserve">–транспортным травматизмом понимается совокупность всех дорожно-транспортных происшествий за определенный                                                                                                                                                                                                                                                                                                                                                                                                                 промежуток времени, в которых получили телесные повреждения различной тяжести лица в возрасте до 16 лет.  </w:t>
      </w:r>
    </w:p>
    <w:p w:rsidR="00CC3E11" w:rsidRPr="003A5D54" w:rsidRDefault="00CC3E11"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xml:space="preserve">Практика показывает, что одной из причин нестабильности ситуации с ДТП является низкий уровень транспортной культуры участников дорожного движения,  и недостаточное внимание, уделяемое различными социальными институтами проблеме профилактики дорожно-транспортных происшествий, в том числе и среди детей. </w:t>
      </w:r>
      <w:proofErr w:type="gramStart"/>
      <w:r w:rsidRPr="003A5D54">
        <w:rPr>
          <w:rFonts w:ascii="Times New Roman" w:hAnsi="Times New Roman" w:cs="Times New Roman"/>
          <w:sz w:val="24"/>
          <w:szCs w:val="24"/>
        </w:rPr>
        <w:t>Основными причинами ДТП по неосторожности детей чаще всего становятся: переход проезжей части вне установленном месте, переход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w:t>
      </w:r>
      <w:proofErr w:type="gramEnd"/>
      <w:r w:rsidRPr="003A5D54">
        <w:rPr>
          <w:rFonts w:ascii="Times New Roman" w:hAnsi="Times New Roman" w:cs="Times New Roman"/>
          <w:sz w:val="24"/>
          <w:szCs w:val="24"/>
        </w:rPr>
        <w:t xml:space="preserve"> Данные нарушения свидетельствуют об отсутствии у детей твердых практических навыков поведения на дорогах и, как следствие, - неумение юных участников дорожного движения ориентироваться в сложной дорожной обстановке. Проблема профилактики детского дорожно-транспортного травматизма объединяет и представителей ГИБДД и систему образования. Каждая структура пытается решить эту проблему своими методами. Однако наиболее эффективным представляется метод совместного сотрудничества вышеуказанных структур. Проблему травматизма детей на дороге можно решить только при совместной работе школы, сотрудников Госавтоинспекции и активном участии родителей.</w:t>
      </w:r>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b/>
          <w:sz w:val="24"/>
          <w:szCs w:val="24"/>
        </w:rPr>
        <w:t>Цель программно-методического комплекта</w:t>
      </w:r>
      <w:r w:rsidRPr="003A5D54">
        <w:rPr>
          <w:rFonts w:ascii="Times New Roman" w:hAnsi="Times New Roman" w:cs="Times New Roman"/>
          <w:sz w:val="24"/>
          <w:szCs w:val="24"/>
        </w:rPr>
        <w:t xml:space="preserve">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w:t>
      </w:r>
      <w:r w:rsidR="008A57D5" w:rsidRPr="003A5D54">
        <w:rPr>
          <w:rFonts w:ascii="Times New Roman" w:hAnsi="Times New Roman" w:cs="Times New Roman"/>
          <w:sz w:val="24"/>
          <w:szCs w:val="24"/>
        </w:rPr>
        <w:t>основног</w:t>
      </w:r>
      <w:r w:rsidRPr="003A5D54">
        <w:rPr>
          <w:rFonts w:ascii="Times New Roman" w:hAnsi="Times New Roman" w:cs="Times New Roman"/>
          <w:sz w:val="24"/>
          <w:szCs w:val="24"/>
        </w:rPr>
        <w:t>о общего образования – методическое обеспечение формирования у детей безопасного участия в дорожном движении.</w:t>
      </w:r>
    </w:p>
    <w:p w:rsidR="0035749D" w:rsidRPr="003A5D54" w:rsidRDefault="0035749D" w:rsidP="0035749D">
      <w:pPr>
        <w:spacing w:after="0" w:line="360" w:lineRule="auto"/>
        <w:ind w:firstLine="709"/>
        <w:jc w:val="both"/>
        <w:rPr>
          <w:rFonts w:ascii="Times New Roman" w:hAnsi="Times New Roman" w:cs="Times New Roman"/>
          <w:b/>
          <w:sz w:val="24"/>
          <w:szCs w:val="24"/>
        </w:rPr>
      </w:pPr>
      <w:r w:rsidRPr="003A5D54">
        <w:rPr>
          <w:rFonts w:ascii="Times New Roman" w:hAnsi="Times New Roman" w:cs="Times New Roman"/>
          <w:b/>
          <w:sz w:val="24"/>
          <w:szCs w:val="24"/>
        </w:rPr>
        <w:t>Задачи:</w:t>
      </w:r>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способствовать повышению мотивации обучающихся в процессе формирования навыков безопасного участия в дорожном движении;</w:t>
      </w:r>
    </w:p>
    <w:p w:rsidR="0035749D" w:rsidRPr="003A5D54" w:rsidRDefault="0035749D" w:rsidP="0035749D">
      <w:pPr>
        <w:spacing w:after="0" w:line="360" w:lineRule="auto"/>
        <w:ind w:firstLine="709"/>
        <w:jc w:val="both"/>
        <w:rPr>
          <w:rFonts w:ascii="Times New Roman" w:hAnsi="Times New Roman" w:cs="Times New Roman"/>
          <w:sz w:val="24"/>
          <w:szCs w:val="24"/>
        </w:rPr>
      </w:pPr>
      <w:proofErr w:type="gramStart"/>
      <w:r w:rsidRPr="003A5D54">
        <w:rPr>
          <w:rFonts w:ascii="Times New Roman" w:hAnsi="Times New Roman" w:cs="Times New Roman"/>
          <w:sz w:val="24"/>
          <w:szCs w:val="24"/>
        </w:rPr>
        <w:lastRenderedPageBreak/>
        <w:t>- формировать компетенции обучающихся в сфере безопасности жизнедеятельности на дорогах;</w:t>
      </w:r>
      <w:proofErr w:type="gramEnd"/>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обеспечить методическое сопровождение профилактики детского дорожно-транспортного травматизма среди школьников.</w:t>
      </w:r>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Программно-методический комплект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35749D" w:rsidRPr="003A5D54" w:rsidRDefault="0035749D" w:rsidP="0035749D">
      <w:pPr>
        <w:spacing w:after="0" w:line="360" w:lineRule="auto"/>
        <w:ind w:firstLine="709"/>
        <w:jc w:val="both"/>
        <w:rPr>
          <w:rFonts w:ascii="Times New Roman" w:hAnsi="Times New Roman" w:cs="Times New Roman"/>
          <w:sz w:val="24"/>
          <w:szCs w:val="24"/>
        </w:rPr>
      </w:pPr>
      <w:proofErr w:type="gramStart"/>
      <w:r w:rsidRPr="003A5D54">
        <w:rPr>
          <w:rFonts w:ascii="Times New Roman" w:hAnsi="Times New Roman" w:cs="Times New Roman"/>
          <w:sz w:val="24"/>
          <w:szCs w:val="24"/>
          <w:lang w:val="en-US"/>
        </w:rPr>
        <w:t>CD</w:t>
      </w:r>
      <w:r w:rsidRPr="003A5D54">
        <w:rPr>
          <w:rFonts w:ascii="Times New Roman" w:hAnsi="Times New Roman" w:cs="Times New Roman"/>
          <w:sz w:val="24"/>
          <w:szCs w:val="24"/>
        </w:rPr>
        <w:t xml:space="preserve"> – диск с аудиовизуальным материалом содержит аудиовизуальные материалы по основным разделам программы и материалы для формирования компетенций безопасного участия в дорожном движении.</w:t>
      </w:r>
      <w:proofErr w:type="gramEnd"/>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xml:space="preserve">Предлагаемый аудиовизуальный материал: </w:t>
      </w:r>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способствует закреплению умений и навыков безопасного участия в дорожном движении, использованию полученных навыков и умений в аналогичной ситуации;</w:t>
      </w:r>
    </w:p>
    <w:p w:rsidR="0035749D" w:rsidRPr="003A5D54" w:rsidRDefault="0035749D" w:rsidP="0035749D">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обеспечивает развитие внимания, памяти, воображения и мышления.</w:t>
      </w:r>
    </w:p>
    <w:p w:rsidR="0035749D" w:rsidRPr="003A5D54" w:rsidRDefault="0035749D" w:rsidP="0035749D">
      <w:pPr>
        <w:spacing w:after="0" w:line="360" w:lineRule="auto"/>
        <w:ind w:firstLine="709"/>
        <w:jc w:val="both"/>
        <w:rPr>
          <w:rFonts w:ascii="Times New Roman" w:hAnsi="Times New Roman" w:cs="Times New Roman"/>
          <w:sz w:val="24"/>
          <w:szCs w:val="24"/>
        </w:rPr>
      </w:pPr>
      <w:proofErr w:type="gramStart"/>
      <w:r w:rsidRPr="003A5D54">
        <w:rPr>
          <w:rFonts w:ascii="Times New Roman" w:hAnsi="Times New Roman" w:cs="Times New Roman"/>
          <w:sz w:val="24"/>
          <w:szCs w:val="24"/>
          <w:lang w:val="en-US"/>
        </w:rPr>
        <w:t>CD</w:t>
      </w:r>
      <w:r w:rsidRPr="003A5D54">
        <w:rPr>
          <w:rFonts w:ascii="Times New Roman" w:hAnsi="Times New Roman" w:cs="Times New Roman"/>
          <w:sz w:val="24"/>
          <w:szCs w:val="24"/>
        </w:rPr>
        <w:t xml:space="preserve"> – диск с аудиовизуальным материалом предназначен для использования педагогическими работниками общеобразовательных организаций в процессе обучения детей безопасному участию в дорожном движении и профилактики детского дорожно-транспортного травматизма.</w:t>
      </w:r>
      <w:proofErr w:type="gramEnd"/>
    </w:p>
    <w:p w:rsidR="0035749D" w:rsidRPr="003A5D54" w:rsidRDefault="0035749D" w:rsidP="0035749D">
      <w:pPr>
        <w:spacing w:after="0" w:line="360" w:lineRule="auto"/>
        <w:ind w:firstLine="709"/>
        <w:jc w:val="both"/>
        <w:rPr>
          <w:rFonts w:ascii="Times New Roman" w:hAnsi="Times New Roman" w:cs="Times New Roman"/>
          <w:sz w:val="24"/>
          <w:szCs w:val="24"/>
        </w:rPr>
      </w:pPr>
    </w:p>
    <w:p w:rsidR="0035749D" w:rsidRPr="003A5D54" w:rsidRDefault="0035749D" w:rsidP="0057451F">
      <w:pPr>
        <w:spacing w:after="0" w:line="360" w:lineRule="auto"/>
        <w:ind w:firstLine="709"/>
        <w:jc w:val="center"/>
        <w:rPr>
          <w:rFonts w:ascii="Times New Roman" w:hAnsi="Times New Roman" w:cs="Times New Roman"/>
          <w:b/>
          <w:sz w:val="24"/>
          <w:szCs w:val="24"/>
        </w:rPr>
      </w:pPr>
      <w:r w:rsidRPr="003A5D54">
        <w:rPr>
          <w:rFonts w:ascii="Times New Roman" w:hAnsi="Times New Roman" w:cs="Times New Roman"/>
          <w:b/>
          <w:sz w:val="24"/>
          <w:szCs w:val="24"/>
        </w:rPr>
        <w:t>ПЕРЕЧЕНЬ МАТЕРИАЛОВ</w:t>
      </w:r>
    </w:p>
    <w:p w:rsidR="0057451F" w:rsidRPr="003A5D54" w:rsidRDefault="0057451F" w:rsidP="0057451F">
      <w:pPr>
        <w:spacing w:after="0" w:line="360" w:lineRule="auto"/>
        <w:ind w:firstLine="709"/>
        <w:jc w:val="center"/>
        <w:rPr>
          <w:rFonts w:ascii="Times New Roman" w:hAnsi="Times New Roman" w:cs="Times New Roman"/>
          <w:b/>
          <w:sz w:val="24"/>
          <w:szCs w:val="24"/>
        </w:rPr>
      </w:pPr>
    </w:p>
    <w:p w:rsidR="00B54F10" w:rsidRPr="003A5D54" w:rsidRDefault="0057451F" w:rsidP="0057451F">
      <w:pPr>
        <w:spacing w:after="0" w:line="360" w:lineRule="auto"/>
        <w:ind w:firstLine="709"/>
        <w:rPr>
          <w:rFonts w:ascii="Times New Roman" w:hAnsi="Times New Roman" w:cs="Times New Roman"/>
          <w:sz w:val="24"/>
          <w:szCs w:val="24"/>
        </w:rPr>
      </w:pPr>
      <w:r w:rsidRPr="003A5D54">
        <w:rPr>
          <w:rFonts w:ascii="Times New Roman" w:hAnsi="Times New Roman" w:cs="Times New Roman"/>
          <w:sz w:val="24"/>
          <w:szCs w:val="24"/>
        </w:rPr>
        <w:t>1. Интернет-урок по изучению правил безопасного поведения на дороге в московской школе  1240.</w:t>
      </w:r>
    </w:p>
    <w:p w:rsidR="0057451F" w:rsidRPr="003A5D54" w:rsidRDefault="0057451F" w:rsidP="0057451F">
      <w:pPr>
        <w:spacing w:after="0" w:line="360" w:lineRule="auto"/>
        <w:ind w:firstLine="709"/>
        <w:rPr>
          <w:rFonts w:ascii="Times New Roman" w:hAnsi="Times New Roman" w:cs="Times New Roman"/>
          <w:sz w:val="24"/>
          <w:szCs w:val="24"/>
        </w:rPr>
      </w:pPr>
      <w:r w:rsidRPr="003A5D54">
        <w:rPr>
          <w:rFonts w:ascii="Times New Roman" w:hAnsi="Times New Roman" w:cs="Times New Roman"/>
          <w:sz w:val="24"/>
          <w:szCs w:val="24"/>
        </w:rPr>
        <w:t xml:space="preserve">2. </w:t>
      </w:r>
      <w:r w:rsidR="000B712C" w:rsidRPr="003A5D54">
        <w:rPr>
          <w:rFonts w:ascii="Times New Roman" w:hAnsi="Times New Roman" w:cs="Times New Roman"/>
          <w:sz w:val="24"/>
          <w:szCs w:val="24"/>
        </w:rPr>
        <w:t xml:space="preserve"> Мультфильм про правила дорожного движения.</w:t>
      </w:r>
    </w:p>
    <w:p w:rsidR="00283C41" w:rsidRPr="003A5D54" w:rsidRDefault="00283C41" w:rsidP="00903F41">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 xml:space="preserve">3.  О соблюдении </w:t>
      </w:r>
      <w:r w:rsidR="00903F41" w:rsidRPr="003A5D54">
        <w:rPr>
          <w:rFonts w:ascii="Times New Roman" w:hAnsi="Times New Roman" w:cs="Times New Roman"/>
          <w:sz w:val="24"/>
          <w:szCs w:val="24"/>
        </w:rPr>
        <w:t>Правил дорожного движения</w:t>
      </w:r>
      <w:r w:rsidRPr="003A5D54">
        <w:rPr>
          <w:rFonts w:ascii="Times New Roman" w:hAnsi="Times New Roman" w:cs="Times New Roman"/>
          <w:sz w:val="24"/>
          <w:szCs w:val="24"/>
        </w:rPr>
        <w:t xml:space="preserve"> через ж</w:t>
      </w:r>
      <w:r w:rsidR="00903F41" w:rsidRPr="003A5D54">
        <w:rPr>
          <w:rFonts w:ascii="Times New Roman" w:hAnsi="Times New Roman" w:cs="Times New Roman"/>
          <w:sz w:val="24"/>
          <w:szCs w:val="24"/>
        </w:rPr>
        <w:t>елезнодорожные</w:t>
      </w:r>
      <w:r w:rsidRPr="003A5D54">
        <w:rPr>
          <w:rFonts w:ascii="Times New Roman" w:hAnsi="Times New Roman" w:cs="Times New Roman"/>
          <w:sz w:val="24"/>
          <w:szCs w:val="24"/>
        </w:rPr>
        <w:t xml:space="preserve"> переезды</w:t>
      </w:r>
      <w:r w:rsidR="00903F41" w:rsidRPr="003A5D54">
        <w:rPr>
          <w:rFonts w:ascii="Times New Roman" w:hAnsi="Times New Roman" w:cs="Times New Roman"/>
          <w:sz w:val="24"/>
          <w:szCs w:val="24"/>
        </w:rPr>
        <w:t>.</w:t>
      </w:r>
    </w:p>
    <w:p w:rsidR="0015035C" w:rsidRPr="003A5D54" w:rsidRDefault="0015035C" w:rsidP="00903F41">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4. ПДД для школьников. Дорога в школу.</w:t>
      </w:r>
    </w:p>
    <w:p w:rsidR="0015035C" w:rsidRPr="003A5D54" w:rsidRDefault="0015035C" w:rsidP="00903F41">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5. Правила дорожного движения.</w:t>
      </w:r>
    </w:p>
    <w:p w:rsidR="0015035C" w:rsidRPr="003A5D54" w:rsidRDefault="0015035C" w:rsidP="00903F41">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6. Социальная реклама. Уроки ПДД для детей.</w:t>
      </w:r>
    </w:p>
    <w:p w:rsidR="0015035C" w:rsidRPr="003A5D54" w:rsidRDefault="0015035C" w:rsidP="00903F41">
      <w:pPr>
        <w:spacing w:after="0" w:line="360" w:lineRule="auto"/>
        <w:ind w:firstLine="709"/>
        <w:jc w:val="both"/>
        <w:rPr>
          <w:rFonts w:ascii="Times New Roman" w:hAnsi="Times New Roman" w:cs="Times New Roman"/>
          <w:sz w:val="24"/>
          <w:szCs w:val="24"/>
        </w:rPr>
      </w:pPr>
      <w:r w:rsidRPr="003A5D54">
        <w:rPr>
          <w:rFonts w:ascii="Times New Roman" w:hAnsi="Times New Roman" w:cs="Times New Roman"/>
          <w:sz w:val="24"/>
          <w:szCs w:val="24"/>
        </w:rPr>
        <w:t>7.</w:t>
      </w:r>
      <w:r w:rsidR="00651A39" w:rsidRPr="003A5D54">
        <w:rPr>
          <w:sz w:val="24"/>
          <w:szCs w:val="24"/>
        </w:rPr>
        <w:t xml:space="preserve"> </w:t>
      </w:r>
      <w:r w:rsidR="00651A39" w:rsidRPr="003A5D54">
        <w:rPr>
          <w:rFonts w:ascii="Times New Roman" w:hAnsi="Times New Roman" w:cs="Times New Roman"/>
          <w:sz w:val="24"/>
          <w:szCs w:val="24"/>
        </w:rPr>
        <w:t>Урок по ПДД. Дорожные знаки.</w:t>
      </w:r>
    </w:p>
    <w:sectPr w:rsidR="0015035C" w:rsidRPr="003A5D54" w:rsidSect="003E73C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9D6" w:rsidRDefault="005779D6" w:rsidP="003E73C8">
      <w:pPr>
        <w:spacing w:after="0" w:line="240" w:lineRule="auto"/>
      </w:pPr>
      <w:r>
        <w:separator/>
      </w:r>
    </w:p>
  </w:endnote>
  <w:endnote w:type="continuationSeparator" w:id="0">
    <w:p w:rsidR="005779D6" w:rsidRDefault="005779D6" w:rsidP="003E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9D6" w:rsidRDefault="005779D6" w:rsidP="003E73C8">
      <w:pPr>
        <w:spacing w:after="0" w:line="240" w:lineRule="auto"/>
      </w:pPr>
      <w:r>
        <w:separator/>
      </w:r>
    </w:p>
  </w:footnote>
  <w:footnote w:type="continuationSeparator" w:id="0">
    <w:p w:rsidR="005779D6" w:rsidRDefault="005779D6" w:rsidP="003E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869512"/>
      <w:docPartObj>
        <w:docPartGallery w:val="Page Numbers (Top of Page)"/>
        <w:docPartUnique/>
      </w:docPartObj>
    </w:sdtPr>
    <w:sdtContent>
      <w:p w:rsidR="003E73C8" w:rsidRDefault="003E73C8">
        <w:pPr>
          <w:pStyle w:val="a3"/>
          <w:jc w:val="right"/>
        </w:pPr>
        <w:r>
          <w:fldChar w:fldCharType="begin"/>
        </w:r>
        <w:r>
          <w:instrText>PAGE   \* MERGEFORMAT</w:instrText>
        </w:r>
        <w:r>
          <w:fldChar w:fldCharType="separate"/>
        </w:r>
        <w:r>
          <w:rPr>
            <w:noProof/>
          </w:rPr>
          <w:t>4</w:t>
        </w:r>
        <w:r>
          <w:fldChar w:fldCharType="end"/>
        </w:r>
      </w:p>
    </w:sdtContent>
  </w:sdt>
  <w:p w:rsidR="003E73C8" w:rsidRDefault="003E73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B0"/>
    <w:rsid w:val="000B712C"/>
    <w:rsid w:val="0015035C"/>
    <w:rsid w:val="00283C41"/>
    <w:rsid w:val="0035749D"/>
    <w:rsid w:val="00390AB0"/>
    <w:rsid w:val="003A5D54"/>
    <w:rsid w:val="003E73C8"/>
    <w:rsid w:val="0057451F"/>
    <w:rsid w:val="005779D6"/>
    <w:rsid w:val="005D2CE0"/>
    <w:rsid w:val="00651A39"/>
    <w:rsid w:val="008A57D5"/>
    <w:rsid w:val="00903F41"/>
    <w:rsid w:val="00B54F10"/>
    <w:rsid w:val="00CC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0">
    <w:name w:val="Style20"/>
    <w:basedOn w:val="a"/>
    <w:uiPriority w:val="99"/>
    <w:rsid w:val="003A5D54"/>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rsid w:val="003A5D54"/>
    <w:rPr>
      <w:rFonts w:ascii="Times New Roman" w:hAnsi="Times New Roman" w:cs="Times New Roman" w:hint="default"/>
      <w:b/>
      <w:bCs/>
      <w:i/>
      <w:iCs/>
      <w:sz w:val="22"/>
      <w:szCs w:val="22"/>
    </w:rPr>
  </w:style>
  <w:style w:type="paragraph" w:styleId="a3">
    <w:name w:val="header"/>
    <w:basedOn w:val="a"/>
    <w:link w:val="a4"/>
    <w:uiPriority w:val="99"/>
    <w:unhideWhenUsed/>
    <w:rsid w:val="003E73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73C8"/>
  </w:style>
  <w:style w:type="paragraph" w:styleId="a5">
    <w:name w:val="footer"/>
    <w:basedOn w:val="a"/>
    <w:link w:val="a6"/>
    <w:uiPriority w:val="99"/>
    <w:unhideWhenUsed/>
    <w:rsid w:val="003E73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7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0">
    <w:name w:val="Style20"/>
    <w:basedOn w:val="a"/>
    <w:uiPriority w:val="99"/>
    <w:rsid w:val="003A5D54"/>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rsid w:val="003A5D54"/>
    <w:rPr>
      <w:rFonts w:ascii="Times New Roman" w:hAnsi="Times New Roman" w:cs="Times New Roman" w:hint="default"/>
      <w:b/>
      <w:bCs/>
      <w:i/>
      <w:iCs/>
      <w:sz w:val="22"/>
      <w:szCs w:val="22"/>
    </w:rPr>
  </w:style>
  <w:style w:type="paragraph" w:styleId="a3">
    <w:name w:val="header"/>
    <w:basedOn w:val="a"/>
    <w:link w:val="a4"/>
    <w:uiPriority w:val="99"/>
    <w:unhideWhenUsed/>
    <w:rsid w:val="003E73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73C8"/>
  </w:style>
  <w:style w:type="paragraph" w:styleId="a5">
    <w:name w:val="footer"/>
    <w:basedOn w:val="a"/>
    <w:link w:val="a6"/>
    <w:uiPriority w:val="99"/>
    <w:unhideWhenUsed/>
    <w:rsid w:val="003E73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801</Words>
  <Characters>6140</Characters>
  <Application>Microsoft Office Word</Application>
  <DocSecurity>0</DocSecurity>
  <Lines>133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13</cp:revision>
  <dcterms:created xsi:type="dcterms:W3CDTF">2014-11-01T18:16:00Z</dcterms:created>
  <dcterms:modified xsi:type="dcterms:W3CDTF">2014-11-23T16:07:00Z</dcterms:modified>
</cp:coreProperties>
</file>