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00B" w:rsidRDefault="0082500B" w:rsidP="0082500B">
      <w:pPr>
        <w:spacing w:line="360" w:lineRule="auto"/>
        <w:ind w:firstLine="709"/>
        <w:jc w:val="center"/>
        <w:rPr>
          <w:b/>
        </w:rPr>
      </w:pPr>
      <w:bookmarkStart w:id="0" w:name="_GoBack"/>
      <w:r>
        <w:rPr>
          <w:b/>
        </w:rPr>
        <w:t>Автономная некоммерческая организация «Научно-методический центр образования, воспитания и социальной защиты детей и молодежи «СУВАГ»</w:t>
      </w:r>
    </w:p>
    <w:p w:rsidR="0082500B" w:rsidRDefault="0082500B" w:rsidP="0082500B">
      <w:pPr>
        <w:spacing w:line="360" w:lineRule="auto"/>
        <w:ind w:firstLine="709"/>
        <w:jc w:val="center"/>
        <w:rPr>
          <w:b/>
        </w:rPr>
      </w:pPr>
    </w:p>
    <w:p w:rsidR="0082500B" w:rsidRDefault="0082500B" w:rsidP="0082500B">
      <w:pPr>
        <w:spacing w:line="360" w:lineRule="auto"/>
        <w:ind w:firstLine="709"/>
        <w:jc w:val="center"/>
        <w:rPr>
          <w:u w:val="single"/>
        </w:rPr>
      </w:pPr>
      <w:r>
        <w:rPr>
          <w:u w:val="single"/>
        </w:rPr>
        <w:t>Федеральная целевая программа «Повышение безопасности дорожного движения в 2013 – 2020 годах»</w:t>
      </w:r>
    </w:p>
    <w:p w:rsidR="0082500B" w:rsidRDefault="0082500B" w:rsidP="0082500B">
      <w:pPr>
        <w:spacing w:line="360" w:lineRule="auto"/>
        <w:ind w:firstLine="709"/>
        <w:jc w:val="center"/>
        <w:rPr>
          <w:u w:val="single"/>
        </w:rPr>
      </w:pPr>
    </w:p>
    <w:p w:rsidR="0082500B" w:rsidRDefault="0082500B" w:rsidP="0082500B">
      <w:pPr>
        <w:spacing w:line="360" w:lineRule="auto"/>
        <w:ind w:firstLine="709"/>
        <w:jc w:val="center"/>
        <w:rPr>
          <w:i/>
        </w:rPr>
      </w:pPr>
    </w:p>
    <w:p w:rsidR="0082500B" w:rsidRDefault="0082500B" w:rsidP="0082500B">
      <w:pPr>
        <w:spacing w:line="360" w:lineRule="auto"/>
        <w:ind w:firstLine="709"/>
        <w:jc w:val="center"/>
        <w:rPr>
          <w:i/>
        </w:rPr>
      </w:pPr>
    </w:p>
    <w:p w:rsidR="0082500B" w:rsidRDefault="0082500B" w:rsidP="0082500B">
      <w:pPr>
        <w:spacing w:line="360" w:lineRule="auto"/>
        <w:ind w:firstLine="709"/>
        <w:jc w:val="center"/>
        <w:rPr>
          <w:bCs/>
          <w:i/>
        </w:rPr>
      </w:pPr>
      <w:r>
        <w:rPr>
          <w:i/>
        </w:rPr>
        <w:t>Проект «</w:t>
      </w:r>
      <w:r>
        <w:rPr>
          <w:bCs/>
          <w:i/>
        </w:rPr>
        <w:t>Разработка концепции, методических рекомендаций и проектов нормативных документов по внедрению в деятельность образовательных организаций системы непрерывного обучения детей безопасному участию в дорожном движении и профилактики детского дорожно-транспортного травматизма»</w:t>
      </w:r>
    </w:p>
    <w:p w:rsidR="0082500B" w:rsidRDefault="0082500B" w:rsidP="0082500B">
      <w:pPr>
        <w:spacing w:line="360" w:lineRule="auto"/>
        <w:ind w:firstLine="709"/>
        <w:jc w:val="center"/>
        <w:rPr>
          <w:bCs/>
          <w:i/>
        </w:rPr>
      </w:pPr>
    </w:p>
    <w:p w:rsidR="0082500B" w:rsidRDefault="0082500B" w:rsidP="0082500B">
      <w:pPr>
        <w:spacing w:line="360" w:lineRule="auto"/>
        <w:ind w:firstLine="709"/>
        <w:jc w:val="center"/>
        <w:rPr>
          <w:rFonts w:eastAsia="Calibri"/>
        </w:rPr>
      </w:pPr>
    </w:p>
    <w:p w:rsidR="0082500B" w:rsidRDefault="0082500B" w:rsidP="0082500B">
      <w:pPr>
        <w:spacing w:line="360" w:lineRule="auto"/>
        <w:ind w:firstLine="709"/>
        <w:jc w:val="center"/>
        <w:rPr>
          <w:rFonts w:eastAsia="Calibri"/>
        </w:rPr>
      </w:pPr>
      <w:r>
        <w:rPr>
          <w:rFonts w:eastAsia="Calibri"/>
        </w:rPr>
        <w:t xml:space="preserve">Программно-методический комплект обучения детей безопасному участию в дорожном движении и профилактики детского дорожно-транспортного травматизма для </w:t>
      </w:r>
      <w:r w:rsidRPr="00DB2F1C">
        <w:rPr>
          <w:rFonts w:eastAsia="Calibri"/>
        </w:rPr>
        <w:t>общеобразовательных организаций, реализующих образовательные программы начального общего образования</w:t>
      </w:r>
    </w:p>
    <w:p w:rsidR="0082500B" w:rsidRDefault="0082500B" w:rsidP="0082500B">
      <w:pPr>
        <w:spacing w:line="360" w:lineRule="auto"/>
        <w:ind w:firstLine="709"/>
        <w:jc w:val="center"/>
        <w:rPr>
          <w:rFonts w:eastAsia="Calibri"/>
        </w:rPr>
      </w:pPr>
    </w:p>
    <w:p w:rsidR="0082500B" w:rsidRDefault="0082500B" w:rsidP="0082500B">
      <w:pPr>
        <w:spacing w:line="360" w:lineRule="auto"/>
        <w:ind w:firstLine="709"/>
        <w:jc w:val="center"/>
        <w:rPr>
          <w:rFonts w:eastAsia="Calibri"/>
        </w:rPr>
      </w:pPr>
    </w:p>
    <w:p w:rsidR="0082500B" w:rsidRDefault="0082500B" w:rsidP="0082500B">
      <w:pPr>
        <w:spacing w:line="360" w:lineRule="auto"/>
        <w:ind w:firstLine="709"/>
        <w:jc w:val="center"/>
        <w:rPr>
          <w:rFonts w:eastAsia="Calibri"/>
          <w:b/>
        </w:rPr>
      </w:pPr>
      <w:r>
        <w:rPr>
          <w:rFonts w:eastAsia="Calibri"/>
          <w:b/>
        </w:rPr>
        <w:t>УЧЕБНЫЕ МАТЕРИАЛЫ ДЛЯ ДЕТЕЙ</w:t>
      </w:r>
    </w:p>
    <w:p w:rsidR="0082500B" w:rsidRDefault="0082500B" w:rsidP="0082500B">
      <w:pPr>
        <w:spacing w:line="360" w:lineRule="auto"/>
        <w:ind w:firstLine="709"/>
        <w:jc w:val="center"/>
        <w:rPr>
          <w:rFonts w:eastAsia="Calibri"/>
          <w:b/>
        </w:rPr>
      </w:pPr>
    </w:p>
    <w:p w:rsidR="0082500B" w:rsidRPr="005D7748" w:rsidRDefault="0082500B" w:rsidP="0082500B">
      <w:pPr>
        <w:spacing w:line="360" w:lineRule="auto"/>
        <w:ind w:firstLine="709"/>
        <w:jc w:val="center"/>
        <w:rPr>
          <w:rFonts w:eastAsia="Calibri"/>
          <w:b/>
          <w:bCs/>
        </w:rPr>
      </w:pPr>
      <w:r w:rsidRPr="005D7748">
        <w:rPr>
          <w:rFonts w:eastAsia="Calibri"/>
          <w:b/>
          <w:bCs/>
        </w:rPr>
        <w:t xml:space="preserve">Альбом тестовых заданий, включающих в себя графические и текстовые задания </w:t>
      </w:r>
      <w:r>
        <w:rPr>
          <w:rFonts w:eastAsia="Calibri"/>
          <w:b/>
          <w:bCs/>
        </w:rPr>
        <w:t>для контроля знаний обучающихся</w:t>
      </w:r>
    </w:p>
    <w:p w:rsidR="0082500B" w:rsidRDefault="0082500B" w:rsidP="0082500B">
      <w:pPr>
        <w:spacing w:line="360" w:lineRule="auto"/>
        <w:ind w:firstLine="709"/>
        <w:jc w:val="center"/>
        <w:rPr>
          <w:rFonts w:eastAsia="Calibri"/>
          <w:b/>
        </w:rPr>
      </w:pPr>
    </w:p>
    <w:p w:rsidR="0082500B" w:rsidRDefault="0082500B" w:rsidP="0082500B">
      <w:pPr>
        <w:spacing w:line="360" w:lineRule="auto"/>
        <w:ind w:firstLine="709"/>
        <w:jc w:val="center"/>
        <w:rPr>
          <w:rFonts w:eastAsia="Calibri"/>
          <w:b/>
        </w:rPr>
      </w:pPr>
    </w:p>
    <w:p w:rsidR="0082500B" w:rsidRDefault="0082500B" w:rsidP="0082500B">
      <w:pPr>
        <w:spacing w:line="360" w:lineRule="auto"/>
        <w:ind w:firstLine="709"/>
        <w:jc w:val="center"/>
        <w:rPr>
          <w:rFonts w:eastAsia="Calibri"/>
          <w:b/>
        </w:rPr>
      </w:pPr>
    </w:p>
    <w:p w:rsidR="0082500B" w:rsidRDefault="0082500B" w:rsidP="0082500B">
      <w:pPr>
        <w:spacing w:line="360" w:lineRule="auto"/>
        <w:ind w:firstLine="709"/>
        <w:jc w:val="center"/>
        <w:rPr>
          <w:rFonts w:eastAsia="Calibri"/>
          <w:b/>
        </w:rPr>
      </w:pPr>
    </w:p>
    <w:p w:rsidR="0082500B" w:rsidRDefault="0082500B" w:rsidP="0082500B">
      <w:pPr>
        <w:spacing w:line="360" w:lineRule="auto"/>
        <w:ind w:firstLine="709"/>
        <w:jc w:val="center"/>
        <w:rPr>
          <w:rFonts w:eastAsia="Calibri"/>
          <w:b/>
        </w:rPr>
      </w:pPr>
    </w:p>
    <w:p w:rsidR="0082500B" w:rsidRDefault="0082500B" w:rsidP="0082500B">
      <w:pPr>
        <w:spacing w:line="360" w:lineRule="auto"/>
        <w:ind w:firstLine="709"/>
        <w:jc w:val="center"/>
        <w:rPr>
          <w:rFonts w:eastAsia="Calibri"/>
          <w:b/>
        </w:rPr>
      </w:pPr>
    </w:p>
    <w:p w:rsidR="0082500B" w:rsidRDefault="0082500B" w:rsidP="0082500B">
      <w:pPr>
        <w:spacing w:line="360" w:lineRule="auto"/>
        <w:ind w:firstLine="709"/>
        <w:jc w:val="center"/>
        <w:rPr>
          <w:rFonts w:eastAsia="Calibri"/>
          <w:b/>
        </w:rPr>
      </w:pPr>
    </w:p>
    <w:p w:rsidR="0082500B" w:rsidRDefault="0082500B" w:rsidP="0082500B">
      <w:pPr>
        <w:spacing w:line="360" w:lineRule="auto"/>
        <w:ind w:firstLine="709"/>
        <w:jc w:val="center"/>
        <w:rPr>
          <w:rFonts w:eastAsia="Calibri"/>
          <w:b/>
        </w:rPr>
      </w:pPr>
    </w:p>
    <w:p w:rsidR="0082500B" w:rsidRDefault="0082500B" w:rsidP="0082500B">
      <w:pPr>
        <w:spacing w:line="360" w:lineRule="auto"/>
        <w:rPr>
          <w:rFonts w:eastAsia="Calibri"/>
          <w:b/>
        </w:rPr>
      </w:pPr>
    </w:p>
    <w:p w:rsidR="0082500B" w:rsidRDefault="0082500B" w:rsidP="0082500B">
      <w:pPr>
        <w:spacing w:line="360" w:lineRule="auto"/>
        <w:ind w:firstLine="709"/>
        <w:jc w:val="center"/>
        <w:rPr>
          <w:rFonts w:eastAsia="Calibri"/>
        </w:rPr>
      </w:pPr>
      <w:r>
        <w:rPr>
          <w:rFonts w:eastAsia="Calibri"/>
        </w:rPr>
        <w:t>Москва, 2014</w:t>
      </w:r>
    </w:p>
    <w:p w:rsidR="0082500B" w:rsidRDefault="0082500B" w:rsidP="0082500B">
      <w:pPr>
        <w:spacing w:line="360" w:lineRule="auto"/>
        <w:ind w:firstLine="709"/>
        <w:jc w:val="center"/>
        <w:rPr>
          <w:rFonts w:eastAsia="Calibri"/>
        </w:rPr>
      </w:pPr>
    </w:p>
    <w:p w:rsidR="0082500B" w:rsidRDefault="0082500B" w:rsidP="0082500B">
      <w:r>
        <w:lastRenderedPageBreak/>
        <w:t>УДК 378.046.4</w:t>
      </w:r>
    </w:p>
    <w:p w:rsidR="0082500B" w:rsidRDefault="0082500B" w:rsidP="0082500B">
      <w:r>
        <w:t>ББК 74</w:t>
      </w:r>
    </w:p>
    <w:p w:rsidR="0082500B" w:rsidRDefault="0082500B" w:rsidP="0082500B">
      <w:pPr>
        <w:autoSpaceDE w:val="0"/>
        <w:autoSpaceDN w:val="0"/>
        <w:adjustRightInd w:val="0"/>
        <w:rPr>
          <w:rFonts w:eastAsia="Calibri"/>
          <w:i/>
        </w:rPr>
      </w:pPr>
    </w:p>
    <w:p w:rsidR="0082500B" w:rsidRDefault="0082500B" w:rsidP="0082500B">
      <w:pPr>
        <w:jc w:val="both"/>
      </w:pPr>
      <w:r>
        <w:t xml:space="preserve">Учебные материалы для детей. </w:t>
      </w:r>
      <w:r w:rsidRPr="005D7748">
        <w:rPr>
          <w:bCs/>
        </w:rPr>
        <w:t xml:space="preserve">Альбом тестовых заданий, включающих в себя графические и текстовые задания </w:t>
      </w:r>
      <w:r w:rsidRPr="005D7748">
        <w:rPr>
          <w:rFonts w:eastAsia="Calibri"/>
          <w:bCs/>
        </w:rPr>
        <w:t>для контроля знаний обучающихся</w:t>
      </w:r>
      <w:r>
        <w:t xml:space="preserve">. </w:t>
      </w:r>
      <w:r w:rsidRPr="0082500B">
        <w:t>Программно-методический комплект обучения детей безопасному участию в дорожном движении и профилактики детского дорожно-транспортного травматизма для общеобразовательных организаций, реализующих образовательные программы начального общего образования</w:t>
      </w:r>
      <w:r>
        <w:t>. –</w:t>
      </w:r>
      <w:r>
        <w:rPr>
          <w:i/>
        </w:rPr>
        <w:t xml:space="preserve"> </w:t>
      </w:r>
      <w:r>
        <w:t xml:space="preserve">Москва: АНО «СУВАГ», 2014. – </w:t>
      </w:r>
      <w:r>
        <w:t>13</w:t>
      </w:r>
      <w:r>
        <w:t xml:space="preserve"> с.</w:t>
      </w:r>
    </w:p>
    <w:p w:rsidR="0082500B" w:rsidRDefault="0082500B" w:rsidP="0082500B">
      <w:pPr>
        <w:pStyle w:val="Style20"/>
        <w:spacing w:line="240" w:lineRule="auto"/>
        <w:rPr>
          <w:rStyle w:val="FontStyle31"/>
          <w:b w:val="0"/>
          <w:i w:val="0"/>
        </w:rPr>
      </w:pPr>
    </w:p>
    <w:p w:rsidR="0082500B" w:rsidRPr="00350199" w:rsidRDefault="0082500B" w:rsidP="0082500B">
      <w:pPr>
        <w:pStyle w:val="Style20"/>
        <w:spacing w:line="240" w:lineRule="auto"/>
        <w:ind w:firstLine="709"/>
      </w:pPr>
      <w:proofErr w:type="gramStart"/>
      <w:r w:rsidRPr="005D7748">
        <w:rPr>
          <w:bCs/>
        </w:rPr>
        <w:t xml:space="preserve">Альбом тестовых заданий, включающих в себя графические и текстовые задания </w:t>
      </w:r>
      <w:r w:rsidRPr="005D7748">
        <w:rPr>
          <w:rFonts w:eastAsia="Calibri"/>
          <w:bCs/>
        </w:rPr>
        <w:t>для контроля знаний обучающихся</w:t>
      </w:r>
      <w:r>
        <w:rPr>
          <w:rFonts w:eastAsia="Calibri"/>
          <w:bCs/>
        </w:rPr>
        <w:t>,</w:t>
      </w:r>
      <w:r w:rsidRPr="00350199">
        <w:rPr>
          <w:bCs/>
          <w:iCs/>
        </w:rPr>
        <w:t xml:space="preserve"> </w:t>
      </w:r>
      <w:r w:rsidRPr="005D7748">
        <w:rPr>
          <w:rStyle w:val="FontStyle31"/>
          <w:b w:val="0"/>
          <w:i w:val="0"/>
          <w:sz w:val="24"/>
          <w:szCs w:val="24"/>
        </w:rPr>
        <w:t>разработан Автономной некоммерческой организацией «Научно-методический центр образования, воспитания и социальной защиты детей и молодежи «СУВАГ» в рамках реализации проекта</w:t>
      </w:r>
      <w:r w:rsidRPr="00350199">
        <w:rPr>
          <w:rStyle w:val="FontStyle31"/>
        </w:rPr>
        <w:t xml:space="preserve"> </w:t>
      </w:r>
      <w:r w:rsidRPr="00350199">
        <w:rPr>
          <w:bCs/>
        </w:rPr>
        <w:t>«Повышение квалификации (в том числе по модульным курсам) преподавательского состава общеобразовательных  учреждений, учреждений дополнительного образования и дошкольных образовательных организаций в сфере формирования у детей навыков безопасного участия</w:t>
      </w:r>
      <w:proofErr w:type="gramEnd"/>
      <w:r w:rsidRPr="00350199">
        <w:rPr>
          <w:bCs/>
        </w:rPr>
        <w:t xml:space="preserve"> в дорожном движении»</w:t>
      </w:r>
      <w:r w:rsidRPr="00350199">
        <w:rPr>
          <w:bCs/>
          <w:i/>
        </w:rPr>
        <w:t xml:space="preserve"> </w:t>
      </w:r>
      <w:r w:rsidRPr="005D7748">
        <w:rPr>
          <w:rStyle w:val="FontStyle31"/>
          <w:b w:val="0"/>
          <w:i w:val="0"/>
          <w:sz w:val="24"/>
          <w:szCs w:val="24"/>
        </w:rPr>
        <w:t xml:space="preserve">Федеральной целевой программы </w:t>
      </w:r>
      <w:r w:rsidRPr="00350199">
        <w:t>«Повышение безопасности дорожного движения в 2013 – 2020 годах».</w:t>
      </w:r>
    </w:p>
    <w:p w:rsidR="0082500B" w:rsidRPr="00350199" w:rsidRDefault="0082500B" w:rsidP="0082500B">
      <w:pPr>
        <w:pStyle w:val="Style20"/>
        <w:spacing w:line="240" w:lineRule="auto"/>
      </w:pPr>
      <w:r w:rsidRPr="005D7748">
        <w:rPr>
          <w:bCs/>
        </w:rPr>
        <w:t xml:space="preserve">Альбом тестовых заданий, включающих в себя графические и текстовые задания </w:t>
      </w:r>
      <w:r w:rsidRPr="005D7748">
        <w:rPr>
          <w:rFonts w:eastAsia="Calibri"/>
          <w:bCs/>
        </w:rPr>
        <w:t>для контроля знаний обучающихся</w:t>
      </w:r>
      <w:r>
        <w:rPr>
          <w:rFonts w:eastAsia="Calibri"/>
          <w:bCs/>
        </w:rPr>
        <w:t>,</w:t>
      </w:r>
      <w:r w:rsidRPr="00350199">
        <w:t xml:space="preserve"> входит в состав программно-методического комплекта обучения детей безопасному участию в дорожном движении и профилактики детского дорожно-транспортного травматизма </w:t>
      </w:r>
      <w:r w:rsidRPr="0082500B">
        <w:t>для общеобразовательных организаций, реализующих образовательные программы начального общего образования</w:t>
      </w:r>
      <w:r w:rsidRPr="00350199">
        <w:t>.</w:t>
      </w:r>
    </w:p>
    <w:p w:rsidR="0082500B" w:rsidRDefault="0082500B" w:rsidP="0082500B">
      <w:pPr>
        <w:pStyle w:val="Style20"/>
        <w:spacing w:line="240" w:lineRule="auto"/>
      </w:pPr>
      <w:r w:rsidRPr="00350199">
        <w:t xml:space="preserve">Содержание </w:t>
      </w:r>
      <w:r>
        <w:t>альбома тестовых заданий</w:t>
      </w:r>
      <w:r w:rsidRPr="00350199">
        <w:t xml:space="preserve"> полностью соответствует разработанной концепции системы непрерывного обучения детей безопасному участию в дорожном движении и профилактики детского дорожно-транспортного травматизма, Федеральным государственным образовательным стандартам.</w:t>
      </w:r>
    </w:p>
    <w:p w:rsidR="0082500B" w:rsidRDefault="0082500B" w:rsidP="0082500B">
      <w:pPr>
        <w:pStyle w:val="Style20"/>
      </w:pPr>
      <w:proofErr w:type="gramStart"/>
      <w:r w:rsidRPr="005D7748">
        <w:rPr>
          <w:bCs/>
        </w:rPr>
        <w:t xml:space="preserve">Альбом тестовых заданий, включающих в себя графические и текстовые задания </w:t>
      </w:r>
      <w:r w:rsidRPr="005D7748">
        <w:rPr>
          <w:rFonts w:eastAsia="Calibri"/>
          <w:bCs/>
        </w:rPr>
        <w:t>для контроля знаний обучающихся</w:t>
      </w:r>
      <w:r>
        <w:rPr>
          <w:rFonts w:eastAsia="Calibri"/>
          <w:bCs/>
        </w:rPr>
        <w:t>,</w:t>
      </w:r>
      <w:r>
        <w:t xml:space="preserve"> обеспечивает</w:t>
      </w:r>
      <w:r w:rsidRPr="00350199">
        <w:t xml:space="preserve"> привлекательность и личностную значимость информации для обучающихся, доступность излагаемого материала; разнообразие используемых методов и приемов, позволяющее придавать работе комплексность и </w:t>
      </w:r>
      <w:proofErr w:type="spellStart"/>
      <w:r w:rsidRPr="00350199">
        <w:t>взаимодополняемость</w:t>
      </w:r>
      <w:proofErr w:type="spellEnd"/>
      <w:r w:rsidRPr="00350199">
        <w:t xml:space="preserve">. </w:t>
      </w:r>
      <w:proofErr w:type="gramEnd"/>
    </w:p>
    <w:p w:rsidR="0082500B" w:rsidRPr="00350199" w:rsidRDefault="0082500B" w:rsidP="0082500B">
      <w:pPr>
        <w:pStyle w:val="Style20"/>
      </w:pPr>
      <w:r w:rsidRPr="005D7748">
        <w:rPr>
          <w:bCs/>
        </w:rPr>
        <w:t xml:space="preserve">Альбом тестовых заданий, включающих в себя графические и текстовые задания </w:t>
      </w:r>
      <w:r w:rsidRPr="005D7748">
        <w:rPr>
          <w:rFonts w:eastAsia="Calibri"/>
          <w:bCs/>
        </w:rPr>
        <w:t>для контроля знаний обучающихся</w:t>
      </w:r>
      <w:r>
        <w:t xml:space="preserve">, адресован </w:t>
      </w:r>
      <w:proofErr w:type="gramStart"/>
      <w:r>
        <w:t>обучающимся</w:t>
      </w:r>
      <w:proofErr w:type="gramEnd"/>
      <w:r>
        <w:t xml:space="preserve"> </w:t>
      </w:r>
      <w:r w:rsidRPr="0082500B">
        <w:t>общеобразовательных организаций, реализующих образовательные программы начального общего образования</w:t>
      </w:r>
      <w:r>
        <w:t>.</w:t>
      </w:r>
    </w:p>
    <w:p w:rsidR="0082500B" w:rsidRPr="00350199" w:rsidRDefault="0082500B" w:rsidP="0082500B">
      <w:pPr>
        <w:pStyle w:val="Style20"/>
        <w:spacing w:line="240" w:lineRule="auto"/>
      </w:pPr>
    </w:p>
    <w:p w:rsidR="0082500B" w:rsidRDefault="0082500B" w:rsidP="0082500B">
      <w:pPr>
        <w:pStyle w:val="Style20"/>
        <w:spacing w:line="240" w:lineRule="auto"/>
        <w:ind w:firstLine="709"/>
        <w:rPr>
          <w:rStyle w:val="FontStyle31"/>
          <w:b w:val="0"/>
          <w:i w:val="0"/>
        </w:rPr>
      </w:pPr>
    </w:p>
    <w:p w:rsidR="0082500B" w:rsidRDefault="0082500B" w:rsidP="0082500B"/>
    <w:p w:rsidR="0082500B" w:rsidRDefault="0082500B" w:rsidP="0082500B"/>
    <w:p w:rsidR="0082500B" w:rsidRDefault="0082500B" w:rsidP="0082500B"/>
    <w:p w:rsidR="0082500B" w:rsidRDefault="0082500B" w:rsidP="0082500B"/>
    <w:p w:rsidR="0082500B" w:rsidRDefault="0082500B" w:rsidP="0082500B"/>
    <w:p w:rsidR="0082500B" w:rsidRDefault="0082500B" w:rsidP="0082500B"/>
    <w:p w:rsidR="0082500B" w:rsidRDefault="0082500B" w:rsidP="0082500B"/>
    <w:p w:rsidR="0082500B" w:rsidRDefault="0082500B" w:rsidP="0082500B"/>
    <w:p w:rsidR="0082500B" w:rsidRDefault="0082500B" w:rsidP="0082500B"/>
    <w:p w:rsidR="0082500B" w:rsidRDefault="0082500B" w:rsidP="0082500B"/>
    <w:p w:rsidR="0082500B" w:rsidRDefault="0082500B" w:rsidP="0082500B">
      <w:pPr>
        <w:widowControl w:val="0"/>
        <w:tabs>
          <w:tab w:val="left" w:pos="993"/>
        </w:tabs>
        <w:jc w:val="right"/>
      </w:pPr>
      <w:r>
        <w:t>УДК 378.046.4</w:t>
      </w:r>
    </w:p>
    <w:p w:rsidR="0082500B" w:rsidRDefault="0082500B" w:rsidP="0082500B">
      <w:pPr>
        <w:widowControl w:val="0"/>
        <w:tabs>
          <w:tab w:val="left" w:pos="993"/>
        </w:tabs>
        <w:jc w:val="right"/>
      </w:pPr>
      <w:r>
        <w:t>ББК 74</w:t>
      </w:r>
    </w:p>
    <w:p w:rsidR="0082500B" w:rsidRDefault="0082500B" w:rsidP="0082500B">
      <w:pPr>
        <w:jc w:val="right"/>
      </w:pPr>
      <w:r>
        <w:t xml:space="preserve">© </w:t>
      </w:r>
      <w:r>
        <w:rPr>
          <w:lang w:eastAsia="ar-SA"/>
        </w:rPr>
        <w:t>АНО НМЦ «СУВАГ»</w:t>
      </w:r>
      <w:r>
        <w:t>, 2014</w:t>
      </w:r>
    </w:p>
    <w:bookmarkEnd w:id="0"/>
    <w:p w:rsidR="00857F9B" w:rsidRDefault="00857F9B" w:rsidP="0082500B">
      <w:pPr>
        <w:spacing w:line="360" w:lineRule="auto"/>
        <w:ind w:firstLine="709"/>
        <w:jc w:val="center"/>
        <w:rPr>
          <w:b/>
        </w:rPr>
      </w:pPr>
    </w:p>
    <w:p w:rsidR="0082500B" w:rsidRDefault="0082500B" w:rsidP="0082500B">
      <w:pPr>
        <w:spacing w:line="360" w:lineRule="auto"/>
        <w:ind w:firstLine="709"/>
        <w:jc w:val="center"/>
        <w:rPr>
          <w:b/>
        </w:rPr>
      </w:pPr>
      <w:r>
        <w:rPr>
          <w:b/>
        </w:rPr>
        <w:lastRenderedPageBreak/>
        <w:t>СОДЕРЖАНИЕ</w:t>
      </w:r>
    </w:p>
    <w:p w:rsidR="0082500B" w:rsidRPr="0082500B" w:rsidRDefault="0082500B" w:rsidP="0082500B">
      <w:pPr>
        <w:spacing w:line="360" w:lineRule="auto"/>
        <w:ind w:firstLine="709"/>
        <w:jc w:val="center"/>
      </w:pPr>
    </w:p>
    <w:p w:rsidR="0082500B" w:rsidRDefault="0082500B" w:rsidP="0082500B">
      <w:pPr>
        <w:spacing w:line="360" w:lineRule="auto"/>
        <w:ind w:firstLine="709"/>
        <w:jc w:val="both"/>
      </w:pPr>
      <w:r>
        <w:t>З</w:t>
      </w:r>
      <w:r w:rsidRPr="0082500B">
        <w:t>адачи «</w:t>
      </w:r>
      <w:r>
        <w:t>П</w:t>
      </w:r>
      <w:r w:rsidRPr="0082500B">
        <w:t>равила дорожного движения»</w:t>
      </w:r>
      <w:r>
        <w:t>……………………………………………….4</w:t>
      </w:r>
    </w:p>
    <w:p w:rsidR="0082500B" w:rsidRDefault="0082500B" w:rsidP="0082500B">
      <w:pPr>
        <w:spacing w:line="360" w:lineRule="auto"/>
        <w:ind w:firstLine="709"/>
        <w:jc w:val="both"/>
      </w:pPr>
      <w:r>
        <w:t>Тесты для пешеходов…………………………………………………...………………10</w:t>
      </w:r>
    </w:p>
    <w:p w:rsidR="0082500B" w:rsidRPr="0082500B" w:rsidRDefault="0082500B" w:rsidP="0082500B">
      <w:pPr>
        <w:spacing w:line="360" w:lineRule="auto"/>
        <w:ind w:firstLine="709"/>
        <w:jc w:val="both"/>
      </w:pPr>
      <w:r>
        <w:t>Тесты для велосипедистов……………………………………………………………..12</w:t>
      </w:r>
    </w:p>
    <w:p w:rsidR="0082500B" w:rsidRDefault="0082500B" w:rsidP="0082500B">
      <w:pPr>
        <w:spacing w:line="360" w:lineRule="auto"/>
        <w:ind w:firstLine="709"/>
        <w:jc w:val="center"/>
        <w:rPr>
          <w:b/>
        </w:rPr>
      </w:pPr>
    </w:p>
    <w:p w:rsidR="0082500B" w:rsidRDefault="0082500B" w:rsidP="0082500B">
      <w:pPr>
        <w:spacing w:line="360" w:lineRule="auto"/>
        <w:ind w:firstLine="709"/>
        <w:jc w:val="center"/>
        <w:rPr>
          <w:b/>
        </w:rPr>
      </w:pPr>
    </w:p>
    <w:p w:rsidR="0082500B" w:rsidRDefault="0082500B" w:rsidP="0082500B">
      <w:pPr>
        <w:spacing w:line="360" w:lineRule="auto"/>
        <w:ind w:firstLine="709"/>
        <w:jc w:val="center"/>
        <w:rPr>
          <w:b/>
        </w:rPr>
      </w:pPr>
    </w:p>
    <w:p w:rsidR="0082500B" w:rsidRDefault="0082500B" w:rsidP="0082500B">
      <w:pPr>
        <w:spacing w:line="360" w:lineRule="auto"/>
        <w:ind w:firstLine="709"/>
        <w:jc w:val="center"/>
        <w:rPr>
          <w:b/>
        </w:rPr>
      </w:pPr>
    </w:p>
    <w:p w:rsidR="0082500B" w:rsidRDefault="0082500B" w:rsidP="0082500B">
      <w:pPr>
        <w:spacing w:line="360" w:lineRule="auto"/>
        <w:ind w:firstLine="709"/>
        <w:jc w:val="center"/>
        <w:rPr>
          <w:b/>
        </w:rPr>
      </w:pPr>
    </w:p>
    <w:p w:rsidR="0082500B" w:rsidRDefault="0082500B" w:rsidP="0082500B">
      <w:pPr>
        <w:spacing w:line="360" w:lineRule="auto"/>
        <w:ind w:firstLine="709"/>
        <w:jc w:val="center"/>
        <w:rPr>
          <w:b/>
        </w:rPr>
      </w:pPr>
    </w:p>
    <w:p w:rsidR="0082500B" w:rsidRDefault="0082500B" w:rsidP="0082500B">
      <w:pPr>
        <w:spacing w:line="360" w:lineRule="auto"/>
        <w:ind w:firstLine="709"/>
        <w:jc w:val="center"/>
        <w:rPr>
          <w:b/>
        </w:rPr>
      </w:pPr>
    </w:p>
    <w:p w:rsidR="0082500B" w:rsidRDefault="0082500B" w:rsidP="0082500B">
      <w:pPr>
        <w:spacing w:line="360" w:lineRule="auto"/>
        <w:ind w:firstLine="709"/>
        <w:jc w:val="center"/>
        <w:rPr>
          <w:b/>
        </w:rPr>
      </w:pPr>
    </w:p>
    <w:p w:rsidR="0082500B" w:rsidRDefault="0082500B" w:rsidP="0082500B">
      <w:pPr>
        <w:spacing w:line="360" w:lineRule="auto"/>
        <w:ind w:firstLine="709"/>
        <w:jc w:val="center"/>
        <w:rPr>
          <w:b/>
        </w:rPr>
      </w:pPr>
    </w:p>
    <w:p w:rsidR="0082500B" w:rsidRDefault="0082500B" w:rsidP="0082500B">
      <w:pPr>
        <w:spacing w:line="360" w:lineRule="auto"/>
        <w:ind w:firstLine="709"/>
        <w:jc w:val="center"/>
        <w:rPr>
          <w:b/>
        </w:rPr>
      </w:pPr>
    </w:p>
    <w:p w:rsidR="0082500B" w:rsidRDefault="0082500B" w:rsidP="0082500B">
      <w:pPr>
        <w:spacing w:line="360" w:lineRule="auto"/>
        <w:ind w:firstLine="709"/>
        <w:jc w:val="center"/>
        <w:rPr>
          <w:b/>
        </w:rPr>
      </w:pPr>
    </w:p>
    <w:p w:rsidR="0082500B" w:rsidRDefault="0082500B" w:rsidP="0082500B">
      <w:pPr>
        <w:spacing w:line="360" w:lineRule="auto"/>
        <w:ind w:firstLine="709"/>
        <w:jc w:val="center"/>
        <w:rPr>
          <w:b/>
        </w:rPr>
      </w:pPr>
    </w:p>
    <w:p w:rsidR="0082500B" w:rsidRDefault="0082500B" w:rsidP="0082500B">
      <w:pPr>
        <w:spacing w:line="360" w:lineRule="auto"/>
        <w:ind w:firstLine="709"/>
        <w:jc w:val="center"/>
        <w:rPr>
          <w:b/>
        </w:rPr>
      </w:pPr>
    </w:p>
    <w:p w:rsidR="0082500B" w:rsidRDefault="0082500B" w:rsidP="0082500B">
      <w:pPr>
        <w:spacing w:line="360" w:lineRule="auto"/>
        <w:ind w:firstLine="709"/>
        <w:jc w:val="center"/>
        <w:rPr>
          <w:b/>
        </w:rPr>
      </w:pPr>
    </w:p>
    <w:p w:rsidR="0082500B" w:rsidRDefault="0082500B" w:rsidP="0082500B">
      <w:pPr>
        <w:spacing w:line="360" w:lineRule="auto"/>
        <w:ind w:firstLine="709"/>
        <w:jc w:val="center"/>
        <w:rPr>
          <w:b/>
        </w:rPr>
      </w:pPr>
    </w:p>
    <w:p w:rsidR="0082500B" w:rsidRDefault="0082500B" w:rsidP="0082500B">
      <w:pPr>
        <w:spacing w:line="360" w:lineRule="auto"/>
        <w:ind w:firstLine="709"/>
        <w:jc w:val="center"/>
        <w:rPr>
          <w:b/>
        </w:rPr>
      </w:pPr>
    </w:p>
    <w:p w:rsidR="0082500B" w:rsidRDefault="0082500B" w:rsidP="0082500B">
      <w:pPr>
        <w:spacing w:line="360" w:lineRule="auto"/>
        <w:ind w:firstLine="709"/>
        <w:jc w:val="center"/>
        <w:rPr>
          <w:b/>
        </w:rPr>
      </w:pPr>
    </w:p>
    <w:p w:rsidR="0082500B" w:rsidRDefault="0082500B" w:rsidP="0082500B">
      <w:pPr>
        <w:spacing w:line="360" w:lineRule="auto"/>
        <w:ind w:firstLine="709"/>
        <w:jc w:val="center"/>
        <w:rPr>
          <w:b/>
        </w:rPr>
      </w:pPr>
    </w:p>
    <w:p w:rsidR="0082500B" w:rsidRDefault="0082500B" w:rsidP="0082500B">
      <w:pPr>
        <w:spacing w:line="360" w:lineRule="auto"/>
        <w:ind w:firstLine="709"/>
        <w:jc w:val="center"/>
        <w:rPr>
          <w:b/>
        </w:rPr>
      </w:pPr>
    </w:p>
    <w:p w:rsidR="0082500B" w:rsidRDefault="0082500B" w:rsidP="0082500B">
      <w:pPr>
        <w:spacing w:line="360" w:lineRule="auto"/>
        <w:ind w:firstLine="709"/>
        <w:jc w:val="center"/>
        <w:rPr>
          <w:b/>
        </w:rPr>
      </w:pPr>
    </w:p>
    <w:p w:rsidR="0082500B" w:rsidRDefault="0082500B" w:rsidP="0082500B">
      <w:pPr>
        <w:spacing w:line="360" w:lineRule="auto"/>
        <w:ind w:firstLine="709"/>
        <w:jc w:val="center"/>
        <w:rPr>
          <w:b/>
        </w:rPr>
      </w:pPr>
    </w:p>
    <w:p w:rsidR="0082500B" w:rsidRDefault="0082500B" w:rsidP="0082500B">
      <w:pPr>
        <w:spacing w:line="360" w:lineRule="auto"/>
        <w:ind w:firstLine="709"/>
        <w:jc w:val="center"/>
        <w:rPr>
          <w:b/>
        </w:rPr>
      </w:pPr>
    </w:p>
    <w:p w:rsidR="0082500B" w:rsidRDefault="0082500B" w:rsidP="0082500B">
      <w:pPr>
        <w:spacing w:line="360" w:lineRule="auto"/>
        <w:ind w:firstLine="709"/>
        <w:jc w:val="center"/>
        <w:rPr>
          <w:b/>
        </w:rPr>
      </w:pPr>
    </w:p>
    <w:p w:rsidR="0082500B" w:rsidRDefault="0082500B" w:rsidP="0082500B">
      <w:pPr>
        <w:spacing w:line="360" w:lineRule="auto"/>
        <w:ind w:firstLine="709"/>
        <w:jc w:val="center"/>
        <w:rPr>
          <w:b/>
        </w:rPr>
      </w:pPr>
    </w:p>
    <w:p w:rsidR="0082500B" w:rsidRDefault="0082500B" w:rsidP="0082500B">
      <w:pPr>
        <w:spacing w:line="360" w:lineRule="auto"/>
        <w:ind w:firstLine="709"/>
        <w:jc w:val="center"/>
        <w:rPr>
          <w:b/>
        </w:rPr>
      </w:pPr>
    </w:p>
    <w:p w:rsidR="0082500B" w:rsidRDefault="0082500B" w:rsidP="0082500B">
      <w:pPr>
        <w:spacing w:line="360" w:lineRule="auto"/>
        <w:ind w:firstLine="709"/>
        <w:jc w:val="center"/>
        <w:rPr>
          <w:b/>
        </w:rPr>
      </w:pPr>
    </w:p>
    <w:p w:rsidR="0082500B" w:rsidRDefault="0082500B" w:rsidP="0082500B">
      <w:pPr>
        <w:spacing w:line="360" w:lineRule="auto"/>
        <w:ind w:firstLine="709"/>
        <w:jc w:val="center"/>
        <w:rPr>
          <w:b/>
        </w:rPr>
      </w:pPr>
    </w:p>
    <w:p w:rsidR="0082500B" w:rsidRDefault="0082500B" w:rsidP="0082500B">
      <w:pPr>
        <w:spacing w:line="360" w:lineRule="auto"/>
        <w:ind w:firstLine="709"/>
        <w:jc w:val="center"/>
        <w:rPr>
          <w:b/>
        </w:rPr>
      </w:pPr>
    </w:p>
    <w:p w:rsidR="0082500B" w:rsidRDefault="0082500B" w:rsidP="0082500B">
      <w:pPr>
        <w:spacing w:line="360" w:lineRule="auto"/>
        <w:ind w:firstLine="709"/>
        <w:jc w:val="center"/>
        <w:rPr>
          <w:b/>
        </w:rPr>
      </w:pPr>
    </w:p>
    <w:p w:rsidR="0082500B" w:rsidRDefault="0082500B" w:rsidP="0082500B">
      <w:pPr>
        <w:spacing w:line="360" w:lineRule="auto"/>
        <w:ind w:firstLine="709"/>
        <w:jc w:val="center"/>
        <w:rPr>
          <w:b/>
        </w:rPr>
      </w:pPr>
    </w:p>
    <w:p w:rsidR="0082500B" w:rsidRDefault="0082500B" w:rsidP="0082500B">
      <w:pPr>
        <w:spacing w:line="360" w:lineRule="auto"/>
        <w:ind w:firstLine="709"/>
        <w:jc w:val="center"/>
        <w:rPr>
          <w:b/>
        </w:rPr>
      </w:pPr>
    </w:p>
    <w:p w:rsidR="0082500B" w:rsidRDefault="0082500B" w:rsidP="0082500B">
      <w:pPr>
        <w:spacing w:line="360" w:lineRule="auto"/>
        <w:ind w:firstLine="709"/>
        <w:jc w:val="center"/>
        <w:rPr>
          <w:b/>
        </w:rPr>
      </w:pPr>
    </w:p>
    <w:p w:rsidR="001B3CB4" w:rsidRPr="0082500B" w:rsidRDefault="0082500B" w:rsidP="0082500B">
      <w:pPr>
        <w:spacing w:line="360" w:lineRule="auto"/>
        <w:ind w:firstLine="709"/>
        <w:jc w:val="center"/>
        <w:rPr>
          <w:b/>
        </w:rPr>
      </w:pPr>
      <w:r>
        <w:rPr>
          <w:b/>
        </w:rPr>
        <w:t>ЗАДАЧИ «ПРАВИЛА ДОРОЖНОГО ДВИЖЕНИЯ»</w:t>
      </w:r>
    </w:p>
    <w:p w:rsidR="001B3CB4" w:rsidRPr="0082500B" w:rsidRDefault="001B3CB4" w:rsidP="0082500B">
      <w:pPr>
        <w:spacing w:line="360" w:lineRule="auto"/>
        <w:ind w:firstLine="709"/>
      </w:pPr>
    </w:p>
    <w:p w:rsidR="001B3CB4" w:rsidRPr="0082500B" w:rsidRDefault="001B3CB4" w:rsidP="0082500B">
      <w:pPr>
        <w:spacing w:line="360" w:lineRule="auto"/>
        <w:ind w:firstLine="709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34"/>
        <w:gridCol w:w="2835"/>
        <w:gridCol w:w="6202"/>
      </w:tblGrid>
      <w:tr w:rsidR="0062411C" w:rsidRPr="0082500B" w:rsidTr="0082740B">
        <w:trPr>
          <w:cantSplit/>
        </w:trPr>
        <w:tc>
          <w:tcPr>
            <w:tcW w:w="9571" w:type="dxa"/>
            <w:gridSpan w:val="3"/>
            <w:vAlign w:val="center"/>
          </w:tcPr>
          <w:p w:rsidR="0062411C" w:rsidRPr="0082500B" w:rsidRDefault="001B3CB4" w:rsidP="0082500B">
            <w:pPr>
              <w:pStyle w:val="1"/>
              <w:spacing w:line="360" w:lineRule="auto"/>
              <w:ind w:firstLine="709"/>
              <w:jc w:val="left"/>
              <w:rPr>
                <w:sz w:val="24"/>
              </w:rPr>
            </w:pPr>
            <w:r w:rsidRPr="0082500B">
              <w:rPr>
                <w:sz w:val="24"/>
              </w:rPr>
              <w:t xml:space="preserve">                                            </w:t>
            </w:r>
            <w:r w:rsidR="0062411C" w:rsidRPr="0082500B">
              <w:rPr>
                <w:sz w:val="24"/>
              </w:rPr>
              <w:t>Вариант № 1</w:t>
            </w:r>
          </w:p>
          <w:p w:rsidR="0062411C" w:rsidRPr="0082500B" w:rsidRDefault="0062411C" w:rsidP="0082500B">
            <w:pPr>
              <w:spacing w:line="360" w:lineRule="auto"/>
              <w:ind w:firstLine="709"/>
              <w:jc w:val="center"/>
            </w:pPr>
          </w:p>
        </w:tc>
      </w:tr>
      <w:tr w:rsidR="0062411C" w:rsidRPr="0082500B" w:rsidTr="0082740B">
        <w:tc>
          <w:tcPr>
            <w:tcW w:w="534" w:type="dxa"/>
            <w:vAlign w:val="center"/>
          </w:tcPr>
          <w:p w:rsidR="0062411C" w:rsidRPr="0082500B" w:rsidRDefault="0062411C" w:rsidP="0082500B">
            <w:pPr>
              <w:spacing w:line="360" w:lineRule="auto"/>
              <w:ind w:firstLine="709"/>
              <w:jc w:val="center"/>
              <w:rPr>
                <w:b/>
                <w:bCs/>
                <w:noProof/>
              </w:rPr>
            </w:pPr>
            <w:r w:rsidRPr="0082500B">
              <w:rPr>
                <w:b/>
                <w:bCs/>
                <w:noProof/>
              </w:rPr>
              <w:t>1</w:t>
            </w:r>
          </w:p>
        </w:tc>
        <w:tc>
          <w:tcPr>
            <w:tcW w:w="2835" w:type="dxa"/>
          </w:tcPr>
          <w:p w:rsidR="0062411C" w:rsidRPr="0082500B" w:rsidRDefault="0062411C" w:rsidP="0082500B">
            <w:pPr>
              <w:spacing w:line="360" w:lineRule="auto"/>
              <w:ind w:firstLine="709"/>
              <w:rPr>
                <w:lang w:val="en-US"/>
              </w:rPr>
            </w:pPr>
            <w:r w:rsidRPr="0082500B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7F7AEF13" wp14:editId="2A32AA9C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54610</wp:posOffset>
                  </wp:positionV>
                  <wp:extent cx="1603375" cy="1470025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8186" t="8351" r="24399" b="92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375" cy="147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2411C" w:rsidRPr="0082500B" w:rsidRDefault="0062411C" w:rsidP="0082500B">
            <w:pPr>
              <w:spacing w:line="360" w:lineRule="auto"/>
              <w:ind w:firstLine="709"/>
              <w:rPr>
                <w:lang w:val="en-US"/>
              </w:rPr>
            </w:pPr>
          </w:p>
          <w:p w:rsidR="0062411C" w:rsidRPr="0082500B" w:rsidRDefault="0062411C" w:rsidP="0082500B">
            <w:pPr>
              <w:spacing w:line="360" w:lineRule="auto"/>
              <w:ind w:firstLine="709"/>
              <w:rPr>
                <w:lang w:val="en-US"/>
              </w:rPr>
            </w:pPr>
          </w:p>
          <w:p w:rsidR="0062411C" w:rsidRPr="0082500B" w:rsidRDefault="0062411C" w:rsidP="0082500B">
            <w:pPr>
              <w:spacing w:line="360" w:lineRule="auto"/>
              <w:ind w:firstLine="709"/>
              <w:rPr>
                <w:lang w:val="en-US"/>
              </w:rPr>
            </w:pPr>
          </w:p>
          <w:p w:rsidR="0062411C" w:rsidRPr="0082500B" w:rsidRDefault="0062411C" w:rsidP="0082500B">
            <w:pPr>
              <w:spacing w:line="360" w:lineRule="auto"/>
              <w:ind w:firstLine="709"/>
              <w:rPr>
                <w:lang w:val="en-US"/>
              </w:rPr>
            </w:pPr>
          </w:p>
          <w:p w:rsidR="0062411C" w:rsidRPr="0082500B" w:rsidRDefault="0062411C" w:rsidP="0082500B">
            <w:pPr>
              <w:spacing w:line="360" w:lineRule="auto"/>
              <w:ind w:firstLine="709"/>
              <w:rPr>
                <w:lang w:val="en-US"/>
              </w:rPr>
            </w:pPr>
          </w:p>
          <w:p w:rsidR="0062411C" w:rsidRPr="0082500B" w:rsidRDefault="0062411C" w:rsidP="0082500B">
            <w:pPr>
              <w:spacing w:line="360" w:lineRule="auto"/>
              <w:ind w:firstLine="709"/>
              <w:rPr>
                <w:lang w:val="en-US"/>
              </w:rPr>
            </w:pPr>
          </w:p>
          <w:p w:rsidR="0062411C" w:rsidRPr="0082500B" w:rsidRDefault="0062411C" w:rsidP="0082500B">
            <w:pPr>
              <w:spacing w:line="360" w:lineRule="auto"/>
              <w:ind w:firstLine="709"/>
              <w:rPr>
                <w:lang w:val="en-US"/>
              </w:rPr>
            </w:pPr>
          </w:p>
          <w:p w:rsidR="0062411C" w:rsidRPr="0082500B" w:rsidRDefault="0062411C" w:rsidP="0082500B">
            <w:pPr>
              <w:spacing w:line="360" w:lineRule="auto"/>
              <w:ind w:firstLine="709"/>
              <w:rPr>
                <w:lang w:val="en-US"/>
              </w:rPr>
            </w:pPr>
          </w:p>
        </w:tc>
        <w:tc>
          <w:tcPr>
            <w:tcW w:w="6202" w:type="dxa"/>
            <w:vAlign w:val="center"/>
          </w:tcPr>
          <w:p w:rsidR="0062411C" w:rsidRPr="0082500B" w:rsidRDefault="0062411C" w:rsidP="0082500B">
            <w:pPr>
              <w:spacing w:line="360" w:lineRule="auto"/>
              <w:ind w:firstLine="709"/>
              <w:rPr>
                <w:rFonts w:eastAsia="Arial Unicode MS"/>
                <w:vanish/>
                <w:color w:val="000000"/>
              </w:rPr>
            </w:pPr>
            <w:r w:rsidRPr="0082500B">
              <w:rPr>
                <w:color w:val="000000"/>
              </w:rPr>
              <w:t>Как должен поступить пешеход в этой ситуации?</w:t>
            </w:r>
          </w:p>
          <w:p w:rsidR="0062411C" w:rsidRPr="0082500B" w:rsidRDefault="0062411C" w:rsidP="0082500B">
            <w:pPr>
              <w:spacing w:line="360" w:lineRule="auto"/>
              <w:ind w:firstLine="709"/>
              <w:rPr>
                <w:color w:val="000000"/>
              </w:rPr>
            </w:pPr>
          </w:p>
          <w:p w:rsidR="0062411C" w:rsidRPr="0082500B" w:rsidRDefault="0062411C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>1. Пройти перед автомобилем, убедившись, что он остановился и уступает Вам дорогу.</w:t>
            </w:r>
          </w:p>
          <w:p w:rsidR="0062411C" w:rsidRPr="0082500B" w:rsidRDefault="0062411C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>2. Пройти первым.</w:t>
            </w:r>
          </w:p>
          <w:p w:rsidR="0062411C" w:rsidRPr="0082500B" w:rsidRDefault="0062411C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 xml:space="preserve">3. Уступить автомобилю.  </w:t>
            </w: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</w:tc>
      </w:tr>
      <w:tr w:rsidR="0062411C" w:rsidRPr="0082500B" w:rsidTr="0082740B">
        <w:tc>
          <w:tcPr>
            <w:tcW w:w="534" w:type="dxa"/>
            <w:vAlign w:val="center"/>
          </w:tcPr>
          <w:p w:rsidR="0062411C" w:rsidRPr="0082500B" w:rsidRDefault="0062411C" w:rsidP="0082500B">
            <w:pPr>
              <w:spacing w:line="360" w:lineRule="auto"/>
              <w:ind w:firstLine="709"/>
              <w:jc w:val="center"/>
              <w:rPr>
                <w:b/>
                <w:bCs/>
                <w:noProof/>
              </w:rPr>
            </w:pPr>
            <w:r w:rsidRPr="0082500B">
              <w:rPr>
                <w:b/>
                <w:bCs/>
                <w:noProof/>
              </w:rPr>
              <w:t>2</w:t>
            </w:r>
          </w:p>
        </w:tc>
        <w:tc>
          <w:tcPr>
            <w:tcW w:w="2835" w:type="dxa"/>
          </w:tcPr>
          <w:p w:rsidR="0062411C" w:rsidRPr="0082500B" w:rsidRDefault="0062411C" w:rsidP="0082500B">
            <w:pPr>
              <w:spacing w:line="360" w:lineRule="auto"/>
              <w:ind w:firstLine="709"/>
            </w:pPr>
            <w:r w:rsidRPr="0082500B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74C7DC24" wp14:editId="32553722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53975</wp:posOffset>
                  </wp:positionV>
                  <wp:extent cx="1577340" cy="1455420"/>
                  <wp:effectExtent l="19050" t="0" r="381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8507" t="8562" r="8186" b="81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340" cy="1455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</w:tc>
        <w:tc>
          <w:tcPr>
            <w:tcW w:w="6202" w:type="dxa"/>
          </w:tcPr>
          <w:p w:rsidR="0062411C" w:rsidRPr="0082500B" w:rsidRDefault="0062411C" w:rsidP="0082500B">
            <w:pPr>
              <w:spacing w:line="360" w:lineRule="auto"/>
              <w:ind w:firstLine="709"/>
              <w:rPr>
                <w:rFonts w:eastAsia="Arial Unicode MS"/>
                <w:color w:val="000000"/>
              </w:rPr>
            </w:pPr>
            <w:r w:rsidRPr="0082500B">
              <w:rPr>
                <w:color w:val="000000"/>
              </w:rPr>
              <w:t>Как перейти проезжую часть дороги, если рядом нет пешеходного перехода?</w:t>
            </w:r>
          </w:p>
          <w:p w:rsidR="0062411C" w:rsidRPr="0082500B" w:rsidRDefault="0062411C" w:rsidP="0082500B">
            <w:pPr>
              <w:spacing w:line="360" w:lineRule="auto"/>
              <w:ind w:firstLine="709"/>
              <w:rPr>
                <w:vanish/>
                <w:color w:val="000000"/>
              </w:rPr>
            </w:pPr>
          </w:p>
          <w:p w:rsidR="0062411C" w:rsidRPr="0082500B" w:rsidRDefault="0062411C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>1. Пропустить транспорт, движущийся слева, дойти до середины; затем закончить переход, при отсутствии транспорта справа.</w:t>
            </w:r>
          </w:p>
          <w:p w:rsidR="0062411C" w:rsidRPr="0082500B" w:rsidRDefault="0062411C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 xml:space="preserve">2. Переход запрещен, нужно дойти до ближайшего пешеходного перехода; </w:t>
            </w:r>
          </w:p>
          <w:p w:rsidR="0062411C" w:rsidRPr="0082500B" w:rsidRDefault="0062411C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 xml:space="preserve">3. Переходить можно только при отсутствии транспорта или достаточного удаления его от места перехода. </w:t>
            </w:r>
          </w:p>
          <w:p w:rsidR="0062411C" w:rsidRPr="0082500B" w:rsidRDefault="0062411C" w:rsidP="0082500B">
            <w:pPr>
              <w:spacing w:line="360" w:lineRule="auto"/>
              <w:ind w:firstLine="709"/>
              <w:rPr>
                <w:vanish/>
                <w:color w:val="000000"/>
              </w:rPr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</w:tc>
      </w:tr>
      <w:tr w:rsidR="0062411C" w:rsidRPr="0082500B" w:rsidTr="0082740B">
        <w:tc>
          <w:tcPr>
            <w:tcW w:w="534" w:type="dxa"/>
            <w:vAlign w:val="center"/>
          </w:tcPr>
          <w:p w:rsidR="0062411C" w:rsidRPr="0082500B" w:rsidRDefault="0062411C" w:rsidP="0082500B">
            <w:pPr>
              <w:spacing w:line="360" w:lineRule="auto"/>
              <w:ind w:firstLine="709"/>
              <w:jc w:val="center"/>
              <w:rPr>
                <w:b/>
                <w:bCs/>
              </w:rPr>
            </w:pPr>
            <w:r w:rsidRPr="0082500B">
              <w:rPr>
                <w:b/>
                <w:bCs/>
              </w:rPr>
              <w:t>3</w:t>
            </w:r>
          </w:p>
        </w:tc>
        <w:tc>
          <w:tcPr>
            <w:tcW w:w="2835" w:type="dxa"/>
          </w:tcPr>
          <w:p w:rsidR="0062411C" w:rsidRPr="0082500B" w:rsidRDefault="0062411C" w:rsidP="0082500B">
            <w:pPr>
              <w:spacing w:line="360" w:lineRule="auto"/>
              <w:ind w:firstLine="709"/>
            </w:pPr>
            <w:r w:rsidRPr="0082500B"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0A30D61E" wp14:editId="0E92EA4F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83185</wp:posOffset>
                  </wp:positionV>
                  <wp:extent cx="1403350" cy="1397000"/>
                  <wp:effectExtent l="19050" t="0" r="6350" b="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0" cy="1397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</w:tc>
        <w:tc>
          <w:tcPr>
            <w:tcW w:w="6202" w:type="dxa"/>
            <w:vAlign w:val="center"/>
          </w:tcPr>
          <w:p w:rsidR="0062411C" w:rsidRPr="0082500B" w:rsidRDefault="0062411C" w:rsidP="0082500B">
            <w:pPr>
              <w:spacing w:line="360" w:lineRule="auto"/>
              <w:ind w:firstLine="709"/>
              <w:rPr>
                <w:rFonts w:eastAsia="Arial Unicode MS"/>
                <w:color w:val="000000"/>
              </w:rPr>
            </w:pPr>
            <w:r w:rsidRPr="0082500B">
              <w:rPr>
                <w:color w:val="000000"/>
              </w:rPr>
              <w:lastRenderedPageBreak/>
              <w:t>Что обозначает этот знак?</w:t>
            </w:r>
          </w:p>
          <w:p w:rsidR="0062411C" w:rsidRPr="0082500B" w:rsidRDefault="0062411C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>1. Велосипедная дорожка;</w:t>
            </w:r>
          </w:p>
          <w:p w:rsidR="0062411C" w:rsidRPr="0082500B" w:rsidRDefault="0062411C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>2. Езда на велосипеде запрещена;</w:t>
            </w:r>
          </w:p>
          <w:p w:rsidR="0062411C" w:rsidRPr="0082500B" w:rsidRDefault="0062411C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>3. Стоянка для велосипедов.</w:t>
            </w:r>
          </w:p>
          <w:p w:rsidR="0062411C" w:rsidRPr="0082500B" w:rsidRDefault="0062411C" w:rsidP="0082500B">
            <w:pPr>
              <w:spacing w:line="360" w:lineRule="auto"/>
              <w:ind w:firstLine="709"/>
              <w:rPr>
                <w:vanish/>
                <w:color w:val="000000"/>
              </w:rPr>
            </w:pPr>
          </w:p>
          <w:p w:rsidR="0062411C" w:rsidRPr="0082500B" w:rsidRDefault="0062411C" w:rsidP="0082500B">
            <w:pPr>
              <w:spacing w:line="360" w:lineRule="auto"/>
              <w:ind w:firstLine="709"/>
              <w:rPr>
                <w:vanish/>
                <w:color w:val="000000"/>
              </w:rPr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</w:tc>
      </w:tr>
      <w:tr w:rsidR="0062411C" w:rsidRPr="0082500B" w:rsidTr="0082740B">
        <w:tc>
          <w:tcPr>
            <w:tcW w:w="534" w:type="dxa"/>
            <w:vAlign w:val="center"/>
          </w:tcPr>
          <w:p w:rsidR="0062411C" w:rsidRPr="0082500B" w:rsidRDefault="0062411C" w:rsidP="0082500B">
            <w:pPr>
              <w:spacing w:line="360" w:lineRule="auto"/>
              <w:ind w:firstLine="709"/>
              <w:jc w:val="center"/>
              <w:rPr>
                <w:b/>
                <w:bCs/>
              </w:rPr>
            </w:pPr>
            <w:r w:rsidRPr="0082500B">
              <w:rPr>
                <w:b/>
                <w:bCs/>
              </w:rPr>
              <w:lastRenderedPageBreak/>
              <w:t>4</w:t>
            </w:r>
          </w:p>
        </w:tc>
        <w:tc>
          <w:tcPr>
            <w:tcW w:w="2835" w:type="dxa"/>
          </w:tcPr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041622" w:rsidP="0082500B">
            <w:pPr>
              <w:spacing w:line="360" w:lineRule="auto"/>
              <w:ind w:firstLine="709"/>
            </w:pPr>
            <w:r w:rsidRPr="0082500B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5" type="#_x0000_t75" style="position:absolute;left:0;text-align:left;margin-left:10.8pt;margin-top:-.05pt;width:103.05pt;height:104.5pt;z-index:251667456">
                  <v:imagedata r:id="rId10" o:title=""/>
                </v:shape>
                <o:OLEObject Type="Embed" ProgID="PBrush" ShapeID="_x0000_s1035" DrawAspect="Content" ObjectID="_1478272343" r:id="rId11"/>
              </w:pict>
            </w: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</w:tc>
        <w:tc>
          <w:tcPr>
            <w:tcW w:w="6202" w:type="dxa"/>
            <w:vAlign w:val="center"/>
          </w:tcPr>
          <w:p w:rsidR="0062411C" w:rsidRPr="0082500B" w:rsidRDefault="0062411C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>Что обозначает этот знак?</w:t>
            </w:r>
          </w:p>
          <w:p w:rsidR="0062411C" w:rsidRPr="0082500B" w:rsidRDefault="0062411C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>1. Надземный переход;</w:t>
            </w:r>
          </w:p>
          <w:p w:rsidR="0062411C" w:rsidRPr="0082500B" w:rsidRDefault="0062411C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>2. Подземный переход;</w:t>
            </w:r>
          </w:p>
          <w:p w:rsidR="0062411C" w:rsidRPr="0082500B" w:rsidRDefault="0062411C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>3. Движение пешеходов запрещено.</w:t>
            </w:r>
          </w:p>
          <w:p w:rsidR="0062411C" w:rsidRPr="0082500B" w:rsidRDefault="0062411C" w:rsidP="0082500B">
            <w:pPr>
              <w:spacing w:line="360" w:lineRule="auto"/>
              <w:ind w:firstLine="709"/>
              <w:rPr>
                <w:vanish/>
                <w:color w:val="000000"/>
              </w:rPr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</w:tc>
      </w:tr>
      <w:tr w:rsidR="0062411C" w:rsidRPr="0082500B" w:rsidTr="0082740B">
        <w:tc>
          <w:tcPr>
            <w:tcW w:w="534" w:type="dxa"/>
            <w:vAlign w:val="center"/>
          </w:tcPr>
          <w:p w:rsidR="0062411C" w:rsidRPr="0082500B" w:rsidRDefault="0062411C" w:rsidP="0082500B">
            <w:pPr>
              <w:spacing w:line="360" w:lineRule="auto"/>
              <w:ind w:firstLine="709"/>
              <w:jc w:val="center"/>
              <w:rPr>
                <w:b/>
                <w:bCs/>
              </w:rPr>
            </w:pPr>
            <w:r w:rsidRPr="0082500B">
              <w:rPr>
                <w:b/>
                <w:bCs/>
              </w:rPr>
              <w:t>5</w:t>
            </w:r>
          </w:p>
        </w:tc>
        <w:tc>
          <w:tcPr>
            <w:tcW w:w="2835" w:type="dxa"/>
          </w:tcPr>
          <w:p w:rsidR="0062411C" w:rsidRPr="0082500B" w:rsidRDefault="0062411C" w:rsidP="0082500B">
            <w:pPr>
              <w:spacing w:line="360" w:lineRule="auto"/>
              <w:ind w:firstLine="709"/>
            </w:pPr>
            <w:r w:rsidRPr="0082500B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35338F06" wp14:editId="1602A71C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127000</wp:posOffset>
                  </wp:positionV>
                  <wp:extent cx="1168400" cy="1521460"/>
                  <wp:effectExtent l="1905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42488" t="21542" r="42068" b="515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152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</w:tc>
        <w:tc>
          <w:tcPr>
            <w:tcW w:w="6202" w:type="dxa"/>
            <w:vAlign w:val="center"/>
          </w:tcPr>
          <w:p w:rsidR="0062411C" w:rsidRPr="0082500B" w:rsidRDefault="0062411C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>Что обозначает данный знак?</w:t>
            </w:r>
          </w:p>
          <w:p w:rsidR="0062411C" w:rsidRPr="0082500B" w:rsidRDefault="0062411C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>1. Стоянка автотранспорта;</w:t>
            </w:r>
          </w:p>
          <w:p w:rsidR="0062411C" w:rsidRPr="0082500B" w:rsidRDefault="0062411C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>2. Место стоянки легковых такси;</w:t>
            </w:r>
          </w:p>
          <w:p w:rsidR="0062411C" w:rsidRPr="0082500B" w:rsidRDefault="0062411C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>3. Место остановки трамвая;</w:t>
            </w:r>
          </w:p>
          <w:p w:rsidR="0062411C" w:rsidRPr="0082500B" w:rsidRDefault="0062411C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>4. Место остановки автобуса и (или) троллейбуса.</w:t>
            </w:r>
          </w:p>
          <w:p w:rsidR="0062411C" w:rsidRPr="0082500B" w:rsidRDefault="0062411C" w:rsidP="0082500B">
            <w:pPr>
              <w:spacing w:line="360" w:lineRule="auto"/>
              <w:ind w:firstLine="709"/>
              <w:rPr>
                <w:vanish/>
                <w:color w:val="000000"/>
              </w:rPr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</w:tc>
      </w:tr>
    </w:tbl>
    <w:p w:rsidR="0062411C" w:rsidRPr="0082500B" w:rsidRDefault="0062411C" w:rsidP="0082500B">
      <w:pPr>
        <w:spacing w:line="360" w:lineRule="auto"/>
        <w:ind w:firstLine="709"/>
      </w:pPr>
    </w:p>
    <w:p w:rsidR="0062411C" w:rsidRPr="0082500B" w:rsidRDefault="0062411C" w:rsidP="0082500B">
      <w:pPr>
        <w:spacing w:line="360" w:lineRule="auto"/>
        <w:ind w:firstLine="709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34"/>
        <w:gridCol w:w="2835"/>
        <w:gridCol w:w="6202"/>
      </w:tblGrid>
      <w:tr w:rsidR="0062411C" w:rsidRPr="0082500B" w:rsidTr="0082740B">
        <w:tc>
          <w:tcPr>
            <w:tcW w:w="534" w:type="dxa"/>
            <w:vAlign w:val="center"/>
          </w:tcPr>
          <w:p w:rsidR="0062411C" w:rsidRPr="0082500B" w:rsidRDefault="0062411C" w:rsidP="0082500B">
            <w:pPr>
              <w:spacing w:line="360" w:lineRule="auto"/>
              <w:ind w:firstLine="709"/>
              <w:jc w:val="center"/>
              <w:rPr>
                <w:b/>
                <w:bCs/>
                <w:noProof/>
              </w:rPr>
            </w:pPr>
            <w:r w:rsidRPr="0082500B">
              <w:rPr>
                <w:b/>
                <w:bCs/>
                <w:noProof/>
              </w:rPr>
              <w:t>6</w:t>
            </w:r>
          </w:p>
        </w:tc>
        <w:tc>
          <w:tcPr>
            <w:tcW w:w="2835" w:type="dxa"/>
          </w:tcPr>
          <w:p w:rsidR="0062411C" w:rsidRPr="0082500B" w:rsidRDefault="00041622" w:rsidP="0082500B">
            <w:pPr>
              <w:spacing w:line="360" w:lineRule="auto"/>
              <w:ind w:firstLine="709"/>
            </w:pPr>
            <w:r w:rsidRPr="0082500B">
              <w:rPr>
                <w:noProof/>
              </w:rPr>
              <w:pict>
                <v:group id="_x0000_s1030" style="position:absolute;left:0;text-align:left;margin-left:-1.4pt;margin-top:2.9pt;width:132.45pt;height:109pt;z-index:251664384;mso-position-horizontal-relative:text;mso-position-vertical-relative:text" coordorigin="2207,1202" coordsize="2649,2180">
                  <v:shape id="_x0000_s1031" type="#_x0000_t75" style="position:absolute;left:2207;top:1202;width:2649;height:2180">
                    <v:imagedata r:id="rId13" o:title="" croptop="6680f" cropbottom="6782f" cropleft="6354f" cropright="6160f"/>
                  </v:shape>
                  <v:shapetype id="_x0000_t68" coordsize="21600,21600" o:spt="68" adj="5400,5400" path="m0@0l@1@0@1,21600@2,21600@2@0,21600@0,10800,xe">
                    <v:stroke joinstyle="miter"/>
                    <v:formulas>
                      <v:f eqn="val #0"/>
                      <v:f eqn="val #1"/>
                      <v:f eqn="sum 21600 0 #1"/>
                      <v:f eqn="prod #0 #1 10800"/>
                      <v:f eqn="sum #0 0 @3"/>
                    </v:formulas>
                    <v:path o:connecttype="custom" o:connectlocs="10800,0;0,@0;10800,21600;21600,@0" o:connectangles="270,180,90,0" textboxrect="@1,@4,@2,21600"/>
                    <v:handles>
                      <v:h position="#1,#0" xrange="0,10800" yrange="0,21600"/>
                    </v:handles>
                  </v:shapetype>
                  <v:shape id="_x0000_s1032" type="#_x0000_t68" style="position:absolute;left:3912;top:2109;width:220;height:1003;rotation:3701857fd">
                    <v:textbox style="layout-flow:vertical-ideographic"/>
                  </v:shape>
                </v:group>
              </w:pict>
            </w: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  <w:r w:rsidRPr="0082500B">
              <w:t xml:space="preserve">           1        2        3</w:t>
            </w:r>
          </w:p>
        </w:tc>
        <w:tc>
          <w:tcPr>
            <w:tcW w:w="6202" w:type="dxa"/>
            <w:vAlign w:val="center"/>
          </w:tcPr>
          <w:p w:rsidR="0062411C" w:rsidRPr="0082500B" w:rsidRDefault="0062411C" w:rsidP="0082500B">
            <w:pPr>
              <w:spacing w:line="360" w:lineRule="auto"/>
              <w:ind w:firstLine="709"/>
              <w:jc w:val="center"/>
              <w:rPr>
                <w:rFonts w:eastAsia="Arial Unicode MS"/>
                <w:color w:val="000000"/>
              </w:rPr>
            </w:pPr>
            <w:r w:rsidRPr="0082500B">
              <w:rPr>
                <w:color w:val="000000"/>
              </w:rPr>
              <w:t>Выбери один из знаков, который подходит к картинке.</w:t>
            </w:r>
          </w:p>
          <w:p w:rsidR="0062411C" w:rsidRPr="0082500B" w:rsidRDefault="0062411C" w:rsidP="0082500B">
            <w:pPr>
              <w:spacing w:line="360" w:lineRule="auto"/>
              <w:ind w:firstLine="709"/>
              <w:jc w:val="center"/>
              <w:rPr>
                <w:vanish/>
                <w:color w:val="000000"/>
              </w:rPr>
            </w:pPr>
          </w:p>
          <w:p w:rsidR="0062411C" w:rsidRPr="0082500B" w:rsidRDefault="0062411C" w:rsidP="0082500B">
            <w:pPr>
              <w:spacing w:line="360" w:lineRule="auto"/>
              <w:ind w:firstLine="709"/>
              <w:jc w:val="center"/>
            </w:pPr>
          </w:p>
        </w:tc>
      </w:tr>
      <w:tr w:rsidR="0062411C" w:rsidRPr="0082500B" w:rsidTr="0082740B">
        <w:tc>
          <w:tcPr>
            <w:tcW w:w="534" w:type="dxa"/>
            <w:vAlign w:val="center"/>
          </w:tcPr>
          <w:p w:rsidR="0062411C" w:rsidRPr="0082500B" w:rsidRDefault="0062411C" w:rsidP="0082500B">
            <w:pPr>
              <w:spacing w:line="360" w:lineRule="auto"/>
              <w:ind w:firstLine="709"/>
              <w:jc w:val="center"/>
              <w:rPr>
                <w:b/>
                <w:bCs/>
                <w:noProof/>
              </w:rPr>
            </w:pPr>
            <w:r w:rsidRPr="0082500B">
              <w:rPr>
                <w:b/>
                <w:bCs/>
                <w:noProof/>
              </w:rPr>
              <w:t>7</w:t>
            </w:r>
          </w:p>
        </w:tc>
        <w:tc>
          <w:tcPr>
            <w:tcW w:w="2835" w:type="dxa"/>
          </w:tcPr>
          <w:p w:rsidR="0062411C" w:rsidRPr="0082500B" w:rsidRDefault="0062411C" w:rsidP="0082500B">
            <w:pPr>
              <w:spacing w:line="360" w:lineRule="auto"/>
              <w:ind w:firstLine="709"/>
            </w:pPr>
            <w:r w:rsidRPr="0082500B"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367EECDD" wp14:editId="3E51A656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57785</wp:posOffset>
                  </wp:positionV>
                  <wp:extent cx="1676400" cy="1433830"/>
                  <wp:effectExtent l="19050" t="0" r="0" b="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9695" t="7538" r="9399" b="101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433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</w:tc>
        <w:tc>
          <w:tcPr>
            <w:tcW w:w="6202" w:type="dxa"/>
            <w:vAlign w:val="center"/>
          </w:tcPr>
          <w:p w:rsidR="0062411C" w:rsidRPr="0082500B" w:rsidRDefault="0062411C" w:rsidP="0082500B">
            <w:pPr>
              <w:pStyle w:val="a3"/>
              <w:spacing w:line="360" w:lineRule="auto"/>
              <w:ind w:left="0" w:firstLine="709"/>
              <w:rPr>
                <w:rFonts w:eastAsia="Arial Unicode MS"/>
                <w:sz w:val="24"/>
                <w:szCs w:val="24"/>
              </w:rPr>
            </w:pPr>
            <w:r w:rsidRPr="0082500B">
              <w:rPr>
                <w:sz w:val="24"/>
                <w:szCs w:val="24"/>
              </w:rPr>
              <w:lastRenderedPageBreak/>
              <w:t>Как вести себя при переходе проезжей части в ненастную погоду?</w:t>
            </w:r>
          </w:p>
          <w:p w:rsidR="0062411C" w:rsidRPr="0082500B" w:rsidRDefault="0062411C" w:rsidP="0082500B">
            <w:pPr>
              <w:spacing w:line="360" w:lineRule="auto"/>
              <w:ind w:firstLine="709"/>
              <w:rPr>
                <w:vanish/>
                <w:color w:val="000000"/>
              </w:rPr>
            </w:pPr>
          </w:p>
          <w:p w:rsidR="0062411C" w:rsidRPr="0082500B" w:rsidRDefault="0062411C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>1. Воздержаться от перехода до окончания дождя или снегопада;</w:t>
            </w:r>
          </w:p>
          <w:p w:rsidR="0062411C" w:rsidRPr="0082500B" w:rsidRDefault="0062411C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 xml:space="preserve">2. Дождаться зеленого сигнала светофора и, </w:t>
            </w:r>
            <w:proofErr w:type="gramStart"/>
            <w:r w:rsidRPr="0082500B">
              <w:rPr>
                <w:color w:val="000000"/>
              </w:rPr>
              <w:t>не обращая внимание</w:t>
            </w:r>
            <w:proofErr w:type="gramEnd"/>
            <w:r w:rsidRPr="0082500B">
              <w:rPr>
                <w:color w:val="000000"/>
              </w:rPr>
              <w:t xml:space="preserve"> на погоду, перейти проезжую часть;</w:t>
            </w:r>
          </w:p>
          <w:p w:rsidR="0062411C" w:rsidRPr="0082500B" w:rsidRDefault="0062411C" w:rsidP="0082500B">
            <w:pPr>
              <w:spacing w:line="360" w:lineRule="auto"/>
              <w:ind w:firstLine="709"/>
            </w:pPr>
            <w:r w:rsidRPr="0082500B">
              <w:rPr>
                <w:color w:val="000000"/>
              </w:rPr>
              <w:t>3. Быть особенно внимательным, при переходе на зеленый сигнал светофора</w:t>
            </w:r>
            <w:proofErr w:type="gramStart"/>
            <w:r w:rsidRPr="0082500B">
              <w:rPr>
                <w:color w:val="000000"/>
              </w:rPr>
              <w:t xml:space="preserve"> ,</w:t>
            </w:r>
            <w:proofErr w:type="gramEnd"/>
            <w:r w:rsidRPr="0082500B">
              <w:rPr>
                <w:color w:val="000000"/>
              </w:rPr>
              <w:t xml:space="preserve"> если на улице сыро или скользко, машина не может резко остановиться, даже если водитель сразу нажмет на тормоз. </w:t>
            </w:r>
          </w:p>
          <w:p w:rsidR="0062411C" w:rsidRPr="0082500B" w:rsidRDefault="0062411C" w:rsidP="0082500B">
            <w:pPr>
              <w:spacing w:line="360" w:lineRule="auto"/>
              <w:ind w:firstLine="709"/>
              <w:rPr>
                <w:vanish/>
                <w:color w:val="000000"/>
              </w:rPr>
            </w:pPr>
          </w:p>
          <w:p w:rsidR="0062411C" w:rsidRPr="0082500B" w:rsidRDefault="0062411C" w:rsidP="0082500B">
            <w:pPr>
              <w:spacing w:line="360" w:lineRule="auto"/>
              <w:ind w:firstLine="709"/>
              <w:rPr>
                <w:vanish/>
                <w:color w:val="000000"/>
              </w:rPr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</w:tc>
      </w:tr>
      <w:tr w:rsidR="0062411C" w:rsidRPr="0082500B" w:rsidTr="0082740B">
        <w:tc>
          <w:tcPr>
            <w:tcW w:w="534" w:type="dxa"/>
            <w:vAlign w:val="center"/>
          </w:tcPr>
          <w:p w:rsidR="0062411C" w:rsidRPr="0082500B" w:rsidRDefault="0062411C" w:rsidP="0082500B">
            <w:pPr>
              <w:spacing w:line="360" w:lineRule="auto"/>
              <w:ind w:firstLine="709"/>
              <w:jc w:val="center"/>
              <w:rPr>
                <w:b/>
                <w:bCs/>
              </w:rPr>
            </w:pPr>
            <w:r w:rsidRPr="0082500B">
              <w:rPr>
                <w:b/>
                <w:bCs/>
              </w:rPr>
              <w:lastRenderedPageBreak/>
              <w:t>8</w:t>
            </w:r>
          </w:p>
        </w:tc>
        <w:tc>
          <w:tcPr>
            <w:tcW w:w="2835" w:type="dxa"/>
          </w:tcPr>
          <w:p w:rsidR="0062411C" w:rsidRPr="0082500B" w:rsidRDefault="0062411C" w:rsidP="0082500B">
            <w:pPr>
              <w:spacing w:line="360" w:lineRule="auto"/>
              <w:ind w:firstLine="709"/>
            </w:pPr>
            <w:r w:rsidRPr="0082500B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5D671917" wp14:editId="573A7E1E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95250</wp:posOffset>
                  </wp:positionV>
                  <wp:extent cx="1734820" cy="1425575"/>
                  <wp:effectExtent l="1905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9695" t="10193" r="7475" b="77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820" cy="1425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</w:tc>
        <w:tc>
          <w:tcPr>
            <w:tcW w:w="6202" w:type="dxa"/>
            <w:vAlign w:val="center"/>
          </w:tcPr>
          <w:p w:rsidR="0062411C" w:rsidRPr="0082500B" w:rsidRDefault="0062411C" w:rsidP="0082500B">
            <w:pPr>
              <w:spacing w:line="360" w:lineRule="auto"/>
              <w:ind w:firstLine="709"/>
              <w:rPr>
                <w:rFonts w:eastAsia="Arial Unicode MS"/>
                <w:color w:val="000000"/>
              </w:rPr>
            </w:pPr>
            <w:r w:rsidRPr="0082500B">
              <w:rPr>
                <w:color w:val="000000"/>
              </w:rPr>
              <w:t>Как правильно обходить автобус?</w:t>
            </w:r>
          </w:p>
          <w:p w:rsidR="0062411C" w:rsidRPr="0082500B" w:rsidRDefault="0062411C" w:rsidP="0082500B">
            <w:pPr>
              <w:spacing w:line="360" w:lineRule="auto"/>
              <w:ind w:firstLine="709"/>
              <w:rPr>
                <w:vanish/>
                <w:color w:val="000000"/>
              </w:rPr>
            </w:pPr>
          </w:p>
          <w:p w:rsidR="0062411C" w:rsidRPr="0082500B" w:rsidRDefault="0062411C" w:rsidP="0082500B">
            <w:pPr>
              <w:pStyle w:val="a3"/>
              <w:spacing w:line="360" w:lineRule="auto"/>
              <w:ind w:left="0" w:firstLine="709"/>
              <w:rPr>
                <w:rFonts w:eastAsia="Arial Unicode MS"/>
                <w:sz w:val="24"/>
                <w:szCs w:val="24"/>
              </w:rPr>
            </w:pPr>
            <w:r w:rsidRPr="0082500B">
              <w:rPr>
                <w:sz w:val="24"/>
                <w:szCs w:val="24"/>
              </w:rPr>
              <w:t xml:space="preserve">1. Машины, автобусы или троллейбусы нужно обходить сзади; </w:t>
            </w:r>
          </w:p>
          <w:p w:rsidR="0062411C" w:rsidRPr="0082500B" w:rsidRDefault="0062411C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>2. Подождать, когда транспорт отъедет от остановки, тогда дорога будет хорошо видна в обе стороны, после этого переходить дорогу.</w:t>
            </w:r>
          </w:p>
          <w:p w:rsidR="0062411C" w:rsidRPr="0082500B" w:rsidRDefault="0062411C" w:rsidP="0082500B">
            <w:pPr>
              <w:spacing w:line="360" w:lineRule="auto"/>
              <w:ind w:firstLine="709"/>
              <w:rPr>
                <w:vanish/>
                <w:color w:val="000000"/>
              </w:rPr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</w:tc>
      </w:tr>
      <w:tr w:rsidR="0062411C" w:rsidRPr="0082500B" w:rsidTr="0082740B">
        <w:tc>
          <w:tcPr>
            <w:tcW w:w="534" w:type="dxa"/>
            <w:vAlign w:val="center"/>
          </w:tcPr>
          <w:p w:rsidR="0062411C" w:rsidRPr="0082500B" w:rsidRDefault="0062411C" w:rsidP="0082500B">
            <w:pPr>
              <w:spacing w:line="360" w:lineRule="auto"/>
              <w:ind w:firstLine="709"/>
              <w:jc w:val="center"/>
              <w:rPr>
                <w:b/>
                <w:bCs/>
              </w:rPr>
            </w:pPr>
            <w:r w:rsidRPr="0082500B">
              <w:rPr>
                <w:b/>
                <w:bCs/>
              </w:rPr>
              <w:t>9</w:t>
            </w:r>
          </w:p>
        </w:tc>
        <w:tc>
          <w:tcPr>
            <w:tcW w:w="2835" w:type="dxa"/>
          </w:tcPr>
          <w:p w:rsidR="0062411C" w:rsidRPr="0082500B" w:rsidRDefault="0062411C" w:rsidP="0082500B">
            <w:pPr>
              <w:spacing w:line="360" w:lineRule="auto"/>
              <w:ind w:firstLine="709"/>
            </w:pPr>
            <w:r w:rsidRPr="0082500B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7A051AEA" wp14:editId="30E670EE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132080</wp:posOffset>
                  </wp:positionV>
                  <wp:extent cx="1616710" cy="1605280"/>
                  <wp:effectExtent l="19050" t="0" r="254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25104" t="51257" r="51738" b="180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710" cy="1605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</w:tc>
        <w:tc>
          <w:tcPr>
            <w:tcW w:w="6202" w:type="dxa"/>
            <w:vAlign w:val="center"/>
          </w:tcPr>
          <w:p w:rsidR="0062411C" w:rsidRPr="0082500B" w:rsidRDefault="0062411C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>Что обозначает данный знак?</w:t>
            </w:r>
          </w:p>
          <w:p w:rsidR="0062411C" w:rsidRPr="0082500B" w:rsidRDefault="0062411C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>1. Движение велосипедов запрещено;</w:t>
            </w:r>
          </w:p>
          <w:p w:rsidR="0062411C" w:rsidRPr="0082500B" w:rsidRDefault="0062411C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>2. Велосипедная дорожка.</w:t>
            </w:r>
          </w:p>
          <w:p w:rsidR="0062411C" w:rsidRPr="0082500B" w:rsidRDefault="0062411C" w:rsidP="0082500B">
            <w:pPr>
              <w:spacing w:line="360" w:lineRule="auto"/>
              <w:ind w:firstLine="709"/>
              <w:rPr>
                <w:vanish/>
                <w:color w:val="000000"/>
              </w:rPr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</w:tc>
      </w:tr>
      <w:tr w:rsidR="0062411C" w:rsidRPr="0082500B" w:rsidTr="0082740B">
        <w:tc>
          <w:tcPr>
            <w:tcW w:w="534" w:type="dxa"/>
            <w:vAlign w:val="center"/>
          </w:tcPr>
          <w:p w:rsidR="0062411C" w:rsidRPr="0082500B" w:rsidRDefault="0062411C" w:rsidP="0082500B">
            <w:pPr>
              <w:spacing w:line="360" w:lineRule="auto"/>
              <w:ind w:firstLine="709"/>
              <w:jc w:val="center"/>
              <w:rPr>
                <w:b/>
                <w:bCs/>
              </w:rPr>
            </w:pPr>
            <w:r w:rsidRPr="0082500B">
              <w:rPr>
                <w:b/>
                <w:bCs/>
              </w:rPr>
              <w:t>10</w:t>
            </w:r>
          </w:p>
        </w:tc>
        <w:tc>
          <w:tcPr>
            <w:tcW w:w="2835" w:type="dxa"/>
          </w:tcPr>
          <w:p w:rsidR="0062411C" w:rsidRPr="0082500B" w:rsidRDefault="0062411C" w:rsidP="0082500B">
            <w:pPr>
              <w:spacing w:line="360" w:lineRule="auto"/>
              <w:ind w:firstLine="709"/>
            </w:pPr>
            <w:r w:rsidRPr="0082500B"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23ED9251" wp14:editId="6C12FFD8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107950</wp:posOffset>
                  </wp:positionV>
                  <wp:extent cx="1496695" cy="1573530"/>
                  <wp:effectExtent l="19050" t="0" r="8255" b="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6695" cy="1573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  <w:p w:rsidR="0062411C" w:rsidRPr="0082500B" w:rsidRDefault="0062411C" w:rsidP="0082500B">
            <w:pPr>
              <w:spacing w:line="360" w:lineRule="auto"/>
              <w:ind w:firstLine="709"/>
            </w:pPr>
          </w:p>
        </w:tc>
        <w:tc>
          <w:tcPr>
            <w:tcW w:w="6202" w:type="dxa"/>
            <w:vAlign w:val="center"/>
          </w:tcPr>
          <w:p w:rsidR="0062411C" w:rsidRPr="0082500B" w:rsidRDefault="0062411C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lastRenderedPageBreak/>
              <w:t>Что обозначает данный знак?</w:t>
            </w:r>
          </w:p>
          <w:p w:rsidR="0062411C" w:rsidRPr="0082500B" w:rsidRDefault="0062411C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>1. Пешеходный переход.</w:t>
            </w:r>
          </w:p>
          <w:p w:rsidR="0062411C" w:rsidRPr="0082500B" w:rsidRDefault="0062411C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>2. Пешеходная дорожка;</w:t>
            </w:r>
          </w:p>
          <w:p w:rsidR="0062411C" w:rsidRPr="0082500B" w:rsidRDefault="0062411C" w:rsidP="0082500B">
            <w:pPr>
              <w:spacing w:line="360" w:lineRule="auto"/>
              <w:ind w:firstLine="709"/>
              <w:rPr>
                <w:vanish/>
                <w:color w:val="000000"/>
              </w:rPr>
            </w:pPr>
            <w:r w:rsidRPr="0082500B">
              <w:rPr>
                <w:color w:val="000000"/>
              </w:rPr>
              <w:t>3. Движение пешеходов запрещено</w:t>
            </w:r>
          </w:p>
          <w:p w:rsidR="0062411C" w:rsidRPr="0082500B" w:rsidRDefault="0062411C" w:rsidP="0082500B">
            <w:pPr>
              <w:spacing w:line="360" w:lineRule="auto"/>
              <w:ind w:firstLine="709"/>
            </w:pPr>
            <w:r w:rsidRPr="0082500B">
              <w:t>.</w:t>
            </w:r>
          </w:p>
        </w:tc>
      </w:tr>
    </w:tbl>
    <w:p w:rsidR="0013141F" w:rsidRPr="0082500B" w:rsidRDefault="0013141F" w:rsidP="0082500B">
      <w:pPr>
        <w:spacing w:line="360" w:lineRule="auto"/>
        <w:ind w:firstLine="709"/>
        <w:rPr>
          <w:lang w:val="en-US"/>
        </w:rPr>
      </w:pPr>
    </w:p>
    <w:p w:rsidR="006E6F3E" w:rsidRPr="0082500B" w:rsidRDefault="006E6F3E" w:rsidP="0082500B">
      <w:pPr>
        <w:spacing w:line="360" w:lineRule="auto"/>
        <w:ind w:firstLine="709"/>
        <w:rPr>
          <w:lang w:val="en-US"/>
        </w:rPr>
      </w:pPr>
    </w:p>
    <w:p w:rsidR="006E6F3E" w:rsidRPr="0082500B" w:rsidRDefault="006E6F3E" w:rsidP="0082500B">
      <w:pPr>
        <w:spacing w:line="360" w:lineRule="auto"/>
        <w:ind w:firstLine="709"/>
      </w:pPr>
    </w:p>
    <w:p w:rsidR="006E6F3E" w:rsidRPr="0082500B" w:rsidRDefault="006E6F3E" w:rsidP="0082500B">
      <w:pPr>
        <w:spacing w:line="360" w:lineRule="auto"/>
        <w:ind w:firstLine="709"/>
        <w:rPr>
          <w:lang w:val="en-US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34"/>
        <w:gridCol w:w="2835"/>
        <w:gridCol w:w="6202"/>
      </w:tblGrid>
      <w:tr w:rsidR="006E6F3E" w:rsidRPr="0082500B" w:rsidTr="003406E3">
        <w:trPr>
          <w:cantSplit/>
        </w:trPr>
        <w:tc>
          <w:tcPr>
            <w:tcW w:w="9571" w:type="dxa"/>
            <w:gridSpan w:val="3"/>
            <w:vAlign w:val="center"/>
          </w:tcPr>
          <w:p w:rsidR="006E6F3E" w:rsidRPr="0082500B" w:rsidRDefault="006E6F3E" w:rsidP="0082500B">
            <w:pPr>
              <w:pStyle w:val="1"/>
              <w:spacing w:line="360" w:lineRule="auto"/>
              <w:ind w:firstLine="709"/>
              <w:rPr>
                <w:sz w:val="24"/>
              </w:rPr>
            </w:pPr>
            <w:r w:rsidRPr="0082500B">
              <w:rPr>
                <w:sz w:val="24"/>
              </w:rPr>
              <w:t>Вариант №</w:t>
            </w:r>
            <w:r w:rsidRPr="0082500B">
              <w:rPr>
                <w:sz w:val="24"/>
                <w:lang w:val="en-US"/>
              </w:rPr>
              <w:t xml:space="preserve"> </w:t>
            </w:r>
            <w:r w:rsidRPr="0082500B">
              <w:rPr>
                <w:sz w:val="24"/>
              </w:rPr>
              <w:t>2</w:t>
            </w:r>
          </w:p>
          <w:p w:rsidR="006E6F3E" w:rsidRPr="0082500B" w:rsidRDefault="006E6F3E" w:rsidP="0082500B">
            <w:pPr>
              <w:spacing w:line="360" w:lineRule="auto"/>
              <w:ind w:firstLine="709"/>
              <w:jc w:val="center"/>
            </w:pPr>
          </w:p>
        </w:tc>
      </w:tr>
      <w:tr w:rsidR="006E6F3E" w:rsidRPr="0082500B" w:rsidTr="003406E3">
        <w:tc>
          <w:tcPr>
            <w:tcW w:w="534" w:type="dxa"/>
            <w:vAlign w:val="center"/>
          </w:tcPr>
          <w:p w:rsidR="006E6F3E" w:rsidRPr="0082500B" w:rsidRDefault="006E6F3E" w:rsidP="0082500B">
            <w:pPr>
              <w:spacing w:line="360" w:lineRule="auto"/>
              <w:ind w:firstLine="709"/>
              <w:jc w:val="center"/>
              <w:rPr>
                <w:b/>
                <w:bCs/>
                <w:noProof/>
              </w:rPr>
            </w:pPr>
            <w:r w:rsidRPr="0082500B">
              <w:rPr>
                <w:b/>
                <w:bCs/>
                <w:noProof/>
              </w:rPr>
              <w:t>1</w:t>
            </w:r>
          </w:p>
        </w:tc>
        <w:tc>
          <w:tcPr>
            <w:tcW w:w="2835" w:type="dxa"/>
          </w:tcPr>
          <w:p w:rsidR="006E6F3E" w:rsidRPr="0082500B" w:rsidRDefault="00041622" w:rsidP="0082500B">
            <w:pPr>
              <w:spacing w:line="360" w:lineRule="auto"/>
              <w:ind w:firstLine="709"/>
            </w:pPr>
            <w:r w:rsidRPr="0082500B">
              <w:rPr>
                <w:noProof/>
              </w:rPr>
              <w:pict>
                <v:group id="_x0000_s1036" style="position:absolute;left:0;text-align:left;margin-left:-3.15pt;margin-top:2.9pt;width:135.85pt;height:638.7pt;z-index:251671552;mso-position-horizontal-relative:text;mso-position-vertical-relative:text" coordorigin="2172,1810" coordsize="2717,12774">
                  <v:shape id="_x0000_s1037" type="#_x0000_t75" style="position:absolute;left:2176;top:1810;width:2713;height:2283">
                    <v:imagedata r:id="rId18" o:title="" croptop="6323f" cropbottom="5939f" cropleft="6447f" cropright="6335f"/>
                  </v:shape>
                  <v:shape id="_x0000_s1038" type="#_x0000_t75" style="position:absolute;left:2172;top:4306;width:2689;height:2301">
                    <v:imagedata r:id="rId19" o:title="" croptop="6680f" cropbottom="6782f" cropleft="6354f" cropright="6160f"/>
                  </v:shape>
                  <v:shape id="_x0000_s1039" type="#_x0000_t75" style="position:absolute;left:2224;top:6914;width:2647;height:2244">
                    <v:imagedata r:id="rId20" o:title="" croptop="36244f" cropbottom="11858f" cropleft="35443f" cropright="14945f"/>
                  </v:shape>
                  <v:shape id="_x0000_s1040" type="#_x0000_t75" style="position:absolute;left:2436;top:9456;width:2438;height:2438">
                    <v:imagedata r:id="rId21" o:title="" croptop="35418f" cropbottom="11543f" cropleft="35413f" cropright="16227f"/>
                  </v:shape>
                  <v:shape id="_x0000_s1041" type="#_x0000_t75" style="position:absolute;left:2445;top:12109;width:2138;height:2475">
                    <v:imagedata r:id="rId22" o:title="" croptop="14118f" cropbottom="33913f" cropleft="15190f" cropright="38952f"/>
                  </v:shape>
                </v:group>
              </w:pict>
            </w: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  <w:r w:rsidRPr="0082500B">
              <w:t xml:space="preserve"> </w:t>
            </w:r>
          </w:p>
        </w:tc>
        <w:tc>
          <w:tcPr>
            <w:tcW w:w="6202" w:type="dxa"/>
            <w:vAlign w:val="center"/>
          </w:tcPr>
          <w:p w:rsidR="006E6F3E" w:rsidRPr="0082500B" w:rsidRDefault="006E6F3E" w:rsidP="0082500B">
            <w:pPr>
              <w:spacing w:line="360" w:lineRule="auto"/>
              <w:ind w:firstLine="709"/>
              <w:rPr>
                <w:rFonts w:eastAsia="Arial Unicode MS"/>
                <w:color w:val="000000"/>
              </w:rPr>
            </w:pPr>
            <w:r w:rsidRPr="0082500B">
              <w:rPr>
                <w:color w:val="000000"/>
              </w:rPr>
              <w:t xml:space="preserve">Можно ли переходить дорогу? </w:t>
            </w:r>
          </w:p>
          <w:p w:rsidR="006E6F3E" w:rsidRPr="0082500B" w:rsidRDefault="006E6F3E" w:rsidP="0082500B">
            <w:pPr>
              <w:spacing w:line="360" w:lineRule="auto"/>
              <w:ind w:firstLine="709"/>
              <w:rPr>
                <w:rFonts w:eastAsia="Arial Unicode MS"/>
                <w:color w:val="000000"/>
              </w:rPr>
            </w:pPr>
            <w:r w:rsidRPr="0082500B">
              <w:rPr>
                <w:color w:val="000000"/>
              </w:rPr>
              <w:t>1. Можно перейти дорогу.</w:t>
            </w:r>
          </w:p>
          <w:p w:rsidR="006E6F3E" w:rsidRPr="0082500B" w:rsidRDefault="006E6F3E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>2. Можно, убедившись, что транспорт остановился.</w:t>
            </w:r>
          </w:p>
          <w:p w:rsidR="006E6F3E" w:rsidRPr="0082500B" w:rsidRDefault="006E6F3E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>3. Нельзя, нужно пропустить транспортное средство.</w:t>
            </w:r>
          </w:p>
          <w:p w:rsidR="006E6F3E" w:rsidRPr="0082500B" w:rsidRDefault="006E6F3E" w:rsidP="0082500B">
            <w:pPr>
              <w:spacing w:line="360" w:lineRule="auto"/>
              <w:ind w:firstLine="709"/>
              <w:rPr>
                <w:vanish/>
                <w:color w:val="000000"/>
              </w:rPr>
            </w:pPr>
          </w:p>
          <w:p w:rsidR="006E6F3E" w:rsidRPr="0082500B" w:rsidRDefault="006E6F3E" w:rsidP="0082500B">
            <w:pPr>
              <w:spacing w:line="360" w:lineRule="auto"/>
              <w:ind w:firstLine="709"/>
              <w:jc w:val="center"/>
              <w:rPr>
                <w:vanish/>
                <w:color w:val="000000"/>
              </w:rPr>
            </w:pPr>
          </w:p>
          <w:p w:rsidR="006E6F3E" w:rsidRPr="0082500B" w:rsidRDefault="006E6F3E" w:rsidP="0082500B">
            <w:pPr>
              <w:spacing w:line="360" w:lineRule="auto"/>
              <w:ind w:firstLine="709"/>
              <w:jc w:val="center"/>
            </w:pPr>
          </w:p>
        </w:tc>
      </w:tr>
      <w:tr w:rsidR="006E6F3E" w:rsidRPr="0082500B" w:rsidTr="003406E3">
        <w:tc>
          <w:tcPr>
            <w:tcW w:w="534" w:type="dxa"/>
            <w:vAlign w:val="center"/>
          </w:tcPr>
          <w:p w:rsidR="006E6F3E" w:rsidRPr="0082500B" w:rsidRDefault="006E6F3E" w:rsidP="0082500B">
            <w:pPr>
              <w:spacing w:line="360" w:lineRule="auto"/>
              <w:ind w:firstLine="709"/>
              <w:jc w:val="center"/>
              <w:rPr>
                <w:b/>
                <w:bCs/>
                <w:noProof/>
              </w:rPr>
            </w:pPr>
            <w:r w:rsidRPr="0082500B">
              <w:rPr>
                <w:b/>
                <w:bCs/>
                <w:noProof/>
              </w:rPr>
              <w:t>2</w:t>
            </w:r>
          </w:p>
        </w:tc>
        <w:tc>
          <w:tcPr>
            <w:tcW w:w="2835" w:type="dxa"/>
          </w:tcPr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</w:tc>
        <w:tc>
          <w:tcPr>
            <w:tcW w:w="6202" w:type="dxa"/>
            <w:vAlign w:val="center"/>
          </w:tcPr>
          <w:p w:rsidR="006E6F3E" w:rsidRPr="0082500B" w:rsidRDefault="006E6F3E" w:rsidP="0082500B">
            <w:pPr>
              <w:spacing w:line="360" w:lineRule="auto"/>
              <w:ind w:firstLine="709"/>
              <w:rPr>
                <w:rFonts w:eastAsia="Arial Unicode MS"/>
                <w:color w:val="000000"/>
              </w:rPr>
            </w:pPr>
            <w:r w:rsidRPr="0082500B">
              <w:rPr>
                <w:color w:val="000000"/>
              </w:rPr>
              <w:t>В каких случаях можно  переходить проезжую часть</w:t>
            </w:r>
            <w:r w:rsidR="0082500B">
              <w:rPr>
                <w:color w:val="000000"/>
              </w:rPr>
              <w:t>,</w:t>
            </w:r>
            <w:r w:rsidRPr="0082500B">
              <w:rPr>
                <w:color w:val="000000"/>
              </w:rPr>
              <w:t xml:space="preserve"> не  спускаясь в подземный переход?</w:t>
            </w:r>
          </w:p>
          <w:p w:rsidR="006E6F3E" w:rsidRPr="0082500B" w:rsidRDefault="006E6F3E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>1. При  отсутствии транспорта.</w:t>
            </w:r>
          </w:p>
          <w:p w:rsidR="006E6F3E" w:rsidRPr="0082500B" w:rsidRDefault="006E6F3E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 xml:space="preserve">2. Если есть подземный переход, переходить  нужно только по нему. </w:t>
            </w:r>
          </w:p>
          <w:p w:rsidR="006E6F3E" w:rsidRPr="0082500B" w:rsidRDefault="006E6F3E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>3. Если опаздываешь в школу.</w:t>
            </w:r>
          </w:p>
          <w:p w:rsidR="006E6F3E" w:rsidRPr="0082500B" w:rsidRDefault="006E6F3E" w:rsidP="0082500B">
            <w:pPr>
              <w:spacing w:line="360" w:lineRule="auto"/>
              <w:ind w:firstLine="709"/>
              <w:rPr>
                <w:vanish/>
                <w:color w:val="000000"/>
              </w:rPr>
            </w:pPr>
          </w:p>
          <w:p w:rsidR="006E6F3E" w:rsidRPr="0082500B" w:rsidRDefault="006E6F3E" w:rsidP="0082500B">
            <w:pPr>
              <w:spacing w:line="360" w:lineRule="auto"/>
              <w:ind w:firstLine="709"/>
              <w:rPr>
                <w:vanish/>
                <w:color w:val="000000"/>
              </w:rPr>
            </w:pPr>
          </w:p>
          <w:p w:rsidR="006E6F3E" w:rsidRPr="0082500B" w:rsidRDefault="006E6F3E" w:rsidP="0082500B">
            <w:pPr>
              <w:spacing w:line="360" w:lineRule="auto"/>
              <w:ind w:firstLine="709"/>
              <w:rPr>
                <w:vanish/>
                <w:color w:val="000000"/>
              </w:rPr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</w:tc>
      </w:tr>
      <w:tr w:rsidR="006E6F3E" w:rsidRPr="0082500B" w:rsidTr="003406E3">
        <w:tc>
          <w:tcPr>
            <w:tcW w:w="534" w:type="dxa"/>
            <w:vAlign w:val="center"/>
          </w:tcPr>
          <w:p w:rsidR="006E6F3E" w:rsidRPr="0082500B" w:rsidRDefault="006E6F3E" w:rsidP="0082500B">
            <w:pPr>
              <w:spacing w:line="360" w:lineRule="auto"/>
              <w:ind w:firstLine="709"/>
              <w:jc w:val="center"/>
              <w:rPr>
                <w:b/>
                <w:bCs/>
              </w:rPr>
            </w:pPr>
            <w:r w:rsidRPr="0082500B">
              <w:rPr>
                <w:b/>
                <w:bCs/>
              </w:rPr>
              <w:t>3</w:t>
            </w:r>
          </w:p>
        </w:tc>
        <w:tc>
          <w:tcPr>
            <w:tcW w:w="2835" w:type="dxa"/>
          </w:tcPr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</w:tc>
        <w:tc>
          <w:tcPr>
            <w:tcW w:w="6202" w:type="dxa"/>
            <w:vAlign w:val="center"/>
          </w:tcPr>
          <w:p w:rsidR="006E6F3E" w:rsidRPr="0082500B" w:rsidRDefault="006E6F3E" w:rsidP="0082500B">
            <w:pPr>
              <w:spacing w:line="360" w:lineRule="auto"/>
              <w:ind w:firstLine="709"/>
              <w:rPr>
                <w:rFonts w:eastAsia="Arial Unicode MS"/>
                <w:color w:val="000000"/>
              </w:rPr>
            </w:pPr>
            <w:r w:rsidRPr="0082500B">
              <w:rPr>
                <w:color w:val="000000"/>
              </w:rPr>
              <w:lastRenderedPageBreak/>
              <w:t>Что обозначает данный знак?</w:t>
            </w:r>
          </w:p>
          <w:p w:rsidR="006E6F3E" w:rsidRPr="0082500B" w:rsidRDefault="006E6F3E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>1. Пешеходный переход;</w:t>
            </w:r>
          </w:p>
          <w:p w:rsidR="006E6F3E" w:rsidRPr="0082500B" w:rsidRDefault="006E6F3E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>2. Осторожно дети.</w:t>
            </w:r>
          </w:p>
          <w:p w:rsidR="006E6F3E" w:rsidRPr="0082500B" w:rsidRDefault="006E6F3E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>3. Беговая дорожка.</w:t>
            </w:r>
          </w:p>
          <w:p w:rsidR="006E6F3E" w:rsidRPr="0082500B" w:rsidRDefault="006E6F3E" w:rsidP="0082500B">
            <w:pPr>
              <w:spacing w:line="360" w:lineRule="auto"/>
              <w:ind w:firstLine="709"/>
              <w:rPr>
                <w:vanish/>
                <w:color w:val="000000"/>
              </w:rPr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</w:tc>
      </w:tr>
      <w:tr w:rsidR="006E6F3E" w:rsidRPr="0082500B" w:rsidTr="003406E3">
        <w:tc>
          <w:tcPr>
            <w:tcW w:w="534" w:type="dxa"/>
            <w:vAlign w:val="center"/>
          </w:tcPr>
          <w:p w:rsidR="006E6F3E" w:rsidRPr="0082500B" w:rsidRDefault="006E6F3E" w:rsidP="0082500B">
            <w:pPr>
              <w:spacing w:line="360" w:lineRule="auto"/>
              <w:ind w:firstLine="709"/>
              <w:jc w:val="center"/>
              <w:rPr>
                <w:b/>
                <w:bCs/>
              </w:rPr>
            </w:pPr>
            <w:r w:rsidRPr="0082500B">
              <w:rPr>
                <w:b/>
                <w:bCs/>
              </w:rPr>
              <w:lastRenderedPageBreak/>
              <w:t>4</w:t>
            </w:r>
          </w:p>
        </w:tc>
        <w:tc>
          <w:tcPr>
            <w:tcW w:w="2835" w:type="dxa"/>
          </w:tcPr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</w:tc>
        <w:tc>
          <w:tcPr>
            <w:tcW w:w="6202" w:type="dxa"/>
            <w:vAlign w:val="center"/>
          </w:tcPr>
          <w:p w:rsidR="006E6F3E" w:rsidRPr="0082500B" w:rsidRDefault="006E6F3E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>Что обозначает данный знак?</w:t>
            </w:r>
          </w:p>
          <w:p w:rsidR="006E6F3E" w:rsidRPr="0082500B" w:rsidRDefault="006E6F3E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>1. Движение пешеходов запрещено;</w:t>
            </w:r>
          </w:p>
          <w:p w:rsidR="006E6F3E" w:rsidRPr="0082500B" w:rsidRDefault="006E6F3E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>2. Движение только для пешеходов;</w:t>
            </w:r>
          </w:p>
          <w:p w:rsidR="006E6F3E" w:rsidRPr="0082500B" w:rsidRDefault="006E6F3E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>3. Пешеходная дорожка.</w:t>
            </w:r>
          </w:p>
          <w:p w:rsidR="006E6F3E" w:rsidRPr="0082500B" w:rsidRDefault="006E6F3E" w:rsidP="0082500B">
            <w:pPr>
              <w:spacing w:line="360" w:lineRule="auto"/>
              <w:ind w:firstLine="709"/>
              <w:rPr>
                <w:vanish/>
                <w:color w:val="000000"/>
              </w:rPr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</w:tc>
      </w:tr>
      <w:tr w:rsidR="006E6F3E" w:rsidRPr="0082500B" w:rsidTr="003406E3">
        <w:tc>
          <w:tcPr>
            <w:tcW w:w="534" w:type="dxa"/>
            <w:vAlign w:val="center"/>
          </w:tcPr>
          <w:p w:rsidR="006E6F3E" w:rsidRPr="0082500B" w:rsidRDefault="006E6F3E" w:rsidP="0082500B">
            <w:pPr>
              <w:spacing w:line="360" w:lineRule="auto"/>
              <w:ind w:firstLine="709"/>
              <w:jc w:val="center"/>
              <w:rPr>
                <w:b/>
                <w:bCs/>
              </w:rPr>
            </w:pPr>
            <w:r w:rsidRPr="0082500B">
              <w:rPr>
                <w:b/>
                <w:bCs/>
              </w:rPr>
              <w:t>5</w:t>
            </w:r>
          </w:p>
        </w:tc>
        <w:tc>
          <w:tcPr>
            <w:tcW w:w="2835" w:type="dxa"/>
          </w:tcPr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</w:tc>
        <w:tc>
          <w:tcPr>
            <w:tcW w:w="6202" w:type="dxa"/>
            <w:vAlign w:val="center"/>
          </w:tcPr>
          <w:p w:rsidR="006E6F3E" w:rsidRPr="0082500B" w:rsidRDefault="006E6F3E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>Что обозначает данный знак?</w:t>
            </w:r>
          </w:p>
          <w:p w:rsidR="006E6F3E" w:rsidRPr="0082500B" w:rsidRDefault="006E6F3E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>1. Стоянка автотранспорта;</w:t>
            </w:r>
          </w:p>
          <w:p w:rsidR="006E6F3E" w:rsidRPr="0082500B" w:rsidRDefault="006E6F3E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>2. Место стоянки легковых такси;</w:t>
            </w:r>
          </w:p>
          <w:p w:rsidR="006E6F3E" w:rsidRPr="0082500B" w:rsidRDefault="006E6F3E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>3. Место остановки трамвая;</w:t>
            </w:r>
          </w:p>
          <w:p w:rsidR="006E6F3E" w:rsidRPr="0082500B" w:rsidRDefault="006E6F3E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>4. Место остановки автобуса и (или) троллейбуса.</w:t>
            </w:r>
          </w:p>
          <w:p w:rsidR="006E6F3E" w:rsidRPr="0082500B" w:rsidRDefault="006E6F3E" w:rsidP="0082500B">
            <w:pPr>
              <w:spacing w:line="360" w:lineRule="auto"/>
              <w:ind w:firstLine="709"/>
              <w:rPr>
                <w:vanish/>
                <w:color w:val="000000"/>
              </w:rPr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</w:tc>
      </w:tr>
    </w:tbl>
    <w:p w:rsidR="006E6F3E" w:rsidRPr="0082500B" w:rsidRDefault="006E6F3E" w:rsidP="0082500B">
      <w:pPr>
        <w:spacing w:line="360" w:lineRule="auto"/>
        <w:ind w:firstLine="709"/>
      </w:pPr>
    </w:p>
    <w:p w:rsidR="006E6F3E" w:rsidRPr="0082500B" w:rsidRDefault="006E6F3E" w:rsidP="0082500B">
      <w:pPr>
        <w:spacing w:line="360" w:lineRule="auto"/>
        <w:ind w:firstLine="709"/>
      </w:pPr>
    </w:p>
    <w:p w:rsidR="006E6F3E" w:rsidRPr="0082500B" w:rsidRDefault="006E6F3E" w:rsidP="0082500B">
      <w:pPr>
        <w:spacing w:line="360" w:lineRule="auto"/>
        <w:ind w:firstLine="709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34"/>
        <w:gridCol w:w="2835"/>
        <w:gridCol w:w="6202"/>
      </w:tblGrid>
      <w:tr w:rsidR="006E6F3E" w:rsidRPr="0082500B" w:rsidTr="003406E3">
        <w:tc>
          <w:tcPr>
            <w:tcW w:w="534" w:type="dxa"/>
            <w:vAlign w:val="center"/>
          </w:tcPr>
          <w:p w:rsidR="006E6F3E" w:rsidRPr="0082500B" w:rsidRDefault="006E6F3E" w:rsidP="0082500B">
            <w:pPr>
              <w:spacing w:line="360" w:lineRule="auto"/>
              <w:ind w:firstLine="709"/>
              <w:jc w:val="center"/>
              <w:rPr>
                <w:b/>
                <w:bCs/>
                <w:noProof/>
              </w:rPr>
            </w:pPr>
            <w:r w:rsidRPr="0082500B">
              <w:rPr>
                <w:b/>
                <w:bCs/>
                <w:noProof/>
                <w:lang w:val="en-US"/>
              </w:rPr>
              <w:t>6</w:t>
            </w:r>
          </w:p>
        </w:tc>
        <w:tc>
          <w:tcPr>
            <w:tcW w:w="2835" w:type="dxa"/>
          </w:tcPr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  <w:r w:rsidRPr="0082500B">
              <w:t xml:space="preserve"> </w:t>
            </w:r>
          </w:p>
        </w:tc>
        <w:tc>
          <w:tcPr>
            <w:tcW w:w="6202" w:type="dxa"/>
            <w:vAlign w:val="center"/>
          </w:tcPr>
          <w:p w:rsidR="006E6F3E" w:rsidRPr="0082500B" w:rsidRDefault="006E6F3E" w:rsidP="0082500B">
            <w:pPr>
              <w:spacing w:line="360" w:lineRule="auto"/>
              <w:ind w:firstLine="709"/>
              <w:rPr>
                <w:rFonts w:eastAsia="Arial Unicode MS"/>
                <w:color w:val="000000"/>
              </w:rPr>
            </w:pPr>
            <w:r w:rsidRPr="0082500B">
              <w:rPr>
                <w:color w:val="000000"/>
              </w:rPr>
              <w:t>Где нужно ожидать общественный  транспорт?</w:t>
            </w:r>
          </w:p>
          <w:p w:rsidR="006E6F3E" w:rsidRPr="0082500B" w:rsidRDefault="006E6F3E" w:rsidP="0082500B">
            <w:pPr>
              <w:spacing w:line="360" w:lineRule="auto"/>
              <w:ind w:firstLine="709"/>
              <w:rPr>
                <w:color w:val="000000"/>
              </w:rPr>
            </w:pPr>
          </w:p>
          <w:p w:rsidR="006E6F3E" w:rsidRPr="0082500B" w:rsidRDefault="006E6F3E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 xml:space="preserve">1. Транспорт нужно ждать на остановке, при этом ни в коем случае нельзя выходить на проезжую часть! </w:t>
            </w:r>
          </w:p>
          <w:p w:rsidR="006E6F3E" w:rsidRPr="0082500B" w:rsidRDefault="006E6F3E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>2. В любом месте;</w:t>
            </w:r>
          </w:p>
          <w:p w:rsidR="006E6F3E" w:rsidRPr="0082500B" w:rsidRDefault="006E6F3E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>3. На проезжей части.</w:t>
            </w:r>
          </w:p>
          <w:p w:rsidR="006E6F3E" w:rsidRPr="0082500B" w:rsidRDefault="006E6F3E" w:rsidP="0082500B">
            <w:pPr>
              <w:spacing w:line="360" w:lineRule="auto"/>
              <w:ind w:firstLine="709"/>
              <w:rPr>
                <w:vanish/>
                <w:color w:val="000000"/>
              </w:rPr>
            </w:pPr>
          </w:p>
          <w:p w:rsidR="006E6F3E" w:rsidRPr="0082500B" w:rsidRDefault="006E6F3E" w:rsidP="0082500B">
            <w:pPr>
              <w:spacing w:line="360" w:lineRule="auto"/>
              <w:ind w:firstLine="709"/>
              <w:rPr>
                <w:vanish/>
                <w:color w:val="000000"/>
              </w:rPr>
            </w:pPr>
          </w:p>
          <w:p w:rsidR="006E6F3E" w:rsidRPr="0082500B" w:rsidRDefault="006E6F3E" w:rsidP="0082500B">
            <w:pPr>
              <w:spacing w:line="360" w:lineRule="auto"/>
              <w:ind w:firstLine="709"/>
              <w:jc w:val="center"/>
              <w:rPr>
                <w:vanish/>
                <w:color w:val="000000"/>
              </w:rPr>
            </w:pPr>
          </w:p>
          <w:p w:rsidR="006E6F3E" w:rsidRPr="0082500B" w:rsidRDefault="006E6F3E" w:rsidP="0082500B">
            <w:pPr>
              <w:spacing w:line="360" w:lineRule="auto"/>
              <w:ind w:firstLine="709"/>
              <w:jc w:val="center"/>
            </w:pPr>
          </w:p>
        </w:tc>
      </w:tr>
      <w:tr w:rsidR="006E6F3E" w:rsidRPr="0082500B" w:rsidTr="003406E3">
        <w:tc>
          <w:tcPr>
            <w:tcW w:w="534" w:type="dxa"/>
            <w:vAlign w:val="center"/>
          </w:tcPr>
          <w:p w:rsidR="006E6F3E" w:rsidRPr="0082500B" w:rsidRDefault="006E6F3E" w:rsidP="0082500B">
            <w:pPr>
              <w:spacing w:line="360" w:lineRule="auto"/>
              <w:ind w:firstLine="709"/>
              <w:jc w:val="center"/>
              <w:rPr>
                <w:b/>
                <w:bCs/>
                <w:noProof/>
              </w:rPr>
            </w:pPr>
            <w:r w:rsidRPr="0082500B">
              <w:rPr>
                <w:b/>
                <w:bCs/>
                <w:noProof/>
                <w:lang w:val="en-US"/>
              </w:rPr>
              <w:t>7</w:t>
            </w:r>
          </w:p>
        </w:tc>
        <w:tc>
          <w:tcPr>
            <w:tcW w:w="2835" w:type="dxa"/>
          </w:tcPr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82500B" w:rsidP="0082500B">
            <w:pPr>
              <w:spacing w:line="360" w:lineRule="auto"/>
              <w:ind w:firstLine="709"/>
            </w:pPr>
            <w:r w:rsidRPr="0082500B">
              <w:rPr>
                <w:noProof/>
              </w:rPr>
              <w:pict>
                <v:group id="_x0000_s1042" style="position:absolute;left:0;text-align:left;margin-left:-8.65pt;margin-top:16.7pt;width:136.45pt;height:641.45pt;z-index:251672576" coordorigin="2157,1825" coordsize="2729,12829">
                  <v:shape id="_x0000_s1043" type="#_x0000_t75" style="position:absolute;left:2157;top:1825;width:2646;height:2217">
                    <v:imagedata r:id="rId23" o:title="" croptop="6680f" cropbottom="6782f" cropleft="6354f" cropright="6160f"/>
                  </v:shape>
                  <v:shape id="_x0000_s1044" type="#_x0000_t75" style="position:absolute;left:2187;top:4285;width:2625;height:2393">
                    <v:imagedata r:id="rId24" o:title="" croptop="4940f" cropbottom="6658f" cropleft="6354f" cropright="6160f"/>
                  </v:shape>
                  <v:shape id="_x0000_s1045" type="#_x0000_t75" style="position:absolute;left:2298;top:6853;width:2588;height:2192">
                    <v:imagedata r:id="rId20" o:title="" croptop="37523f" cropbottom="10896f" cropleft="15190f" cropright="35169f"/>
                  </v:shape>
                  <v:shape id="_x0000_s1046" type="#_x0000_t75" style="position:absolute;left:2350;top:9336;width:2449;height:2613">
                    <v:imagedata r:id="rId25" o:title=""/>
                  </v:shape>
                  <v:shape id="_x0000_s1047" type="#_x0000_t75" style="position:absolute;left:2710;top:12089;width:1950;height:2565">
                    <v:imagedata r:id="rId26" o:title="" croptop="14454f" cropbottom="13051f" cropleft="22301f" cropright="21565f"/>
                  </v:shape>
                </v:group>
              </w:pict>
            </w: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</w:tc>
        <w:tc>
          <w:tcPr>
            <w:tcW w:w="6202" w:type="dxa"/>
            <w:vAlign w:val="center"/>
          </w:tcPr>
          <w:p w:rsidR="006E6F3E" w:rsidRPr="0082500B" w:rsidRDefault="006E6F3E" w:rsidP="0082500B">
            <w:pPr>
              <w:spacing w:line="360" w:lineRule="auto"/>
              <w:ind w:firstLine="709"/>
              <w:rPr>
                <w:rFonts w:eastAsia="Arial Unicode MS"/>
                <w:color w:val="000000"/>
              </w:rPr>
            </w:pPr>
            <w:r w:rsidRPr="0082500B">
              <w:rPr>
                <w:color w:val="000000"/>
              </w:rPr>
              <w:lastRenderedPageBreak/>
              <w:t>Как вести себя на дороге в ненастную погоду?</w:t>
            </w:r>
          </w:p>
          <w:p w:rsidR="006E6F3E" w:rsidRPr="0082500B" w:rsidRDefault="006E6F3E" w:rsidP="0082500B">
            <w:pPr>
              <w:spacing w:line="360" w:lineRule="auto"/>
              <w:ind w:firstLine="709"/>
              <w:rPr>
                <w:vanish/>
                <w:color w:val="000000"/>
              </w:rPr>
            </w:pPr>
          </w:p>
          <w:p w:rsidR="006E6F3E" w:rsidRPr="0082500B" w:rsidRDefault="006E6F3E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>1. Воздержаться от перехода до окончания дождя или снегопада;</w:t>
            </w:r>
          </w:p>
          <w:p w:rsidR="006E6F3E" w:rsidRPr="0082500B" w:rsidRDefault="006E6F3E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 xml:space="preserve">2. Дождаться зеленого сигнала светофора и, </w:t>
            </w:r>
            <w:proofErr w:type="gramStart"/>
            <w:r w:rsidRPr="0082500B">
              <w:rPr>
                <w:color w:val="000000"/>
              </w:rPr>
              <w:t>не обращая внимание</w:t>
            </w:r>
            <w:proofErr w:type="gramEnd"/>
            <w:r w:rsidRPr="0082500B">
              <w:rPr>
                <w:color w:val="000000"/>
              </w:rPr>
              <w:t xml:space="preserve"> на погоду, перейти проезжую часть;</w:t>
            </w:r>
          </w:p>
          <w:p w:rsidR="006E6F3E" w:rsidRPr="0082500B" w:rsidRDefault="006E6F3E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 xml:space="preserve">3. Быть особенно внимательным, при переходе на зеленый сигнал светофора, если на улице сыро или скользко, машина не может резко остановиться, даже если водитель сразу нажмет на тормоз. </w:t>
            </w:r>
          </w:p>
          <w:p w:rsidR="006E6F3E" w:rsidRPr="0082500B" w:rsidRDefault="006E6F3E" w:rsidP="0082500B">
            <w:pPr>
              <w:spacing w:line="360" w:lineRule="auto"/>
              <w:ind w:firstLine="709"/>
              <w:rPr>
                <w:vanish/>
                <w:color w:val="000000"/>
              </w:rPr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</w:tc>
      </w:tr>
      <w:tr w:rsidR="006E6F3E" w:rsidRPr="0082500B" w:rsidTr="003406E3">
        <w:tc>
          <w:tcPr>
            <w:tcW w:w="534" w:type="dxa"/>
            <w:vAlign w:val="center"/>
          </w:tcPr>
          <w:p w:rsidR="006E6F3E" w:rsidRPr="0082500B" w:rsidRDefault="006E6F3E" w:rsidP="0082500B">
            <w:pPr>
              <w:spacing w:line="360" w:lineRule="auto"/>
              <w:ind w:firstLine="709"/>
              <w:jc w:val="center"/>
              <w:rPr>
                <w:b/>
                <w:bCs/>
              </w:rPr>
            </w:pPr>
            <w:r w:rsidRPr="0082500B">
              <w:rPr>
                <w:b/>
                <w:bCs/>
              </w:rPr>
              <w:lastRenderedPageBreak/>
              <w:t>8</w:t>
            </w:r>
          </w:p>
        </w:tc>
        <w:tc>
          <w:tcPr>
            <w:tcW w:w="2835" w:type="dxa"/>
          </w:tcPr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</w:tc>
        <w:tc>
          <w:tcPr>
            <w:tcW w:w="6202" w:type="dxa"/>
            <w:vAlign w:val="center"/>
          </w:tcPr>
          <w:p w:rsidR="006E6F3E" w:rsidRPr="0082500B" w:rsidRDefault="006E6F3E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>Что обозначает этот знак?</w:t>
            </w:r>
          </w:p>
          <w:p w:rsidR="006E6F3E" w:rsidRPr="0082500B" w:rsidRDefault="006E6F3E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>1. Осторожно пешеходный переход.</w:t>
            </w:r>
          </w:p>
          <w:p w:rsidR="006E6F3E" w:rsidRPr="0082500B" w:rsidRDefault="006E6F3E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>2. Осторожно дети.</w:t>
            </w:r>
          </w:p>
          <w:p w:rsidR="006E6F3E" w:rsidRPr="0082500B" w:rsidRDefault="006E6F3E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>3. Переход дороги запрещен.</w:t>
            </w:r>
          </w:p>
          <w:p w:rsidR="006E6F3E" w:rsidRPr="0082500B" w:rsidRDefault="006E6F3E" w:rsidP="0082500B">
            <w:pPr>
              <w:spacing w:line="360" w:lineRule="auto"/>
              <w:ind w:firstLine="709"/>
              <w:rPr>
                <w:vanish/>
                <w:color w:val="000000"/>
              </w:rPr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</w:tc>
      </w:tr>
      <w:tr w:rsidR="006E6F3E" w:rsidRPr="0082500B" w:rsidTr="003406E3">
        <w:tc>
          <w:tcPr>
            <w:tcW w:w="534" w:type="dxa"/>
            <w:vAlign w:val="center"/>
          </w:tcPr>
          <w:p w:rsidR="006E6F3E" w:rsidRPr="0082500B" w:rsidRDefault="006E6F3E" w:rsidP="0082500B">
            <w:pPr>
              <w:spacing w:line="360" w:lineRule="auto"/>
              <w:ind w:firstLine="709"/>
              <w:jc w:val="center"/>
              <w:rPr>
                <w:b/>
                <w:bCs/>
                <w:lang w:val="en-US"/>
              </w:rPr>
            </w:pPr>
            <w:r w:rsidRPr="0082500B">
              <w:rPr>
                <w:b/>
                <w:bCs/>
                <w:lang w:val="en-US"/>
              </w:rPr>
              <w:t>9</w:t>
            </w:r>
          </w:p>
        </w:tc>
        <w:tc>
          <w:tcPr>
            <w:tcW w:w="2835" w:type="dxa"/>
          </w:tcPr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</w:tc>
        <w:tc>
          <w:tcPr>
            <w:tcW w:w="6202" w:type="dxa"/>
            <w:vAlign w:val="center"/>
          </w:tcPr>
          <w:p w:rsidR="006E6F3E" w:rsidRPr="0082500B" w:rsidRDefault="006E6F3E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>Что обозначает данный знак?</w:t>
            </w:r>
          </w:p>
          <w:p w:rsidR="006E6F3E" w:rsidRPr="0082500B" w:rsidRDefault="006E6F3E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>1. Движение запрещено;</w:t>
            </w:r>
          </w:p>
          <w:p w:rsidR="006E6F3E" w:rsidRPr="0082500B" w:rsidRDefault="006E6F3E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>2. Въезд запрещён, движение только для пешеходов;</w:t>
            </w:r>
          </w:p>
          <w:p w:rsidR="006E6F3E" w:rsidRPr="0082500B" w:rsidRDefault="006E6F3E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>4. Велосипедная дорожка.</w:t>
            </w:r>
          </w:p>
          <w:p w:rsidR="006E6F3E" w:rsidRPr="0082500B" w:rsidRDefault="006E6F3E" w:rsidP="0082500B">
            <w:pPr>
              <w:spacing w:line="360" w:lineRule="auto"/>
              <w:ind w:firstLine="709"/>
              <w:rPr>
                <w:vanish/>
                <w:color w:val="000000"/>
              </w:rPr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</w:tc>
      </w:tr>
      <w:tr w:rsidR="006E6F3E" w:rsidRPr="0082500B" w:rsidTr="003406E3">
        <w:tc>
          <w:tcPr>
            <w:tcW w:w="534" w:type="dxa"/>
            <w:vAlign w:val="center"/>
          </w:tcPr>
          <w:p w:rsidR="006E6F3E" w:rsidRPr="0082500B" w:rsidRDefault="0082500B" w:rsidP="0082500B">
            <w:pPr>
              <w:spacing w:line="360" w:lineRule="auto"/>
              <w:ind w:firstLine="7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835" w:type="dxa"/>
          </w:tcPr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</w:tc>
        <w:tc>
          <w:tcPr>
            <w:tcW w:w="6202" w:type="dxa"/>
            <w:vAlign w:val="center"/>
          </w:tcPr>
          <w:p w:rsidR="006E6F3E" w:rsidRPr="0082500B" w:rsidRDefault="006E6F3E" w:rsidP="0082500B">
            <w:pPr>
              <w:spacing w:line="360" w:lineRule="auto"/>
              <w:ind w:firstLine="709"/>
              <w:rPr>
                <w:rFonts w:eastAsia="Arial Unicode MS"/>
                <w:vanish/>
                <w:color w:val="000000"/>
              </w:rPr>
            </w:pPr>
            <w:r w:rsidRPr="0082500B">
              <w:rPr>
                <w:color w:val="000000"/>
              </w:rPr>
              <w:lastRenderedPageBreak/>
              <w:t>Что обозначает этот знак?</w:t>
            </w:r>
          </w:p>
          <w:p w:rsidR="006E6F3E" w:rsidRPr="0082500B" w:rsidRDefault="006E6F3E" w:rsidP="0082500B">
            <w:pPr>
              <w:spacing w:line="360" w:lineRule="auto"/>
              <w:ind w:firstLine="709"/>
              <w:rPr>
                <w:color w:val="000000"/>
              </w:rPr>
            </w:pPr>
          </w:p>
          <w:p w:rsidR="006E6F3E" w:rsidRPr="0082500B" w:rsidRDefault="006E6F3E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>1. Обозначает место для детских игр;</w:t>
            </w:r>
          </w:p>
          <w:p w:rsidR="006E6F3E" w:rsidRPr="0082500B" w:rsidRDefault="006E6F3E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>2. Разрешает пешеходам ходить по проезжей части, жилая зона</w:t>
            </w:r>
          </w:p>
          <w:p w:rsidR="006E6F3E" w:rsidRPr="0082500B" w:rsidRDefault="006E6F3E" w:rsidP="0082500B">
            <w:pPr>
              <w:spacing w:line="360" w:lineRule="auto"/>
              <w:ind w:firstLine="709"/>
              <w:rPr>
                <w:color w:val="000000"/>
              </w:rPr>
            </w:pPr>
            <w:r w:rsidRPr="0082500B">
              <w:rPr>
                <w:color w:val="000000"/>
              </w:rPr>
              <w:t xml:space="preserve">3. Указывает место для стоянки машин </w:t>
            </w:r>
          </w:p>
          <w:p w:rsidR="006E6F3E" w:rsidRPr="0082500B" w:rsidRDefault="006E6F3E" w:rsidP="0082500B">
            <w:pPr>
              <w:spacing w:line="360" w:lineRule="auto"/>
              <w:ind w:firstLine="709"/>
              <w:rPr>
                <w:vanish/>
                <w:color w:val="000000"/>
              </w:rPr>
            </w:pPr>
          </w:p>
          <w:p w:rsidR="006E6F3E" w:rsidRPr="0082500B" w:rsidRDefault="006E6F3E" w:rsidP="0082500B">
            <w:pPr>
              <w:spacing w:line="360" w:lineRule="auto"/>
              <w:ind w:firstLine="709"/>
            </w:pPr>
          </w:p>
        </w:tc>
      </w:tr>
    </w:tbl>
    <w:p w:rsidR="0082500B" w:rsidRDefault="0082500B" w:rsidP="0082500B">
      <w:pPr>
        <w:pStyle w:val="a5"/>
        <w:spacing w:before="0" w:beforeAutospacing="0" w:after="0" w:afterAutospacing="0" w:line="360" w:lineRule="auto"/>
        <w:ind w:firstLine="709"/>
        <w:jc w:val="center"/>
        <w:rPr>
          <w:rStyle w:val="a6"/>
        </w:rPr>
      </w:pPr>
      <w:r>
        <w:rPr>
          <w:rStyle w:val="a6"/>
        </w:rPr>
        <w:lastRenderedPageBreak/>
        <w:t>ТЕСТЫ ДЛЯ ПЕШЕХОДОВ</w:t>
      </w:r>
    </w:p>
    <w:p w:rsidR="0082500B" w:rsidRPr="0082500B" w:rsidRDefault="0082500B" w:rsidP="0082500B">
      <w:pPr>
        <w:pStyle w:val="a5"/>
        <w:spacing w:before="0" w:beforeAutospacing="0" w:after="0" w:afterAutospacing="0" w:line="360" w:lineRule="auto"/>
        <w:ind w:firstLine="709"/>
        <w:jc w:val="center"/>
        <w:rPr>
          <w:rStyle w:val="a6"/>
        </w:rPr>
      </w:pPr>
    </w:p>
    <w:p w:rsidR="00C705B1" w:rsidRPr="0082500B" w:rsidRDefault="00C705B1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rPr>
          <w:rStyle w:val="a6"/>
        </w:rPr>
        <w:t xml:space="preserve">1. </w:t>
      </w:r>
      <w:r w:rsidRPr="0082500B">
        <w:t xml:space="preserve">Как называется, с точки зрения ПДД, лицо, ведущее по дороге санки?     </w:t>
      </w:r>
      <w:r w:rsidRPr="0082500B">
        <w:softHyphen/>
      </w:r>
    </w:p>
    <w:p w:rsidR="00C705B1" w:rsidRPr="0082500B" w:rsidRDefault="00C705B1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t xml:space="preserve">           А - </w:t>
      </w:r>
      <w:r w:rsidRPr="0082500B">
        <w:rPr>
          <w:rStyle w:val="a7"/>
        </w:rPr>
        <w:t xml:space="preserve">пешеход; </w:t>
      </w:r>
      <w:proofErr w:type="gramStart"/>
      <w:r w:rsidRPr="0082500B">
        <w:t>В</w:t>
      </w:r>
      <w:proofErr w:type="gramEnd"/>
      <w:r w:rsidRPr="0082500B">
        <w:t xml:space="preserve"> - </w:t>
      </w:r>
      <w:r w:rsidRPr="0082500B">
        <w:rPr>
          <w:rStyle w:val="a7"/>
        </w:rPr>
        <w:t xml:space="preserve">водитель; </w:t>
      </w:r>
      <w:r w:rsidRPr="0082500B">
        <w:t xml:space="preserve">С - </w:t>
      </w:r>
      <w:r w:rsidRPr="0082500B">
        <w:rPr>
          <w:rStyle w:val="a7"/>
        </w:rPr>
        <w:t>дорожный рабочий.</w:t>
      </w:r>
    </w:p>
    <w:p w:rsidR="00C705B1" w:rsidRPr="0082500B" w:rsidRDefault="00C705B1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rPr>
          <w:rStyle w:val="a6"/>
        </w:rPr>
        <w:t xml:space="preserve">2. </w:t>
      </w:r>
      <w:r w:rsidRPr="0082500B">
        <w:t>Можно ли переходить дорогу, если на транспорт</w:t>
      </w:r>
      <w:r w:rsidRPr="0082500B">
        <w:softHyphen/>
        <w:t>ном светофоре постоянно горит мигающий желтый сигнал?</w:t>
      </w:r>
    </w:p>
    <w:p w:rsidR="00C705B1" w:rsidRPr="0082500B" w:rsidRDefault="00C705B1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t xml:space="preserve">           </w:t>
      </w:r>
      <w:proofErr w:type="gramStart"/>
      <w:r w:rsidRPr="0082500B">
        <w:t>А - н</w:t>
      </w:r>
      <w:r w:rsidRPr="0082500B">
        <w:rPr>
          <w:rStyle w:val="a7"/>
        </w:rPr>
        <w:t xml:space="preserve">ет; </w:t>
      </w:r>
      <w:r w:rsidRPr="0082500B">
        <w:t xml:space="preserve">В - </w:t>
      </w:r>
      <w:r w:rsidRPr="0082500B">
        <w:rPr>
          <w:rStyle w:val="a7"/>
        </w:rPr>
        <w:t xml:space="preserve">да; </w:t>
      </w:r>
      <w:r w:rsidRPr="0082500B">
        <w:t xml:space="preserve">С - </w:t>
      </w:r>
      <w:r w:rsidRPr="0082500B">
        <w:rPr>
          <w:rStyle w:val="a7"/>
        </w:rPr>
        <w:t xml:space="preserve">да, если </w:t>
      </w:r>
      <w:r w:rsidRPr="0082500B">
        <w:t xml:space="preserve">с </w:t>
      </w:r>
      <w:r w:rsidRPr="0082500B">
        <w:rPr>
          <w:rStyle w:val="a7"/>
        </w:rPr>
        <w:t>вами идут взрослые.</w:t>
      </w:r>
      <w:proofErr w:type="gramEnd"/>
    </w:p>
    <w:p w:rsidR="00C705B1" w:rsidRPr="0082500B" w:rsidRDefault="00C705B1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rPr>
          <w:rStyle w:val="a6"/>
        </w:rPr>
        <w:t xml:space="preserve">3. </w:t>
      </w:r>
      <w:r w:rsidRPr="0082500B">
        <w:t>Можете ли вы перейти дорогу, если одновременно горит желтый и красный сигнал светофора?</w:t>
      </w:r>
    </w:p>
    <w:p w:rsidR="00C705B1" w:rsidRPr="0082500B" w:rsidRDefault="00C705B1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t xml:space="preserve">           </w:t>
      </w:r>
      <w:proofErr w:type="gramStart"/>
      <w:r w:rsidRPr="0082500B">
        <w:t xml:space="preserve">А - </w:t>
      </w:r>
      <w:r w:rsidRPr="0082500B">
        <w:rPr>
          <w:rStyle w:val="a7"/>
        </w:rPr>
        <w:t xml:space="preserve">да; </w:t>
      </w:r>
      <w:r w:rsidRPr="0082500B">
        <w:t xml:space="preserve">В - </w:t>
      </w:r>
      <w:r w:rsidRPr="0082500B">
        <w:rPr>
          <w:rStyle w:val="a7"/>
        </w:rPr>
        <w:t xml:space="preserve">да, </w:t>
      </w:r>
      <w:r w:rsidRPr="0082500B">
        <w:t xml:space="preserve">т. </w:t>
      </w:r>
      <w:r w:rsidRPr="0082500B">
        <w:rPr>
          <w:rStyle w:val="a7"/>
        </w:rPr>
        <w:t xml:space="preserve">к. будет включен зеленый сигнал; </w:t>
      </w:r>
      <w:r w:rsidRPr="0082500B">
        <w:t xml:space="preserve">С - </w:t>
      </w:r>
      <w:r w:rsidRPr="0082500B">
        <w:rPr>
          <w:rStyle w:val="a7"/>
        </w:rPr>
        <w:t>нет.</w:t>
      </w:r>
      <w:r w:rsidRPr="0082500B">
        <w:t>  </w:t>
      </w:r>
      <w:proofErr w:type="gramEnd"/>
    </w:p>
    <w:p w:rsidR="00C705B1" w:rsidRPr="0082500B" w:rsidRDefault="00C705B1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t xml:space="preserve">4. Сколько всего </w:t>
      </w:r>
      <w:proofErr w:type="gramStart"/>
      <w:r w:rsidRPr="0082500B">
        <w:t>цветов</w:t>
      </w:r>
      <w:proofErr w:type="gramEnd"/>
      <w:r w:rsidRPr="0082500B">
        <w:t xml:space="preserve"> и </w:t>
      </w:r>
      <w:proofErr w:type="gramStart"/>
      <w:r w:rsidRPr="0082500B">
        <w:t>какие</w:t>
      </w:r>
      <w:proofErr w:type="gramEnd"/>
      <w:r w:rsidRPr="0082500B">
        <w:t xml:space="preserve"> используются в светофорах?</w:t>
      </w:r>
    </w:p>
    <w:p w:rsidR="00C705B1" w:rsidRPr="0082500B" w:rsidRDefault="00C705B1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t xml:space="preserve">           </w:t>
      </w:r>
      <w:proofErr w:type="gramStart"/>
      <w:r w:rsidRPr="0082500B">
        <w:t xml:space="preserve">А - </w:t>
      </w:r>
      <w:r w:rsidRPr="0082500B">
        <w:rPr>
          <w:rStyle w:val="a7"/>
        </w:rPr>
        <w:t xml:space="preserve">четыре (красный, желтый, зеленый, белый); </w:t>
      </w:r>
      <w:r w:rsidRPr="0082500B">
        <w:t xml:space="preserve">В - </w:t>
      </w:r>
      <w:r w:rsidRPr="0082500B">
        <w:rPr>
          <w:rStyle w:val="a7"/>
        </w:rPr>
        <w:t xml:space="preserve">три (красный, желтый, зеленый); </w:t>
      </w:r>
      <w:r w:rsidRPr="0082500B">
        <w:t xml:space="preserve">С - </w:t>
      </w:r>
      <w:r w:rsidRPr="0082500B">
        <w:rPr>
          <w:rStyle w:val="a7"/>
        </w:rPr>
        <w:t>два (красный, зеленый).</w:t>
      </w:r>
      <w:proofErr w:type="gramEnd"/>
    </w:p>
    <w:p w:rsidR="00C705B1" w:rsidRPr="0082500B" w:rsidRDefault="00C705B1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t>5. Являются ли «дорожные рабочие», работающие на дороге, участниками дорожного движения?</w:t>
      </w:r>
    </w:p>
    <w:p w:rsidR="00C705B1" w:rsidRPr="0082500B" w:rsidRDefault="00C705B1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t xml:space="preserve">            </w:t>
      </w:r>
      <w:proofErr w:type="gramStart"/>
      <w:r w:rsidRPr="0082500B">
        <w:t>А - н</w:t>
      </w:r>
      <w:r w:rsidRPr="0082500B">
        <w:rPr>
          <w:rStyle w:val="a7"/>
        </w:rPr>
        <w:t xml:space="preserve">ет; </w:t>
      </w:r>
      <w:r w:rsidRPr="0082500B">
        <w:t xml:space="preserve">В - </w:t>
      </w:r>
      <w:r w:rsidRPr="0082500B">
        <w:rPr>
          <w:rStyle w:val="a7"/>
        </w:rPr>
        <w:t xml:space="preserve">да; </w:t>
      </w:r>
      <w:r w:rsidRPr="0082500B">
        <w:t xml:space="preserve">С - </w:t>
      </w:r>
      <w:r w:rsidRPr="0082500B">
        <w:rPr>
          <w:rStyle w:val="a7"/>
        </w:rPr>
        <w:t>да, т.</w:t>
      </w:r>
      <w:r w:rsidRPr="0082500B">
        <w:t xml:space="preserve"> </w:t>
      </w:r>
      <w:r w:rsidRPr="0082500B">
        <w:rPr>
          <w:rStyle w:val="a7"/>
        </w:rPr>
        <w:t>к. работают на дорогах.</w:t>
      </w:r>
      <w:proofErr w:type="gramEnd"/>
    </w:p>
    <w:p w:rsidR="00C705B1" w:rsidRPr="0082500B" w:rsidRDefault="00C705B1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t>6. Как должны двигаться пешеходы, ведущие велосипед за городом?          </w:t>
      </w:r>
    </w:p>
    <w:p w:rsidR="00C705B1" w:rsidRPr="0082500B" w:rsidRDefault="00C705B1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rPr>
          <w:rStyle w:val="a7"/>
        </w:rPr>
        <w:t xml:space="preserve">           </w:t>
      </w:r>
      <w:r w:rsidRPr="0082500B">
        <w:t>А</w:t>
      </w:r>
      <w:r w:rsidRPr="0082500B">
        <w:rPr>
          <w:rStyle w:val="a7"/>
        </w:rPr>
        <w:t xml:space="preserve"> </w:t>
      </w:r>
      <w:r w:rsidRPr="0082500B">
        <w:t xml:space="preserve">- </w:t>
      </w:r>
      <w:r w:rsidRPr="0082500B">
        <w:rPr>
          <w:rStyle w:val="a7"/>
        </w:rPr>
        <w:t xml:space="preserve">по правой стороне дороги; </w:t>
      </w:r>
      <w:r w:rsidRPr="0082500B">
        <w:t>В</w:t>
      </w:r>
      <w:r w:rsidRPr="0082500B">
        <w:rPr>
          <w:rStyle w:val="a7"/>
        </w:rPr>
        <w:t xml:space="preserve"> </w:t>
      </w:r>
      <w:r w:rsidRPr="0082500B">
        <w:t xml:space="preserve">- </w:t>
      </w:r>
      <w:r w:rsidRPr="0082500B">
        <w:rPr>
          <w:rStyle w:val="a7"/>
        </w:rPr>
        <w:t xml:space="preserve">навстречу движению транспорта; </w:t>
      </w:r>
      <w:proofErr w:type="gramStart"/>
      <w:r w:rsidRPr="0082500B">
        <w:t>С</w:t>
      </w:r>
      <w:proofErr w:type="gramEnd"/>
      <w:r w:rsidRPr="0082500B">
        <w:t xml:space="preserve"> - </w:t>
      </w:r>
      <w:r w:rsidRPr="0082500B">
        <w:rPr>
          <w:rStyle w:val="a7"/>
        </w:rPr>
        <w:t>в попутном направлении.</w:t>
      </w:r>
    </w:p>
    <w:p w:rsidR="00C705B1" w:rsidRPr="0082500B" w:rsidRDefault="00C705B1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t>7. Когда разрешено выходить на проезжую часть для посадки в трамвай?</w:t>
      </w:r>
    </w:p>
    <w:p w:rsidR="00C705B1" w:rsidRPr="0082500B" w:rsidRDefault="00C705B1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rPr>
          <w:rStyle w:val="a7"/>
        </w:rPr>
        <w:t xml:space="preserve">           </w:t>
      </w:r>
      <w:r w:rsidRPr="0082500B">
        <w:t xml:space="preserve">А - </w:t>
      </w:r>
      <w:r w:rsidRPr="0082500B">
        <w:rPr>
          <w:rStyle w:val="a7"/>
        </w:rPr>
        <w:t xml:space="preserve">после открытия дверей; </w:t>
      </w:r>
      <w:r w:rsidRPr="0082500B">
        <w:t>В</w:t>
      </w:r>
      <w:r w:rsidRPr="0082500B">
        <w:rPr>
          <w:rStyle w:val="a7"/>
        </w:rPr>
        <w:t xml:space="preserve"> </w:t>
      </w:r>
      <w:r w:rsidRPr="0082500B">
        <w:t xml:space="preserve">- </w:t>
      </w:r>
      <w:r w:rsidRPr="0082500B">
        <w:rPr>
          <w:rStyle w:val="a7"/>
        </w:rPr>
        <w:t>после остановки трамвая;</w:t>
      </w:r>
      <w:r w:rsidRPr="0082500B">
        <w:t xml:space="preserve"> С - </w:t>
      </w:r>
      <w:r w:rsidRPr="0082500B">
        <w:rPr>
          <w:rStyle w:val="a7"/>
        </w:rPr>
        <w:t>после открытия дверей и остановки трамвая.</w:t>
      </w:r>
    </w:p>
    <w:p w:rsidR="00C705B1" w:rsidRPr="0082500B" w:rsidRDefault="00C705B1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t>8. Является ли погонщик животных и дорожные рабочие участниками движения?</w:t>
      </w:r>
    </w:p>
    <w:p w:rsidR="00C705B1" w:rsidRPr="0082500B" w:rsidRDefault="00C705B1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rPr>
          <w:rStyle w:val="a7"/>
        </w:rPr>
        <w:t xml:space="preserve">           </w:t>
      </w:r>
      <w:r w:rsidRPr="0082500B">
        <w:t xml:space="preserve">А </w:t>
      </w:r>
      <w:r w:rsidRPr="0082500B">
        <w:rPr>
          <w:rStyle w:val="a7"/>
        </w:rPr>
        <w:t xml:space="preserve">- да; </w:t>
      </w:r>
      <w:r w:rsidRPr="0082500B">
        <w:t>В</w:t>
      </w:r>
      <w:r w:rsidRPr="0082500B">
        <w:rPr>
          <w:rStyle w:val="a7"/>
        </w:rPr>
        <w:t xml:space="preserve"> </w:t>
      </w:r>
      <w:r w:rsidRPr="0082500B">
        <w:t xml:space="preserve">- </w:t>
      </w:r>
      <w:r w:rsidRPr="0082500B">
        <w:rPr>
          <w:rStyle w:val="a7"/>
        </w:rPr>
        <w:t xml:space="preserve">нет; </w:t>
      </w:r>
      <w:proofErr w:type="gramStart"/>
      <w:r w:rsidRPr="0082500B">
        <w:t>С</w:t>
      </w:r>
      <w:proofErr w:type="gramEnd"/>
      <w:r w:rsidRPr="0082500B">
        <w:rPr>
          <w:rStyle w:val="a7"/>
        </w:rPr>
        <w:t xml:space="preserve"> </w:t>
      </w:r>
      <w:r w:rsidRPr="0082500B">
        <w:t xml:space="preserve">- </w:t>
      </w:r>
      <w:r w:rsidRPr="0082500B">
        <w:rPr>
          <w:rStyle w:val="a7"/>
        </w:rPr>
        <w:t>погонщик является, дорожные рабочие нет.</w:t>
      </w:r>
    </w:p>
    <w:p w:rsidR="00C705B1" w:rsidRPr="0082500B" w:rsidRDefault="00C705B1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t>9. Можно ли вам переходить дорогу, если регулиров</w:t>
      </w:r>
      <w:r w:rsidRPr="0082500B">
        <w:softHyphen/>
        <w:t xml:space="preserve">щик стоит к вам боком, но руки у него опущены вниз? </w:t>
      </w:r>
      <w:proofErr w:type="gramStart"/>
      <w:r w:rsidRPr="0082500B">
        <w:t>А</w:t>
      </w:r>
      <w:r w:rsidRPr="0082500B">
        <w:rPr>
          <w:rStyle w:val="a7"/>
        </w:rPr>
        <w:t xml:space="preserve"> </w:t>
      </w:r>
      <w:r w:rsidRPr="0082500B">
        <w:t xml:space="preserve">- </w:t>
      </w:r>
      <w:r w:rsidRPr="0082500B">
        <w:rPr>
          <w:rStyle w:val="a7"/>
        </w:rPr>
        <w:t xml:space="preserve">не можете, т. к. руки опущены; </w:t>
      </w:r>
      <w:r w:rsidRPr="0082500B">
        <w:t>В</w:t>
      </w:r>
      <w:r w:rsidRPr="0082500B">
        <w:rPr>
          <w:rStyle w:val="a7"/>
        </w:rPr>
        <w:t xml:space="preserve"> </w:t>
      </w:r>
      <w:r w:rsidRPr="0082500B">
        <w:t xml:space="preserve">- </w:t>
      </w:r>
      <w:r w:rsidRPr="0082500B">
        <w:rPr>
          <w:rStyle w:val="a7"/>
        </w:rPr>
        <w:t xml:space="preserve">можете; </w:t>
      </w:r>
      <w:r w:rsidRPr="0082500B">
        <w:t xml:space="preserve">С - </w:t>
      </w:r>
      <w:r w:rsidRPr="0082500B">
        <w:rPr>
          <w:rStyle w:val="a7"/>
        </w:rPr>
        <w:t>нет, не можете.</w:t>
      </w:r>
      <w:proofErr w:type="gramEnd"/>
    </w:p>
    <w:p w:rsidR="00C705B1" w:rsidRPr="0082500B" w:rsidRDefault="00C705B1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t>10. Какой стороны движения на тротуаре должны придерживаться пешеходы?</w:t>
      </w:r>
    </w:p>
    <w:p w:rsidR="00C705B1" w:rsidRPr="0082500B" w:rsidRDefault="00C705B1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rPr>
          <w:rStyle w:val="a7"/>
        </w:rPr>
        <w:t xml:space="preserve">            </w:t>
      </w:r>
      <w:r w:rsidRPr="0082500B">
        <w:t xml:space="preserve">А </w:t>
      </w:r>
      <w:r w:rsidRPr="0082500B">
        <w:rPr>
          <w:rStyle w:val="a7"/>
        </w:rPr>
        <w:t xml:space="preserve">- левой; </w:t>
      </w:r>
      <w:proofErr w:type="gramStart"/>
      <w:r w:rsidRPr="0082500B">
        <w:t>В</w:t>
      </w:r>
      <w:proofErr w:type="gramEnd"/>
      <w:r w:rsidRPr="0082500B">
        <w:t xml:space="preserve"> - </w:t>
      </w:r>
      <w:r w:rsidRPr="0082500B">
        <w:rPr>
          <w:rStyle w:val="a7"/>
        </w:rPr>
        <w:t xml:space="preserve">правой; </w:t>
      </w:r>
      <w:r w:rsidRPr="0082500B">
        <w:t xml:space="preserve">С - </w:t>
      </w:r>
      <w:r w:rsidRPr="0082500B">
        <w:rPr>
          <w:rStyle w:val="a7"/>
        </w:rPr>
        <w:t>любой.</w:t>
      </w:r>
    </w:p>
    <w:p w:rsidR="00C705B1" w:rsidRPr="0082500B" w:rsidRDefault="00C705B1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t>11. Где разрешается ожидать трамвай?</w:t>
      </w:r>
    </w:p>
    <w:p w:rsidR="00C705B1" w:rsidRPr="0082500B" w:rsidRDefault="00C705B1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rPr>
          <w:rStyle w:val="a7"/>
        </w:rPr>
        <w:t xml:space="preserve">           </w:t>
      </w:r>
      <w:r w:rsidRPr="0082500B">
        <w:t xml:space="preserve">А - </w:t>
      </w:r>
      <w:r w:rsidRPr="0082500B">
        <w:rPr>
          <w:rStyle w:val="a7"/>
        </w:rPr>
        <w:t xml:space="preserve">на трамвайных путях; </w:t>
      </w:r>
      <w:proofErr w:type="gramStart"/>
      <w:r w:rsidRPr="0082500B">
        <w:t>В</w:t>
      </w:r>
      <w:proofErr w:type="gramEnd"/>
      <w:r w:rsidRPr="0082500B">
        <w:t xml:space="preserve"> - </w:t>
      </w:r>
      <w:r w:rsidRPr="0082500B">
        <w:rPr>
          <w:rStyle w:val="a7"/>
        </w:rPr>
        <w:t xml:space="preserve">на проезжей части; </w:t>
      </w:r>
      <w:r w:rsidRPr="0082500B">
        <w:t xml:space="preserve">С - </w:t>
      </w:r>
      <w:r w:rsidRPr="0082500B">
        <w:rPr>
          <w:rStyle w:val="a7"/>
        </w:rPr>
        <w:t>на обочине.</w:t>
      </w:r>
    </w:p>
    <w:p w:rsidR="00C705B1" w:rsidRPr="0082500B" w:rsidRDefault="00C705B1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lastRenderedPageBreak/>
        <w:t>12. Может ли пассажир быть участником дорожного движения?</w:t>
      </w:r>
    </w:p>
    <w:p w:rsidR="00C705B1" w:rsidRPr="0082500B" w:rsidRDefault="00C705B1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rPr>
          <w:rStyle w:val="a7"/>
        </w:rPr>
        <w:t xml:space="preserve">           </w:t>
      </w:r>
      <w:proofErr w:type="gramStart"/>
      <w:r w:rsidRPr="0082500B">
        <w:t xml:space="preserve">А - </w:t>
      </w:r>
      <w:r w:rsidRPr="0082500B">
        <w:rPr>
          <w:rStyle w:val="a7"/>
        </w:rPr>
        <w:t xml:space="preserve">да; </w:t>
      </w:r>
      <w:r w:rsidRPr="0082500B">
        <w:t>В</w:t>
      </w:r>
      <w:r w:rsidRPr="0082500B">
        <w:rPr>
          <w:rStyle w:val="a7"/>
        </w:rPr>
        <w:t xml:space="preserve"> </w:t>
      </w:r>
      <w:r w:rsidRPr="0082500B">
        <w:t xml:space="preserve">- </w:t>
      </w:r>
      <w:r w:rsidRPr="0082500B">
        <w:rPr>
          <w:rStyle w:val="a7"/>
        </w:rPr>
        <w:t xml:space="preserve">нет; </w:t>
      </w:r>
      <w:r w:rsidRPr="0082500B">
        <w:t>С</w:t>
      </w:r>
      <w:r w:rsidRPr="0082500B">
        <w:rPr>
          <w:rStyle w:val="a7"/>
        </w:rPr>
        <w:t xml:space="preserve"> </w:t>
      </w:r>
      <w:r w:rsidRPr="0082500B">
        <w:t xml:space="preserve">- </w:t>
      </w:r>
      <w:r w:rsidRPr="0082500B">
        <w:rPr>
          <w:rStyle w:val="a7"/>
        </w:rPr>
        <w:t>нет, т. к. находится в транспорте.</w:t>
      </w:r>
      <w:proofErr w:type="gramEnd"/>
    </w:p>
    <w:p w:rsidR="00C705B1" w:rsidRPr="0082500B" w:rsidRDefault="00C705B1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t>13. Можно ли водить группы детей по обочине дорог в темное время суток?</w:t>
      </w:r>
    </w:p>
    <w:p w:rsidR="00C705B1" w:rsidRPr="0082500B" w:rsidRDefault="00C705B1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rPr>
          <w:rStyle w:val="a7"/>
        </w:rPr>
        <w:t xml:space="preserve">           </w:t>
      </w:r>
      <w:r w:rsidRPr="0082500B">
        <w:t xml:space="preserve">А </w:t>
      </w:r>
      <w:r w:rsidRPr="0082500B">
        <w:rPr>
          <w:rStyle w:val="a7"/>
        </w:rPr>
        <w:t xml:space="preserve">- да; </w:t>
      </w:r>
      <w:r w:rsidRPr="0082500B">
        <w:t>В</w:t>
      </w:r>
      <w:r w:rsidRPr="0082500B">
        <w:rPr>
          <w:rStyle w:val="a7"/>
        </w:rPr>
        <w:t xml:space="preserve"> </w:t>
      </w:r>
      <w:r w:rsidRPr="0082500B">
        <w:t xml:space="preserve">- </w:t>
      </w:r>
      <w:r w:rsidRPr="0082500B">
        <w:rPr>
          <w:rStyle w:val="a7"/>
        </w:rPr>
        <w:t xml:space="preserve">да, в сопровождении не менее 2- x взрослых; </w:t>
      </w:r>
      <w:r w:rsidRPr="0082500B">
        <w:t xml:space="preserve">          </w:t>
      </w:r>
      <w:proofErr w:type="gramStart"/>
      <w:r w:rsidRPr="0082500B">
        <w:t>С</w:t>
      </w:r>
      <w:proofErr w:type="gramEnd"/>
      <w:r w:rsidRPr="0082500B">
        <w:t xml:space="preserve"> - н</w:t>
      </w:r>
      <w:r w:rsidRPr="0082500B">
        <w:rPr>
          <w:rStyle w:val="a7"/>
        </w:rPr>
        <w:t>ет.</w:t>
      </w:r>
    </w:p>
    <w:p w:rsidR="00C705B1" w:rsidRPr="0082500B" w:rsidRDefault="00C705B1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t>14. Как называются, с точки зрения ПДД, лица, передвигающиеся в инвалидных колясках без двигателя?</w:t>
      </w:r>
    </w:p>
    <w:p w:rsidR="00C705B1" w:rsidRPr="0082500B" w:rsidRDefault="00C705B1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rPr>
          <w:rStyle w:val="a7"/>
        </w:rPr>
        <w:t xml:space="preserve">                </w:t>
      </w:r>
      <w:r w:rsidRPr="0082500B">
        <w:t xml:space="preserve">А – </w:t>
      </w:r>
      <w:r w:rsidRPr="0082500B">
        <w:rPr>
          <w:rStyle w:val="a7"/>
        </w:rPr>
        <w:t xml:space="preserve">пассажирами; </w:t>
      </w:r>
      <w:proofErr w:type="gramStart"/>
      <w:r w:rsidRPr="0082500B">
        <w:t>В</w:t>
      </w:r>
      <w:proofErr w:type="gramEnd"/>
      <w:r w:rsidRPr="0082500B">
        <w:rPr>
          <w:rStyle w:val="a7"/>
        </w:rPr>
        <w:t xml:space="preserve"> </w:t>
      </w:r>
      <w:r w:rsidRPr="0082500B">
        <w:t xml:space="preserve">- </w:t>
      </w:r>
      <w:r w:rsidRPr="0082500B">
        <w:rPr>
          <w:rStyle w:val="a7"/>
        </w:rPr>
        <w:t xml:space="preserve">водителями; </w:t>
      </w:r>
      <w:r w:rsidRPr="0082500B">
        <w:t xml:space="preserve">С - </w:t>
      </w:r>
      <w:r w:rsidRPr="0082500B">
        <w:rPr>
          <w:rStyle w:val="a7"/>
        </w:rPr>
        <w:t>пешеходами.</w:t>
      </w:r>
    </w:p>
    <w:p w:rsidR="00C705B1" w:rsidRPr="0082500B" w:rsidRDefault="00C705B1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t>15. Для каких пешеходов устанавливают светофоры, дополненные звуковыми сигналами?</w:t>
      </w:r>
    </w:p>
    <w:p w:rsidR="00C705B1" w:rsidRPr="0082500B" w:rsidRDefault="00C705B1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rPr>
          <w:rStyle w:val="a7"/>
        </w:rPr>
        <w:t xml:space="preserve">           </w:t>
      </w:r>
      <w:r w:rsidRPr="0082500B">
        <w:t>А</w:t>
      </w:r>
      <w:r w:rsidRPr="0082500B">
        <w:rPr>
          <w:rStyle w:val="a7"/>
        </w:rPr>
        <w:t xml:space="preserve"> </w:t>
      </w:r>
      <w:r w:rsidRPr="0082500B">
        <w:t xml:space="preserve">– </w:t>
      </w:r>
      <w:r w:rsidRPr="0082500B">
        <w:rPr>
          <w:rStyle w:val="a7"/>
        </w:rPr>
        <w:t xml:space="preserve">пешеходов-детей; </w:t>
      </w:r>
      <w:r w:rsidRPr="0082500B">
        <w:t>В</w:t>
      </w:r>
      <w:r w:rsidRPr="0082500B">
        <w:rPr>
          <w:rStyle w:val="a7"/>
        </w:rPr>
        <w:t xml:space="preserve"> - пешеходов-инвалидов; </w:t>
      </w:r>
      <w:r w:rsidRPr="0082500B">
        <w:t xml:space="preserve">С - </w:t>
      </w:r>
      <w:r w:rsidRPr="0082500B">
        <w:rPr>
          <w:rStyle w:val="a7"/>
        </w:rPr>
        <w:t>пешеходов-слепых.</w:t>
      </w:r>
    </w:p>
    <w:p w:rsidR="00C705B1" w:rsidRPr="0082500B" w:rsidRDefault="00C705B1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t>16. Могут ли пешеходы двигаться на проезжей части?</w:t>
      </w:r>
    </w:p>
    <w:p w:rsidR="00C705B1" w:rsidRPr="0082500B" w:rsidRDefault="00C705B1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t xml:space="preserve">             A – </w:t>
      </w:r>
      <w:r w:rsidRPr="0082500B">
        <w:rPr>
          <w:rStyle w:val="a7"/>
        </w:rPr>
        <w:t xml:space="preserve">нет; </w:t>
      </w:r>
      <w:proofErr w:type="gramStart"/>
      <w:r w:rsidRPr="0082500B">
        <w:t>В</w:t>
      </w:r>
      <w:proofErr w:type="gramEnd"/>
      <w:r w:rsidRPr="0082500B">
        <w:rPr>
          <w:rStyle w:val="a7"/>
        </w:rPr>
        <w:t xml:space="preserve"> </w:t>
      </w:r>
      <w:r w:rsidRPr="0082500B">
        <w:t xml:space="preserve">- </w:t>
      </w:r>
      <w:r w:rsidRPr="0082500B">
        <w:rPr>
          <w:rStyle w:val="a7"/>
        </w:rPr>
        <w:t xml:space="preserve">да; </w:t>
      </w:r>
      <w:proofErr w:type="gramStart"/>
      <w:r w:rsidRPr="0082500B">
        <w:t>С</w:t>
      </w:r>
      <w:proofErr w:type="gramEnd"/>
      <w:r w:rsidRPr="0082500B">
        <w:t xml:space="preserve"> - </w:t>
      </w:r>
      <w:r w:rsidRPr="0082500B">
        <w:rPr>
          <w:rStyle w:val="a7"/>
        </w:rPr>
        <w:t>да, жилой зоне.</w:t>
      </w:r>
    </w:p>
    <w:p w:rsidR="00C705B1" w:rsidRPr="0082500B" w:rsidRDefault="00C705B1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t>17. Можно ли переходить улицу на дорогах с разделительной полосой?</w:t>
      </w:r>
    </w:p>
    <w:p w:rsidR="00C705B1" w:rsidRPr="0082500B" w:rsidRDefault="00C705B1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t xml:space="preserve">             </w:t>
      </w:r>
      <w:proofErr w:type="gramStart"/>
      <w:r w:rsidRPr="0082500B">
        <w:t>А</w:t>
      </w:r>
      <w:r w:rsidRPr="0082500B">
        <w:rPr>
          <w:rStyle w:val="a7"/>
        </w:rPr>
        <w:t xml:space="preserve"> </w:t>
      </w:r>
      <w:r w:rsidRPr="0082500B">
        <w:t xml:space="preserve">- </w:t>
      </w:r>
      <w:r w:rsidRPr="0082500B">
        <w:rPr>
          <w:rStyle w:val="a7"/>
        </w:rPr>
        <w:t xml:space="preserve">да; </w:t>
      </w:r>
      <w:r w:rsidRPr="0082500B">
        <w:t xml:space="preserve">В - </w:t>
      </w:r>
      <w:r w:rsidRPr="0082500B">
        <w:rPr>
          <w:rStyle w:val="a7"/>
        </w:rPr>
        <w:t xml:space="preserve">да, если нет травы и деревьев; </w:t>
      </w:r>
      <w:r w:rsidRPr="0082500B">
        <w:t xml:space="preserve">С - </w:t>
      </w:r>
      <w:r w:rsidRPr="0082500B">
        <w:rPr>
          <w:rStyle w:val="a7"/>
        </w:rPr>
        <w:t>нет.</w:t>
      </w:r>
      <w:proofErr w:type="gramEnd"/>
    </w:p>
    <w:p w:rsidR="00C705B1" w:rsidRPr="0082500B" w:rsidRDefault="00C705B1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t>18. К какой группе дорожных знаков относится знак «Дети»</w:t>
      </w:r>
      <w:proofErr w:type="gramStart"/>
      <w:r w:rsidRPr="0082500B">
        <w:t xml:space="preserve"> ?</w:t>
      </w:r>
      <w:proofErr w:type="gramEnd"/>
    </w:p>
    <w:p w:rsidR="00C705B1" w:rsidRPr="0082500B" w:rsidRDefault="00C705B1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t xml:space="preserve">             А </w:t>
      </w:r>
      <w:r w:rsidRPr="0082500B">
        <w:rPr>
          <w:rStyle w:val="a7"/>
        </w:rPr>
        <w:t>- 1-й;</w:t>
      </w:r>
      <w:r w:rsidRPr="0082500B">
        <w:rPr>
          <w:rStyle w:val="a7"/>
        </w:rPr>
        <w:softHyphen/>
        <w:t xml:space="preserve"> </w:t>
      </w:r>
      <w:r w:rsidRPr="0082500B">
        <w:t>В</w:t>
      </w:r>
      <w:r w:rsidRPr="0082500B">
        <w:rPr>
          <w:rStyle w:val="a7"/>
        </w:rPr>
        <w:t xml:space="preserve"> </w:t>
      </w:r>
      <w:r w:rsidRPr="0082500B">
        <w:t>– 3-</w:t>
      </w:r>
      <w:r w:rsidRPr="0082500B">
        <w:rPr>
          <w:rStyle w:val="a7"/>
        </w:rPr>
        <w:t xml:space="preserve">ой; </w:t>
      </w:r>
      <w:r w:rsidRPr="0082500B">
        <w:t xml:space="preserve">С - </w:t>
      </w:r>
      <w:r w:rsidRPr="0082500B">
        <w:rPr>
          <w:rStyle w:val="a7"/>
        </w:rPr>
        <w:t>5-й.</w:t>
      </w:r>
    </w:p>
    <w:p w:rsidR="00C705B1" w:rsidRPr="0082500B" w:rsidRDefault="00C705B1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t>19. Можете ли вы перейти улицу, когда регулировщик стоит к вам грудью, а жезлом указывает на вас?</w:t>
      </w:r>
    </w:p>
    <w:p w:rsidR="00C705B1" w:rsidRPr="0082500B" w:rsidRDefault="00C705B1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rPr>
          <w:rStyle w:val="a7"/>
        </w:rPr>
        <w:t xml:space="preserve">             </w:t>
      </w:r>
      <w:proofErr w:type="gramStart"/>
      <w:r w:rsidRPr="0082500B">
        <w:t>А</w:t>
      </w:r>
      <w:r w:rsidRPr="0082500B">
        <w:rPr>
          <w:rStyle w:val="a7"/>
        </w:rPr>
        <w:t xml:space="preserve"> </w:t>
      </w:r>
      <w:r w:rsidRPr="0082500B">
        <w:t xml:space="preserve">- </w:t>
      </w:r>
      <w:r w:rsidRPr="0082500B">
        <w:rPr>
          <w:rStyle w:val="a7"/>
        </w:rPr>
        <w:t xml:space="preserve">нет; </w:t>
      </w:r>
      <w:r w:rsidRPr="0082500B">
        <w:t>В</w:t>
      </w:r>
      <w:r w:rsidRPr="0082500B">
        <w:rPr>
          <w:rStyle w:val="a7"/>
        </w:rPr>
        <w:t xml:space="preserve"> </w:t>
      </w:r>
      <w:r w:rsidRPr="0082500B">
        <w:t xml:space="preserve">- </w:t>
      </w:r>
      <w:r w:rsidRPr="0082500B">
        <w:rPr>
          <w:rStyle w:val="a7"/>
        </w:rPr>
        <w:t xml:space="preserve">да; </w:t>
      </w:r>
      <w:r w:rsidRPr="0082500B">
        <w:t xml:space="preserve">С - </w:t>
      </w:r>
      <w:r w:rsidRPr="0082500B">
        <w:rPr>
          <w:rStyle w:val="a7"/>
        </w:rPr>
        <w:t>да, за спиной регулировщика.</w:t>
      </w:r>
      <w:proofErr w:type="gramEnd"/>
    </w:p>
    <w:p w:rsidR="00C705B1" w:rsidRPr="0082500B" w:rsidRDefault="00C705B1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t>20. На каких участников дорожного движения распространяется действие транспортного светофора?</w:t>
      </w:r>
      <w:r w:rsidRPr="0082500B">
        <w:softHyphen/>
      </w:r>
    </w:p>
    <w:p w:rsidR="00C705B1" w:rsidRPr="0082500B" w:rsidRDefault="00C705B1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t xml:space="preserve">             </w:t>
      </w:r>
      <w:proofErr w:type="gramStart"/>
      <w:r w:rsidRPr="0082500B">
        <w:t>А</w:t>
      </w:r>
      <w:r w:rsidRPr="0082500B">
        <w:rPr>
          <w:rStyle w:val="a7"/>
        </w:rPr>
        <w:t xml:space="preserve"> </w:t>
      </w:r>
      <w:r w:rsidRPr="0082500B">
        <w:t xml:space="preserve">– </w:t>
      </w:r>
      <w:r w:rsidRPr="0082500B">
        <w:rPr>
          <w:rStyle w:val="a7"/>
        </w:rPr>
        <w:t xml:space="preserve">на водителей; </w:t>
      </w:r>
      <w:r w:rsidRPr="0082500B">
        <w:t>В</w:t>
      </w:r>
      <w:r w:rsidRPr="0082500B">
        <w:rPr>
          <w:rStyle w:val="a7"/>
        </w:rPr>
        <w:t xml:space="preserve"> - на пешеходов; </w:t>
      </w:r>
      <w:r w:rsidRPr="0082500B">
        <w:t xml:space="preserve">С - </w:t>
      </w:r>
      <w:r w:rsidRPr="0082500B">
        <w:rPr>
          <w:rStyle w:val="a7"/>
        </w:rPr>
        <w:t>на водителей и пешеходов.</w:t>
      </w:r>
      <w:proofErr w:type="gramEnd"/>
    </w:p>
    <w:p w:rsidR="0082500B" w:rsidRDefault="0082500B" w:rsidP="0082500B">
      <w:pPr>
        <w:pStyle w:val="a5"/>
        <w:spacing w:before="0" w:beforeAutospacing="0" w:after="0" w:afterAutospacing="0" w:line="360" w:lineRule="auto"/>
        <w:ind w:firstLine="709"/>
        <w:rPr>
          <w:rStyle w:val="a7"/>
          <w:b/>
          <w:bCs/>
        </w:rPr>
      </w:pPr>
    </w:p>
    <w:p w:rsidR="0082500B" w:rsidRDefault="0082500B" w:rsidP="0082500B">
      <w:pPr>
        <w:pStyle w:val="a5"/>
        <w:spacing w:before="0" w:beforeAutospacing="0" w:after="0" w:afterAutospacing="0" w:line="360" w:lineRule="auto"/>
        <w:ind w:firstLine="709"/>
        <w:rPr>
          <w:rStyle w:val="a7"/>
          <w:b/>
          <w:bCs/>
        </w:rPr>
      </w:pPr>
    </w:p>
    <w:p w:rsidR="0082500B" w:rsidRDefault="0082500B" w:rsidP="0082500B">
      <w:pPr>
        <w:pStyle w:val="a5"/>
        <w:spacing w:before="0" w:beforeAutospacing="0" w:after="0" w:afterAutospacing="0" w:line="360" w:lineRule="auto"/>
        <w:ind w:firstLine="709"/>
        <w:rPr>
          <w:rStyle w:val="a7"/>
          <w:b/>
          <w:bCs/>
        </w:rPr>
      </w:pPr>
    </w:p>
    <w:p w:rsidR="0082500B" w:rsidRDefault="0082500B" w:rsidP="0082500B">
      <w:pPr>
        <w:pStyle w:val="a5"/>
        <w:spacing w:before="0" w:beforeAutospacing="0" w:after="0" w:afterAutospacing="0" w:line="360" w:lineRule="auto"/>
        <w:ind w:firstLine="709"/>
        <w:rPr>
          <w:rStyle w:val="a7"/>
          <w:b/>
          <w:bCs/>
        </w:rPr>
      </w:pPr>
    </w:p>
    <w:p w:rsidR="0082500B" w:rsidRDefault="0082500B" w:rsidP="0082500B">
      <w:pPr>
        <w:pStyle w:val="a5"/>
        <w:spacing w:before="0" w:beforeAutospacing="0" w:after="0" w:afterAutospacing="0" w:line="360" w:lineRule="auto"/>
        <w:ind w:firstLine="709"/>
        <w:rPr>
          <w:rStyle w:val="a7"/>
          <w:b/>
          <w:bCs/>
        </w:rPr>
      </w:pPr>
    </w:p>
    <w:p w:rsidR="0082500B" w:rsidRDefault="0082500B" w:rsidP="0082500B">
      <w:pPr>
        <w:pStyle w:val="a5"/>
        <w:spacing w:before="0" w:beforeAutospacing="0" w:after="0" w:afterAutospacing="0" w:line="360" w:lineRule="auto"/>
        <w:ind w:firstLine="709"/>
        <w:rPr>
          <w:rStyle w:val="a7"/>
          <w:b/>
          <w:bCs/>
        </w:rPr>
      </w:pPr>
    </w:p>
    <w:p w:rsidR="0082500B" w:rsidRDefault="0082500B" w:rsidP="0082500B">
      <w:pPr>
        <w:pStyle w:val="a5"/>
        <w:spacing w:before="0" w:beforeAutospacing="0" w:after="0" w:afterAutospacing="0" w:line="360" w:lineRule="auto"/>
        <w:ind w:firstLine="709"/>
        <w:rPr>
          <w:rStyle w:val="a7"/>
          <w:b/>
          <w:bCs/>
        </w:rPr>
      </w:pPr>
    </w:p>
    <w:p w:rsidR="0082500B" w:rsidRDefault="0082500B" w:rsidP="0082500B">
      <w:pPr>
        <w:pStyle w:val="a5"/>
        <w:spacing w:before="0" w:beforeAutospacing="0" w:after="0" w:afterAutospacing="0" w:line="360" w:lineRule="auto"/>
        <w:ind w:firstLine="709"/>
        <w:rPr>
          <w:rStyle w:val="a7"/>
          <w:b/>
          <w:bCs/>
        </w:rPr>
      </w:pPr>
    </w:p>
    <w:p w:rsidR="0082500B" w:rsidRDefault="0082500B" w:rsidP="0082500B">
      <w:pPr>
        <w:pStyle w:val="a5"/>
        <w:spacing w:before="0" w:beforeAutospacing="0" w:after="0" w:afterAutospacing="0" w:line="360" w:lineRule="auto"/>
        <w:ind w:firstLine="709"/>
        <w:rPr>
          <w:rStyle w:val="a7"/>
          <w:b/>
          <w:bCs/>
        </w:rPr>
      </w:pPr>
    </w:p>
    <w:p w:rsidR="0082500B" w:rsidRDefault="0082500B" w:rsidP="0082500B">
      <w:pPr>
        <w:pStyle w:val="a5"/>
        <w:spacing w:before="0" w:beforeAutospacing="0" w:after="0" w:afterAutospacing="0" w:line="360" w:lineRule="auto"/>
        <w:ind w:firstLine="709"/>
        <w:rPr>
          <w:rStyle w:val="a7"/>
          <w:b/>
          <w:bCs/>
        </w:rPr>
      </w:pPr>
    </w:p>
    <w:p w:rsidR="0082500B" w:rsidRDefault="0082500B" w:rsidP="0082500B">
      <w:pPr>
        <w:pStyle w:val="a5"/>
        <w:spacing w:before="0" w:beforeAutospacing="0" w:after="0" w:afterAutospacing="0" w:line="360" w:lineRule="auto"/>
        <w:ind w:firstLine="709"/>
        <w:rPr>
          <w:rStyle w:val="a7"/>
          <w:b/>
          <w:bCs/>
        </w:rPr>
      </w:pPr>
    </w:p>
    <w:p w:rsidR="0082500B" w:rsidRDefault="0082500B" w:rsidP="0082500B">
      <w:pPr>
        <w:pStyle w:val="a5"/>
        <w:spacing w:before="0" w:beforeAutospacing="0" w:after="0" w:afterAutospacing="0" w:line="360" w:lineRule="auto"/>
        <w:ind w:firstLine="709"/>
        <w:rPr>
          <w:rStyle w:val="a7"/>
          <w:b/>
          <w:bCs/>
        </w:rPr>
      </w:pPr>
    </w:p>
    <w:p w:rsidR="0082500B" w:rsidRDefault="0082500B" w:rsidP="0082500B">
      <w:pPr>
        <w:pStyle w:val="a5"/>
        <w:spacing w:before="0" w:beforeAutospacing="0" w:after="0" w:afterAutospacing="0" w:line="360" w:lineRule="auto"/>
        <w:ind w:firstLine="709"/>
        <w:rPr>
          <w:rStyle w:val="a7"/>
          <w:b/>
          <w:bCs/>
        </w:rPr>
      </w:pPr>
    </w:p>
    <w:p w:rsidR="0082500B" w:rsidRDefault="0082500B" w:rsidP="0082500B">
      <w:pPr>
        <w:pStyle w:val="a5"/>
        <w:spacing w:before="0" w:beforeAutospacing="0" w:after="0" w:afterAutospacing="0" w:line="360" w:lineRule="auto"/>
        <w:ind w:firstLine="709"/>
        <w:rPr>
          <w:rStyle w:val="a7"/>
          <w:b/>
          <w:bCs/>
        </w:rPr>
      </w:pPr>
    </w:p>
    <w:p w:rsidR="0082500B" w:rsidRDefault="0082500B" w:rsidP="0082500B">
      <w:pPr>
        <w:pStyle w:val="a5"/>
        <w:spacing w:before="0" w:beforeAutospacing="0" w:after="0" w:afterAutospacing="0" w:line="360" w:lineRule="auto"/>
        <w:ind w:firstLine="709"/>
        <w:rPr>
          <w:rStyle w:val="a7"/>
          <w:b/>
          <w:bCs/>
        </w:rPr>
      </w:pPr>
    </w:p>
    <w:p w:rsidR="0082500B" w:rsidRDefault="0082500B" w:rsidP="0082500B">
      <w:pPr>
        <w:pStyle w:val="a5"/>
        <w:spacing w:before="0" w:beforeAutospacing="0" w:after="0" w:afterAutospacing="0" w:line="360" w:lineRule="auto"/>
        <w:ind w:firstLine="709"/>
        <w:rPr>
          <w:rStyle w:val="a7"/>
          <w:b/>
          <w:bCs/>
        </w:rPr>
      </w:pPr>
    </w:p>
    <w:p w:rsidR="0082500B" w:rsidRDefault="0082500B" w:rsidP="0082500B">
      <w:pPr>
        <w:pStyle w:val="a5"/>
        <w:spacing w:before="0" w:beforeAutospacing="0" w:after="0" w:afterAutospacing="0" w:line="360" w:lineRule="auto"/>
        <w:ind w:firstLine="709"/>
        <w:rPr>
          <w:rStyle w:val="a7"/>
          <w:b/>
          <w:bCs/>
        </w:rPr>
      </w:pPr>
    </w:p>
    <w:p w:rsidR="006749D2" w:rsidRDefault="0082500B" w:rsidP="0082500B">
      <w:pPr>
        <w:pStyle w:val="a5"/>
        <w:spacing w:before="0" w:beforeAutospacing="0" w:after="0" w:afterAutospacing="0" w:line="360" w:lineRule="auto"/>
        <w:ind w:firstLine="709"/>
        <w:jc w:val="center"/>
        <w:rPr>
          <w:rStyle w:val="a7"/>
          <w:b/>
          <w:bCs/>
          <w:i w:val="0"/>
        </w:rPr>
      </w:pPr>
      <w:r w:rsidRPr="0082500B">
        <w:rPr>
          <w:rStyle w:val="a7"/>
          <w:b/>
          <w:bCs/>
          <w:i w:val="0"/>
        </w:rPr>
        <w:t>ТЕСТЫ ДЛЯ ВЕЛОСИПЕДИСТОВ</w:t>
      </w:r>
    </w:p>
    <w:p w:rsidR="0082500B" w:rsidRPr="0082500B" w:rsidRDefault="0082500B" w:rsidP="0082500B">
      <w:pPr>
        <w:pStyle w:val="a5"/>
        <w:spacing w:before="0" w:beforeAutospacing="0" w:after="0" w:afterAutospacing="0" w:line="360" w:lineRule="auto"/>
        <w:ind w:firstLine="709"/>
        <w:jc w:val="center"/>
        <w:rPr>
          <w:i/>
        </w:rPr>
      </w:pPr>
    </w:p>
    <w:p w:rsidR="006749D2" w:rsidRPr="0082500B" w:rsidRDefault="006749D2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t>1. Может ли велосипедист проехать направо, если регулировщик стоит к нему правым боком?</w:t>
      </w:r>
    </w:p>
    <w:p w:rsidR="006749D2" w:rsidRPr="0082500B" w:rsidRDefault="006749D2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rPr>
          <w:rStyle w:val="a7"/>
        </w:rPr>
        <w:t xml:space="preserve">               </w:t>
      </w:r>
      <w:proofErr w:type="gramStart"/>
      <w:r w:rsidRPr="0082500B">
        <w:t xml:space="preserve">А </w:t>
      </w:r>
      <w:r w:rsidRPr="0082500B">
        <w:rPr>
          <w:rStyle w:val="a7"/>
        </w:rPr>
        <w:t xml:space="preserve">-   нет; </w:t>
      </w:r>
      <w:r w:rsidRPr="0082500B">
        <w:t xml:space="preserve">В - </w:t>
      </w:r>
      <w:r w:rsidRPr="0082500B">
        <w:rPr>
          <w:rStyle w:val="a7"/>
        </w:rPr>
        <w:t xml:space="preserve">да; </w:t>
      </w:r>
      <w:r w:rsidRPr="0082500B">
        <w:t xml:space="preserve">С - </w:t>
      </w:r>
      <w:r w:rsidRPr="0082500B">
        <w:rPr>
          <w:rStyle w:val="a7"/>
        </w:rPr>
        <w:t>да, пропустив транспорт.</w:t>
      </w:r>
      <w:proofErr w:type="gramEnd"/>
    </w:p>
    <w:p w:rsidR="006749D2" w:rsidRPr="0082500B" w:rsidRDefault="006749D2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t>2. К какой группе дорожных знаков относится знак «Пересечение с велосипедной дорожкой»?</w:t>
      </w:r>
    </w:p>
    <w:p w:rsidR="006749D2" w:rsidRPr="0082500B" w:rsidRDefault="006749D2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rPr>
          <w:rStyle w:val="a7"/>
        </w:rPr>
        <w:t xml:space="preserve">                 </w:t>
      </w:r>
      <w:r w:rsidRPr="0082500B">
        <w:t xml:space="preserve">А - </w:t>
      </w:r>
      <w:r w:rsidRPr="0082500B">
        <w:rPr>
          <w:rStyle w:val="a7"/>
        </w:rPr>
        <w:t xml:space="preserve">1-й; </w:t>
      </w:r>
      <w:r w:rsidRPr="0082500B">
        <w:t>В</w:t>
      </w:r>
      <w:r w:rsidRPr="0082500B">
        <w:rPr>
          <w:rStyle w:val="a7"/>
        </w:rPr>
        <w:t xml:space="preserve"> </w:t>
      </w:r>
      <w:r w:rsidRPr="0082500B">
        <w:t xml:space="preserve">- </w:t>
      </w:r>
      <w:r w:rsidRPr="0082500B">
        <w:rPr>
          <w:rStyle w:val="a7"/>
        </w:rPr>
        <w:t xml:space="preserve">3-й; </w:t>
      </w:r>
      <w:r w:rsidRPr="0082500B">
        <w:t>С - 5</w:t>
      </w:r>
      <w:r w:rsidRPr="0082500B">
        <w:rPr>
          <w:rStyle w:val="a7"/>
        </w:rPr>
        <w:t>-й.</w:t>
      </w:r>
    </w:p>
    <w:p w:rsidR="006749D2" w:rsidRPr="0082500B" w:rsidRDefault="006749D2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t>3. Регулировщик - это ...</w:t>
      </w:r>
    </w:p>
    <w:p w:rsidR="006749D2" w:rsidRPr="0082500B" w:rsidRDefault="006749D2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rPr>
          <w:rStyle w:val="a7"/>
        </w:rPr>
        <w:t xml:space="preserve">                 </w:t>
      </w:r>
      <w:r w:rsidRPr="0082500B">
        <w:t>А</w:t>
      </w:r>
      <w:r w:rsidRPr="0082500B">
        <w:rPr>
          <w:rStyle w:val="a7"/>
        </w:rPr>
        <w:t xml:space="preserve"> </w:t>
      </w:r>
      <w:r w:rsidRPr="0082500B">
        <w:t xml:space="preserve">– </w:t>
      </w:r>
      <w:r w:rsidRPr="0082500B">
        <w:rPr>
          <w:rStyle w:val="a7"/>
        </w:rPr>
        <w:t>дружинник, имеющий соответствующую экипи</w:t>
      </w:r>
      <w:r w:rsidRPr="0082500B">
        <w:rPr>
          <w:rStyle w:val="a7"/>
        </w:rPr>
        <w:softHyphen/>
        <w:t xml:space="preserve">ровку; </w:t>
      </w:r>
      <w:proofErr w:type="gramStart"/>
      <w:r w:rsidRPr="0082500B">
        <w:t>В</w:t>
      </w:r>
      <w:proofErr w:type="gramEnd"/>
      <w:r w:rsidRPr="0082500B">
        <w:t xml:space="preserve"> - </w:t>
      </w:r>
      <w:r w:rsidRPr="0082500B">
        <w:rPr>
          <w:rStyle w:val="a7"/>
        </w:rPr>
        <w:t>дежурный по проходной;</w:t>
      </w:r>
    </w:p>
    <w:p w:rsidR="006749D2" w:rsidRPr="0082500B" w:rsidRDefault="006749D2" w:rsidP="0082500B">
      <w:pPr>
        <w:pStyle w:val="a5"/>
        <w:spacing w:before="0" w:beforeAutospacing="0" w:after="0" w:afterAutospacing="0" w:line="360" w:lineRule="auto"/>
        <w:ind w:firstLine="709"/>
      </w:pPr>
      <w:proofErr w:type="gramStart"/>
      <w:r w:rsidRPr="0082500B">
        <w:t>С</w:t>
      </w:r>
      <w:proofErr w:type="gramEnd"/>
      <w:r w:rsidRPr="0082500B">
        <w:t xml:space="preserve"> - </w:t>
      </w:r>
      <w:proofErr w:type="gramStart"/>
      <w:r w:rsidRPr="0082500B">
        <w:rPr>
          <w:rStyle w:val="a7"/>
        </w:rPr>
        <w:t>работник</w:t>
      </w:r>
      <w:proofErr w:type="gramEnd"/>
      <w:r w:rsidRPr="0082500B">
        <w:rPr>
          <w:rStyle w:val="a7"/>
        </w:rPr>
        <w:t xml:space="preserve"> дорожной службы.</w:t>
      </w:r>
    </w:p>
    <w:p w:rsidR="006749D2" w:rsidRPr="0082500B" w:rsidRDefault="006749D2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t>4. Можно ли перевозить на велосипеде ребенка до 10 лет?</w:t>
      </w:r>
    </w:p>
    <w:p w:rsidR="006749D2" w:rsidRPr="0082500B" w:rsidRDefault="006749D2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rPr>
          <w:rStyle w:val="a7"/>
        </w:rPr>
        <w:t xml:space="preserve">                 </w:t>
      </w:r>
      <w:proofErr w:type="gramStart"/>
      <w:r w:rsidRPr="0082500B">
        <w:t xml:space="preserve">А - </w:t>
      </w:r>
      <w:r w:rsidRPr="0082500B">
        <w:rPr>
          <w:rStyle w:val="a7"/>
        </w:rPr>
        <w:t xml:space="preserve">да; </w:t>
      </w:r>
      <w:r w:rsidRPr="0082500B">
        <w:t>В</w:t>
      </w:r>
      <w:r w:rsidRPr="0082500B">
        <w:rPr>
          <w:rStyle w:val="a7"/>
        </w:rPr>
        <w:t xml:space="preserve"> </w:t>
      </w:r>
      <w:r w:rsidRPr="0082500B">
        <w:t xml:space="preserve">- </w:t>
      </w:r>
      <w:r w:rsidRPr="0082500B">
        <w:rPr>
          <w:rStyle w:val="a7"/>
        </w:rPr>
        <w:t xml:space="preserve">нет; </w:t>
      </w:r>
      <w:r w:rsidRPr="0082500B">
        <w:t xml:space="preserve">С - </w:t>
      </w:r>
      <w:r w:rsidRPr="0082500B">
        <w:rPr>
          <w:rStyle w:val="a7"/>
        </w:rPr>
        <w:t>да, при наличии оборудованного сиденья.</w:t>
      </w:r>
      <w:proofErr w:type="gramEnd"/>
    </w:p>
    <w:p w:rsidR="006749D2" w:rsidRPr="0082500B" w:rsidRDefault="006749D2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t xml:space="preserve">5. </w:t>
      </w:r>
      <w:proofErr w:type="spellStart"/>
      <w:r w:rsidRPr="0082500B">
        <w:t>Ba</w:t>
      </w:r>
      <w:proofErr w:type="gramStart"/>
      <w:r w:rsidRPr="0082500B">
        <w:t>м</w:t>
      </w:r>
      <w:proofErr w:type="spellEnd"/>
      <w:proofErr w:type="gramEnd"/>
      <w:r w:rsidRPr="0082500B">
        <w:t xml:space="preserve"> исполнилось 15 лет, вы можете на мопеде выехать в город?</w:t>
      </w:r>
    </w:p>
    <w:p w:rsidR="006749D2" w:rsidRPr="0082500B" w:rsidRDefault="006749D2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rPr>
          <w:rStyle w:val="a7"/>
        </w:rPr>
        <w:t xml:space="preserve">               </w:t>
      </w:r>
      <w:r w:rsidRPr="0082500B">
        <w:t xml:space="preserve">А - </w:t>
      </w:r>
      <w:r w:rsidRPr="0082500B">
        <w:rPr>
          <w:rStyle w:val="a7"/>
        </w:rPr>
        <w:t xml:space="preserve">да; </w:t>
      </w:r>
      <w:proofErr w:type="gramStart"/>
      <w:r w:rsidRPr="0082500B">
        <w:t>В</w:t>
      </w:r>
      <w:proofErr w:type="gramEnd"/>
      <w:r w:rsidRPr="0082500B">
        <w:t xml:space="preserve"> - </w:t>
      </w:r>
      <w:r w:rsidRPr="0082500B">
        <w:rPr>
          <w:rStyle w:val="a7"/>
        </w:rPr>
        <w:t xml:space="preserve">нет; </w:t>
      </w:r>
      <w:proofErr w:type="gramStart"/>
      <w:r w:rsidRPr="0082500B">
        <w:t>С</w:t>
      </w:r>
      <w:proofErr w:type="gramEnd"/>
      <w:r w:rsidRPr="0082500B">
        <w:rPr>
          <w:rStyle w:val="a7"/>
        </w:rPr>
        <w:t xml:space="preserve"> - да, при наличии удостоверения на право управ</w:t>
      </w:r>
      <w:r w:rsidRPr="0082500B">
        <w:rPr>
          <w:rStyle w:val="a7"/>
        </w:rPr>
        <w:softHyphen/>
        <w:t>ления.</w:t>
      </w:r>
    </w:p>
    <w:p w:rsidR="006749D2" w:rsidRPr="0082500B" w:rsidRDefault="006749D2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t>6. Что означает предупредительный сигнал, подава</w:t>
      </w:r>
      <w:r w:rsidRPr="0082500B">
        <w:softHyphen/>
        <w:t>емый левой рукой, вытянутой вверх и согнутой в локте            под углом в 90</w:t>
      </w:r>
      <w:r w:rsidRPr="0082500B">
        <w:rPr>
          <w:vertAlign w:val="superscript"/>
        </w:rPr>
        <w:t>0</w:t>
      </w:r>
      <w:r w:rsidRPr="0082500B">
        <w:t>?</w:t>
      </w:r>
    </w:p>
    <w:p w:rsidR="006749D2" w:rsidRPr="0082500B" w:rsidRDefault="006749D2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rPr>
          <w:rStyle w:val="a7"/>
        </w:rPr>
        <w:t xml:space="preserve">               </w:t>
      </w:r>
      <w:r w:rsidRPr="0082500B">
        <w:t>А</w:t>
      </w:r>
      <w:r w:rsidRPr="0082500B">
        <w:rPr>
          <w:rStyle w:val="a7"/>
        </w:rPr>
        <w:t xml:space="preserve"> </w:t>
      </w:r>
      <w:r w:rsidRPr="0082500B">
        <w:t xml:space="preserve">– </w:t>
      </w:r>
      <w:r w:rsidRPr="0082500B">
        <w:rPr>
          <w:rStyle w:val="a7"/>
        </w:rPr>
        <w:t xml:space="preserve">правый поворот; </w:t>
      </w:r>
      <w:r w:rsidRPr="0082500B">
        <w:t>В</w:t>
      </w:r>
      <w:r w:rsidRPr="0082500B">
        <w:rPr>
          <w:rStyle w:val="a7"/>
        </w:rPr>
        <w:t xml:space="preserve"> </w:t>
      </w:r>
      <w:r w:rsidRPr="0082500B">
        <w:t xml:space="preserve">- </w:t>
      </w:r>
      <w:r w:rsidRPr="0082500B">
        <w:rPr>
          <w:rStyle w:val="a7"/>
        </w:rPr>
        <w:t xml:space="preserve">левый поворот; </w:t>
      </w:r>
      <w:r w:rsidRPr="0082500B">
        <w:t xml:space="preserve">С - </w:t>
      </w:r>
      <w:r w:rsidRPr="0082500B">
        <w:rPr>
          <w:rStyle w:val="a7"/>
        </w:rPr>
        <w:t>разворот.</w:t>
      </w:r>
    </w:p>
    <w:p w:rsidR="006749D2" w:rsidRPr="0082500B" w:rsidRDefault="006749D2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t>7. Можете ли вы повернуть на велосипеде налево, если регулировщик стоит к вам правым боком?</w:t>
      </w:r>
    </w:p>
    <w:p w:rsidR="006749D2" w:rsidRPr="0082500B" w:rsidRDefault="006749D2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t xml:space="preserve">               А - </w:t>
      </w:r>
      <w:r w:rsidRPr="0082500B">
        <w:rPr>
          <w:rStyle w:val="a7"/>
        </w:rPr>
        <w:t xml:space="preserve">да; </w:t>
      </w:r>
      <w:r w:rsidRPr="0082500B">
        <w:t xml:space="preserve">В - </w:t>
      </w:r>
      <w:r w:rsidRPr="0082500B">
        <w:rPr>
          <w:rStyle w:val="a7"/>
        </w:rPr>
        <w:t xml:space="preserve">да, за спиной регулировщика; </w:t>
      </w:r>
      <w:r w:rsidRPr="0082500B">
        <w:t xml:space="preserve">С - </w:t>
      </w:r>
      <w:r w:rsidRPr="0082500B">
        <w:rPr>
          <w:rStyle w:val="a7"/>
        </w:rPr>
        <w:t>нет.</w:t>
      </w:r>
      <w:proofErr w:type="gramStart"/>
      <w:r w:rsidRPr="0082500B">
        <w:t>      .</w:t>
      </w:r>
      <w:proofErr w:type="gramEnd"/>
    </w:p>
    <w:p w:rsidR="006749D2" w:rsidRPr="0082500B" w:rsidRDefault="006749D2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t>8. Можно ли вам двигаться на велосипеде по дороге, обозначенной знаком «Движение легковых автомобилей?</w:t>
      </w:r>
    </w:p>
    <w:p w:rsidR="006749D2" w:rsidRPr="0082500B" w:rsidRDefault="006749D2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rPr>
          <w:rStyle w:val="a7"/>
        </w:rPr>
        <w:t xml:space="preserve">                </w:t>
      </w:r>
      <w:r w:rsidRPr="0082500B">
        <w:t>А</w:t>
      </w:r>
      <w:r w:rsidRPr="0082500B">
        <w:rPr>
          <w:rStyle w:val="a7"/>
        </w:rPr>
        <w:t xml:space="preserve"> - да; </w:t>
      </w:r>
      <w:proofErr w:type="gramStart"/>
      <w:r w:rsidRPr="0082500B">
        <w:t>В</w:t>
      </w:r>
      <w:proofErr w:type="gramEnd"/>
      <w:r w:rsidRPr="0082500B">
        <w:t xml:space="preserve"> - </w:t>
      </w:r>
      <w:r w:rsidRPr="0082500B">
        <w:rPr>
          <w:rStyle w:val="a7"/>
        </w:rPr>
        <w:t xml:space="preserve">нет; </w:t>
      </w:r>
      <w:proofErr w:type="gramStart"/>
      <w:r w:rsidRPr="0082500B">
        <w:t>С</w:t>
      </w:r>
      <w:proofErr w:type="gramEnd"/>
      <w:r w:rsidRPr="0082500B">
        <w:t xml:space="preserve"> - </w:t>
      </w:r>
      <w:r w:rsidRPr="0082500B">
        <w:rPr>
          <w:rStyle w:val="a7"/>
        </w:rPr>
        <w:t xml:space="preserve">да, на удалении </w:t>
      </w:r>
      <w:r w:rsidRPr="0082500B">
        <w:t xml:space="preserve">1 </w:t>
      </w:r>
      <w:r w:rsidRPr="0082500B">
        <w:rPr>
          <w:rStyle w:val="a7"/>
        </w:rPr>
        <w:t>м от края проезжей части.</w:t>
      </w:r>
    </w:p>
    <w:p w:rsidR="006749D2" w:rsidRPr="0082500B" w:rsidRDefault="006749D2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t>9. Можно ли перевозить детей на велосипеде?</w:t>
      </w:r>
    </w:p>
    <w:p w:rsidR="006749D2" w:rsidRPr="0082500B" w:rsidRDefault="006749D2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t xml:space="preserve">               </w:t>
      </w:r>
      <w:proofErr w:type="gramStart"/>
      <w:r w:rsidRPr="0082500B">
        <w:t xml:space="preserve">А - </w:t>
      </w:r>
      <w:r w:rsidRPr="0082500B">
        <w:rPr>
          <w:rStyle w:val="a7"/>
        </w:rPr>
        <w:t xml:space="preserve">да; </w:t>
      </w:r>
      <w:r w:rsidRPr="0082500B">
        <w:t xml:space="preserve">В </w:t>
      </w:r>
      <w:r w:rsidRPr="0082500B">
        <w:rPr>
          <w:rStyle w:val="a7"/>
        </w:rPr>
        <w:t xml:space="preserve">- нет; </w:t>
      </w:r>
      <w:r w:rsidRPr="0082500B">
        <w:t xml:space="preserve">С - </w:t>
      </w:r>
      <w:r w:rsidRPr="0082500B">
        <w:rPr>
          <w:rStyle w:val="a7"/>
        </w:rPr>
        <w:t xml:space="preserve">да, не старше </w:t>
      </w:r>
      <w:r w:rsidRPr="0082500B">
        <w:t xml:space="preserve">7 </w:t>
      </w:r>
      <w:r w:rsidRPr="0082500B">
        <w:rPr>
          <w:rStyle w:val="a7"/>
        </w:rPr>
        <w:t>лет.</w:t>
      </w:r>
      <w:proofErr w:type="gramEnd"/>
    </w:p>
    <w:p w:rsidR="006749D2" w:rsidRPr="0082500B" w:rsidRDefault="006749D2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t>10. Можно ли ездить на велосипеде по обочине дороги?</w:t>
      </w:r>
    </w:p>
    <w:p w:rsidR="006749D2" w:rsidRPr="0082500B" w:rsidRDefault="006749D2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rPr>
          <w:rStyle w:val="a7"/>
        </w:rPr>
        <w:t xml:space="preserve">               </w:t>
      </w:r>
      <w:r w:rsidRPr="0082500B">
        <w:t xml:space="preserve">А - </w:t>
      </w:r>
      <w:r w:rsidRPr="0082500B">
        <w:rPr>
          <w:rStyle w:val="a7"/>
        </w:rPr>
        <w:t>да, не создавая помех пешеходам;</w:t>
      </w:r>
      <w:r w:rsidRPr="0082500B">
        <w:t xml:space="preserve">        </w:t>
      </w:r>
      <w:proofErr w:type="gramStart"/>
      <w:r w:rsidRPr="0082500B">
        <w:t>В</w:t>
      </w:r>
      <w:proofErr w:type="gramEnd"/>
      <w:r w:rsidRPr="0082500B">
        <w:t xml:space="preserve"> - </w:t>
      </w:r>
      <w:r w:rsidRPr="0082500B">
        <w:rPr>
          <w:rStyle w:val="a7"/>
        </w:rPr>
        <w:t>нет;</w:t>
      </w:r>
      <w:r w:rsidRPr="0082500B">
        <w:t xml:space="preserve">    С - </w:t>
      </w:r>
      <w:r w:rsidRPr="0082500B">
        <w:rPr>
          <w:rStyle w:val="a7"/>
        </w:rPr>
        <w:t>да.</w:t>
      </w:r>
    </w:p>
    <w:p w:rsidR="006749D2" w:rsidRPr="0082500B" w:rsidRDefault="006749D2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t>11. Можно ли велосипедисту повернуть налево при зеленом сигнале светофора?</w:t>
      </w:r>
    </w:p>
    <w:p w:rsidR="006749D2" w:rsidRPr="0082500B" w:rsidRDefault="006749D2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rPr>
          <w:rStyle w:val="a7"/>
        </w:rPr>
        <w:t xml:space="preserve">               </w:t>
      </w:r>
      <w:r w:rsidRPr="0082500B">
        <w:t>А</w:t>
      </w:r>
      <w:r w:rsidRPr="0082500B">
        <w:rPr>
          <w:rStyle w:val="a7"/>
        </w:rPr>
        <w:t xml:space="preserve"> </w:t>
      </w:r>
      <w:r w:rsidRPr="0082500B">
        <w:t xml:space="preserve">- </w:t>
      </w:r>
      <w:r w:rsidRPr="0082500B">
        <w:rPr>
          <w:rStyle w:val="a7"/>
        </w:rPr>
        <w:t xml:space="preserve">да;        </w:t>
      </w:r>
      <w:proofErr w:type="gramStart"/>
      <w:r w:rsidRPr="0082500B">
        <w:t>В</w:t>
      </w:r>
      <w:proofErr w:type="gramEnd"/>
      <w:r w:rsidRPr="0082500B">
        <w:t xml:space="preserve"> </w:t>
      </w:r>
      <w:r w:rsidRPr="0082500B">
        <w:rPr>
          <w:rStyle w:val="a7"/>
        </w:rPr>
        <w:t xml:space="preserve">- нет; </w:t>
      </w:r>
      <w:r w:rsidRPr="0082500B">
        <w:t xml:space="preserve">С - </w:t>
      </w:r>
      <w:r w:rsidRPr="0082500B">
        <w:rPr>
          <w:rStyle w:val="a7"/>
        </w:rPr>
        <w:t>да, при отсутствии трамвайных путей.</w:t>
      </w:r>
    </w:p>
    <w:p w:rsidR="006749D2" w:rsidRPr="0082500B" w:rsidRDefault="006749D2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lastRenderedPageBreak/>
        <w:t>12. Можно ли на мопеде двигаться по автомагистрали?</w:t>
      </w:r>
    </w:p>
    <w:p w:rsidR="006749D2" w:rsidRPr="0082500B" w:rsidRDefault="006749D2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t xml:space="preserve">               </w:t>
      </w:r>
      <w:proofErr w:type="gramStart"/>
      <w:r w:rsidRPr="0082500B">
        <w:t>А</w:t>
      </w:r>
      <w:r w:rsidRPr="0082500B">
        <w:rPr>
          <w:rStyle w:val="a7"/>
        </w:rPr>
        <w:t xml:space="preserve"> </w:t>
      </w:r>
      <w:r w:rsidRPr="0082500B">
        <w:t xml:space="preserve">- </w:t>
      </w:r>
      <w:r w:rsidRPr="0082500B">
        <w:rPr>
          <w:rStyle w:val="a7"/>
        </w:rPr>
        <w:t>да</w:t>
      </w:r>
      <w:r w:rsidRPr="0082500B">
        <w:t>; В</w:t>
      </w:r>
      <w:r w:rsidRPr="0082500B">
        <w:rPr>
          <w:rStyle w:val="a7"/>
        </w:rPr>
        <w:t xml:space="preserve"> </w:t>
      </w:r>
      <w:r w:rsidRPr="0082500B">
        <w:t xml:space="preserve">- </w:t>
      </w:r>
      <w:r w:rsidRPr="0082500B">
        <w:rPr>
          <w:rStyle w:val="a7"/>
        </w:rPr>
        <w:t xml:space="preserve">нет; </w:t>
      </w:r>
      <w:r w:rsidRPr="0082500B">
        <w:t xml:space="preserve">С - </w:t>
      </w:r>
      <w:r w:rsidRPr="0082500B">
        <w:rPr>
          <w:rStyle w:val="a7"/>
        </w:rPr>
        <w:t xml:space="preserve">да, если его техническая скорость 40 км/ч. </w:t>
      </w:r>
      <w:proofErr w:type="gramEnd"/>
    </w:p>
    <w:p w:rsidR="006749D2" w:rsidRPr="0082500B" w:rsidRDefault="006749D2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t>13. Можно ли прицеп буксировать велосипедом?</w:t>
      </w:r>
    </w:p>
    <w:p w:rsidR="006749D2" w:rsidRPr="0082500B" w:rsidRDefault="006749D2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rPr>
          <w:rStyle w:val="a7"/>
        </w:rPr>
        <w:t xml:space="preserve">               </w:t>
      </w:r>
      <w:proofErr w:type="gramStart"/>
      <w:r w:rsidRPr="0082500B">
        <w:t>А</w:t>
      </w:r>
      <w:r w:rsidRPr="0082500B">
        <w:rPr>
          <w:rStyle w:val="a7"/>
        </w:rPr>
        <w:t xml:space="preserve"> </w:t>
      </w:r>
      <w:r w:rsidRPr="0082500B">
        <w:t xml:space="preserve">- </w:t>
      </w:r>
      <w:r w:rsidRPr="0082500B">
        <w:rPr>
          <w:rStyle w:val="a7"/>
        </w:rPr>
        <w:t xml:space="preserve">да; </w:t>
      </w:r>
      <w:r w:rsidRPr="0082500B">
        <w:t>В</w:t>
      </w:r>
      <w:r w:rsidRPr="0082500B">
        <w:rPr>
          <w:rStyle w:val="a7"/>
        </w:rPr>
        <w:t xml:space="preserve"> </w:t>
      </w:r>
      <w:r w:rsidRPr="0082500B">
        <w:t xml:space="preserve">- </w:t>
      </w:r>
      <w:r w:rsidRPr="0082500B">
        <w:rPr>
          <w:rStyle w:val="a7"/>
        </w:rPr>
        <w:t xml:space="preserve">да, если он предназначен для велосипеда; </w:t>
      </w:r>
      <w:r w:rsidRPr="0082500B">
        <w:t xml:space="preserve">С - </w:t>
      </w:r>
      <w:r w:rsidRPr="0082500B">
        <w:rPr>
          <w:rStyle w:val="a7"/>
        </w:rPr>
        <w:t>нет.</w:t>
      </w:r>
      <w:r w:rsidRPr="0082500B">
        <w:t>      </w:t>
      </w:r>
      <w:proofErr w:type="gramEnd"/>
    </w:p>
    <w:p w:rsidR="006749D2" w:rsidRPr="0082500B" w:rsidRDefault="006749D2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t xml:space="preserve">14. Что обозначает разметка, нанесенная </w:t>
      </w:r>
      <w:proofErr w:type="gramStart"/>
      <w:r w:rsidRPr="0082500B">
        <w:t>штрих-пунктиром</w:t>
      </w:r>
      <w:proofErr w:type="gramEnd"/>
      <w:r w:rsidRPr="0082500B">
        <w:t xml:space="preserve"> желтой краской на бордюре?           </w:t>
      </w:r>
    </w:p>
    <w:p w:rsidR="006749D2" w:rsidRPr="0082500B" w:rsidRDefault="006749D2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t>               А</w:t>
      </w:r>
      <w:r w:rsidRPr="0082500B">
        <w:rPr>
          <w:rStyle w:val="a7"/>
        </w:rPr>
        <w:t xml:space="preserve"> </w:t>
      </w:r>
      <w:r w:rsidRPr="0082500B">
        <w:t xml:space="preserve">- </w:t>
      </w:r>
      <w:r w:rsidRPr="0082500B">
        <w:rPr>
          <w:rStyle w:val="a7"/>
        </w:rPr>
        <w:t xml:space="preserve">остановка запрещена; </w:t>
      </w:r>
      <w:proofErr w:type="gramStart"/>
      <w:r w:rsidRPr="0082500B">
        <w:t>В</w:t>
      </w:r>
      <w:proofErr w:type="gramEnd"/>
      <w:r w:rsidRPr="0082500B">
        <w:rPr>
          <w:rStyle w:val="a7"/>
        </w:rPr>
        <w:t xml:space="preserve"> </w:t>
      </w:r>
      <w:r w:rsidRPr="0082500B">
        <w:t xml:space="preserve">- </w:t>
      </w:r>
      <w:proofErr w:type="gramStart"/>
      <w:r w:rsidRPr="0082500B">
        <w:rPr>
          <w:rStyle w:val="a7"/>
        </w:rPr>
        <w:t>стоянка</w:t>
      </w:r>
      <w:proofErr w:type="gramEnd"/>
      <w:r w:rsidRPr="0082500B">
        <w:rPr>
          <w:rStyle w:val="a7"/>
        </w:rPr>
        <w:t xml:space="preserve"> запрещена; </w:t>
      </w:r>
      <w:r w:rsidRPr="0082500B">
        <w:t xml:space="preserve">С - </w:t>
      </w:r>
      <w:r w:rsidRPr="0082500B">
        <w:rPr>
          <w:rStyle w:val="a7"/>
        </w:rPr>
        <w:t>разрешение остановки маршрутных транспортных средств.</w:t>
      </w:r>
      <w:r w:rsidRPr="0082500B">
        <w:t>   </w:t>
      </w:r>
    </w:p>
    <w:p w:rsidR="006749D2" w:rsidRPr="0082500B" w:rsidRDefault="006749D2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t>15. Может ли быть регулировщиком дорожного движения паромщик на паромной переправе?</w:t>
      </w:r>
    </w:p>
    <w:p w:rsidR="006749D2" w:rsidRPr="0082500B" w:rsidRDefault="006749D2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rPr>
          <w:rStyle w:val="a7"/>
        </w:rPr>
        <w:t xml:space="preserve">     </w:t>
      </w:r>
      <w:r w:rsidRPr="0082500B">
        <w:t>                 А</w:t>
      </w:r>
      <w:r w:rsidRPr="0082500B">
        <w:rPr>
          <w:rStyle w:val="a7"/>
        </w:rPr>
        <w:t xml:space="preserve"> </w:t>
      </w:r>
      <w:r w:rsidRPr="0082500B">
        <w:t xml:space="preserve">- </w:t>
      </w:r>
      <w:r w:rsidRPr="0082500B">
        <w:rPr>
          <w:rStyle w:val="a7"/>
        </w:rPr>
        <w:t>да;</w:t>
      </w:r>
      <w:r w:rsidRPr="0082500B">
        <w:t xml:space="preserve">       </w:t>
      </w:r>
      <w:r w:rsidRPr="0082500B">
        <w:rPr>
          <w:rStyle w:val="a7"/>
        </w:rPr>
        <w:t xml:space="preserve">            </w:t>
      </w:r>
      <w:r w:rsidRPr="0082500B">
        <w:t>В</w:t>
      </w:r>
      <w:r w:rsidRPr="0082500B">
        <w:rPr>
          <w:rStyle w:val="a7"/>
        </w:rPr>
        <w:t xml:space="preserve"> </w:t>
      </w:r>
      <w:r w:rsidRPr="0082500B">
        <w:t xml:space="preserve">- </w:t>
      </w:r>
      <w:r w:rsidRPr="0082500B">
        <w:rPr>
          <w:rStyle w:val="a7"/>
        </w:rPr>
        <w:t xml:space="preserve">нет; </w:t>
      </w:r>
      <w:r w:rsidRPr="0082500B">
        <w:t xml:space="preserve">С - </w:t>
      </w:r>
      <w:r w:rsidRPr="0082500B">
        <w:rPr>
          <w:rStyle w:val="a7"/>
        </w:rPr>
        <w:t xml:space="preserve">да, если </w:t>
      </w:r>
      <w:proofErr w:type="spellStart"/>
      <w:r w:rsidRPr="0082500B">
        <w:rPr>
          <w:rStyle w:val="a7"/>
        </w:rPr>
        <w:t>эки</w:t>
      </w:r>
      <w:proofErr w:type="gramStart"/>
      <w:r w:rsidRPr="0082500B">
        <w:rPr>
          <w:rStyle w:val="a7"/>
        </w:rPr>
        <w:t>n</w:t>
      </w:r>
      <w:proofErr w:type="gramEnd"/>
      <w:r w:rsidRPr="0082500B">
        <w:rPr>
          <w:rStyle w:val="a7"/>
        </w:rPr>
        <w:t>ирован</w:t>
      </w:r>
      <w:proofErr w:type="spellEnd"/>
      <w:r w:rsidRPr="0082500B">
        <w:rPr>
          <w:rStyle w:val="a7"/>
        </w:rPr>
        <w:t>.</w:t>
      </w:r>
    </w:p>
    <w:p w:rsidR="006749D2" w:rsidRPr="0082500B" w:rsidRDefault="006749D2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t>16. Можете ли вы на велосипеде двигаться по пешеходной дорожке?</w:t>
      </w:r>
    </w:p>
    <w:p w:rsidR="006749D2" w:rsidRPr="0082500B" w:rsidRDefault="006749D2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rPr>
          <w:rStyle w:val="a7"/>
        </w:rPr>
        <w:t>                </w:t>
      </w:r>
      <w:r w:rsidRPr="0082500B">
        <w:t>А</w:t>
      </w:r>
      <w:r w:rsidRPr="0082500B">
        <w:rPr>
          <w:rStyle w:val="a7"/>
        </w:rPr>
        <w:t xml:space="preserve"> - да; </w:t>
      </w:r>
      <w:proofErr w:type="gramStart"/>
      <w:r w:rsidRPr="0082500B">
        <w:t>В</w:t>
      </w:r>
      <w:proofErr w:type="gramEnd"/>
      <w:r w:rsidRPr="0082500B">
        <w:t xml:space="preserve"> - </w:t>
      </w:r>
      <w:r w:rsidRPr="0082500B">
        <w:rPr>
          <w:rStyle w:val="a7"/>
        </w:rPr>
        <w:t xml:space="preserve">нет; </w:t>
      </w:r>
      <w:r w:rsidRPr="0082500B">
        <w:t xml:space="preserve">С - </w:t>
      </w:r>
      <w:r w:rsidRPr="0082500B">
        <w:rPr>
          <w:rStyle w:val="a7"/>
        </w:rPr>
        <w:t>да, не мешая пешеходам.</w:t>
      </w:r>
    </w:p>
    <w:p w:rsidR="006749D2" w:rsidRPr="0082500B" w:rsidRDefault="006749D2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t>17. К какой группе дорожных знаков относится знак: «Велосипедная дорожка»</w:t>
      </w:r>
      <w:proofErr w:type="gramStart"/>
      <w:r w:rsidRPr="0082500B">
        <w:t xml:space="preserve"> ?</w:t>
      </w:r>
      <w:proofErr w:type="gramEnd"/>
    </w:p>
    <w:p w:rsidR="006749D2" w:rsidRPr="0082500B" w:rsidRDefault="006749D2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rPr>
          <w:rStyle w:val="a7"/>
        </w:rPr>
        <w:t xml:space="preserve">               </w:t>
      </w:r>
      <w:r w:rsidRPr="0082500B">
        <w:t>А</w:t>
      </w:r>
      <w:r w:rsidRPr="0082500B">
        <w:rPr>
          <w:rStyle w:val="a7"/>
        </w:rPr>
        <w:t xml:space="preserve"> </w:t>
      </w:r>
      <w:r w:rsidRPr="0082500B">
        <w:t>- 1</w:t>
      </w:r>
      <w:r w:rsidRPr="0082500B">
        <w:rPr>
          <w:rStyle w:val="a7"/>
        </w:rPr>
        <w:t xml:space="preserve">-й; </w:t>
      </w:r>
      <w:r w:rsidRPr="0082500B">
        <w:t>В</w:t>
      </w:r>
      <w:r w:rsidRPr="0082500B">
        <w:rPr>
          <w:rStyle w:val="a7"/>
        </w:rPr>
        <w:t xml:space="preserve"> </w:t>
      </w:r>
      <w:r w:rsidRPr="0082500B">
        <w:t xml:space="preserve">- </w:t>
      </w:r>
      <w:r w:rsidRPr="0082500B">
        <w:rPr>
          <w:rStyle w:val="a7"/>
        </w:rPr>
        <w:t xml:space="preserve">3-й; </w:t>
      </w:r>
      <w:r w:rsidRPr="0082500B">
        <w:softHyphen/>
        <w:t xml:space="preserve"> С - </w:t>
      </w:r>
      <w:r w:rsidRPr="0082500B">
        <w:rPr>
          <w:rStyle w:val="a7"/>
        </w:rPr>
        <w:t>4-й.</w:t>
      </w:r>
    </w:p>
    <w:p w:rsidR="006749D2" w:rsidRPr="0082500B" w:rsidRDefault="006749D2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t xml:space="preserve">18. Какой из указанных ниже средств относится </w:t>
      </w:r>
      <w:proofErr w:type="gramStart"/>
      <w:r w:rsidRPr="0082500B">
        <w:t>к</w:t>
      </w:r>
      <w:proofErr w:type="gramEnd"/>
      <w:r w:rsidRPr="0082500B">
        <w:t xml:space="preserve"> механическим?</w:t>
      </w:r>
    </w:p>
    <w:p w:rsidR="006749D2" w:rsidRPr="0082500B" w:rsidRDefault="006749D2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rPr>
          <w:rStyle w:val="a7"/>
        </w:rPr>
        <w:t xml:space="preserve">               </w:t>
      </w:r>
      <w:r w:rsidRPr="0082500B">
        <w:t xml:space="preserve">А - </w:t>
      </w:r>
      <w:r w:rsidRPr="0082500B">
        <w:rPr>
          <w:rStyle w:val="a7"/>
        </w:rPr>
        <w:t xml:space="preserve">велосипед; </w:t>
      </w:r>
      <w:r w:rsidRPr="0082500B">
        <w:t xml:space="preserve">В - </w:t>
      </w:r>
      <w:r w:rsidRPr="0082500B">
        <w:rPr>
          <w:rStyle w:val="a7"/>
        </w:rPr>
        <w:t xml:space="preserve">мопед; </w:t>
      </w:r>
      <w:r w:rsidRPr="0082500B">
        <w:t xml:space="preserve">С - </w:t>
      </w:r>
      <w:r w:rsidRPr="0082500B">
        <w:rPr>
          <w:rStyle w:val="a7"/>
        </w:rPr>
        <w:t>мотороллер.</w:t>
      </w:r>
    </w:p>
    <w:p w:rsidR="006749D2" w:rsidRPr="0082500B" w:rsidRDefault="006749D2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t>19. Может ли водитель велосипеда переехать железно</w:t>
      </w:r>
      <w:r w:rsidRPr="0082500B">
        <w:softHyphen/>
        <w:t>дорожные пути вне железнодорожного поезда?</w:t>
      </w:r>
    </w:p>
    <w:p w:rsidR="006749D2" w:rsidRPr="0082500B" w:rsidRDefault="006749D2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t xml:space="preserve">                </w:t>
      </w:r>
      <w:proofErr w:type="gramStart"/>
      <w:r w:rsidRPr="0082500B">
        <w:t>А</w:t>
      </w:r>
      <w:r w:rsidRPr="0082500B">
        <w:rPr>
          <w:rStyle w:val="a7"/>
        </w:rPr>
        <w:t>-</w:t>
      </w:r>
      <w:proofErr w:type="gramEnd"/>
      <w:r w:rsidRPr="0082500B">
        <w:rPr>
          <w:rStyle w:val="a7"/>
        </w:rPr>
        <w:t xml:space="preserve"> да; </w:t>
      </w:r>
      <w:r w:rsidRPr="0082500B">
        <w:t xml:space="preserve">В - </w:t>
      </w:r>
      <w:r w:rsidRPr="0082500B">
        <w:rPr>
          <w:rStyle w:val="a7"/>
        </w:rPr>
        <w:t xml:space="preserve">нет; </w:t>
      </w:r>
      <w:r w:rsidRPr="0082500B">
        <w:t xml:space="preserve">С - </w:t>
      </w:r>
      <w:r w:rsidRPr="0082500B">
        <w:rPr>
          <w:rStyle w:val="a7"/>
        </w:rPr>
        <w:t>да, если шлагбаум закрыт.</w:t>
      </w:r>
    </w:p>
    <w:p w:rsidR="006749D2" w:rsidRPr="0082500B" w:rsidRDefault="006749D2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t>20. Можно ли на велосипеде перевезти удочку длиной3,5 м?</w:t>
      </w:r>
    </w:p>
    <w:p w:rsidR="006749D2" w:rsidRPr="0082500B" w:rsidRDefault="006749D2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rPr>
          <w:rStyle w:val="a7"/>
        </w:rPr>
        <w:t>           </w:t>
      </w:r>
      <w:r w:rsidRPr="0082500B">
        <w:t>   А</w:t>
      </w:r>
      <w:r w:rsidRPr="0082500B">
        <w:rPr>
          <w:rStyle w:val="a7"/>
        </w:rPr>
        <w:t xml:space="preserve">   </w:t>
      </w:r>
      <w:r w:rsidRPr="0082500B">
        <w:t xml:space="preserve">- </w:t>
      </w:r>
      <w:r w:rsidRPr="0082500B">
        <w:rPr>
          <w:rStyle w:val="a7"/>
        </w:rPr>
        <w:t xml:space="preserve">нет; </w:t>
      </w:r>
      <w:r w:rsidRPr="0082500B">
        <w:t xml:space="preserve">B - </w:t>
      </w:r>
      <w:r w:rsidRPr="0082500B">
        <w:rPr>
          <w:rStyle w:val="a7"/>
        </w:rPr>
        <w:t xml:space="preserve">да; </w:t>
      </w:r>
      <w:r w:rsidRPr="0082500B">
        <w:t>С - д</w:t>
      </w:r>
      <w:r w:rsidRPr="0082500B">
        <w:rPr>
          <w:rStyle w:val="a7"/>
        </w:rPr>
        <w:t>а, если хорошо закрепить.</w:t>
      </w:r>
    </w:p>
    <w:p w:rsidR="006749D2" w:rsidRPr="0082500B" w:rsidRDefault="006749D2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rPr>
          <w:rStyle w:val="a7"/>
          <w:b/>
          <w:bCs/>
        </w:rPr>
        <w:t>Ответы на тесты: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55"/>
        <w:gridCol w:w="367"/>
        <w:gridCol w:w="361"/>
        <w:gridCol w:w="367"/>
        <w:gridCol w:w="367"/>
        <w:gridCol w:w="368"/>
        <w:gridCol w:w="368"/>
        <w:gridCol w:w="362"/>
        <w:gridCol w:w="362"/>
        <w:gridCol w:w="362"/>
        <w:gridCol w:w="396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</w:tblGrid>
      <w:tr w:rsidR="006749D2" w:rsidRPr="0082500B" w:rsidTr="009E73E5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№ вопроса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1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2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3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4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5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6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7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8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9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10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11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12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13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14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15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16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17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18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19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20</w:t>
            </w:r>
          </w:p>
        </w:tc>
      </w:tr>
      <w:tr w:rsidR="006749D2" w:rsidRPr="0082500B" w:rsidTr="009E73E5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Для</w:t>
            </w:r>
          </w:p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пешеходов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 </w:t>
            </w:r>
          </w:p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А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 </w:t>
            </w:r>
          </w:p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В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 </w:t>
            </w:r>
          </w:p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С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 </w:t>
            </w:r>
          </w:p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А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 </w:t>
            </w:r>
          </w:p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А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 </w:t>
            </w:r>
          </w:p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С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 </w:t>
            </w:r>
          </w:p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В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 </w:t>
            </w:r>
          </w:p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С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 </w:t>
            </w:r>
          </w:p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В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 </w:t>
            </w:r>
          </w:p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В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 </w:t>
            </w:r>
          </w:p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С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 </w:t>
            </w:r>
          </w:p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А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 </w:t>
            </w:r>
          </w:p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С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 </w:t>
            </w:r>
          </w:p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С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 </w:t>
            </w:r>
          </w:p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С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 </w:t>
            </w:r>
          </w:p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С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 </w:t>
            </w:r>
          </w:p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С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 </w:t>
            </w:r>
          </w:p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А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 </w:t>
            </w:r>
          </w:p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А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 </w:t>
            </w:r>
          </w:p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С</w:t>
            </w:r>
          </w:p>
        </w:tc>
      </w:tr>
      <w:tr w:rsidR="006749D2" w:rsidRPr="0082500B" w:rsidTr="009E73E5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Для велосипедистов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 </w:t>
            </w:r>
          </w:p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В</w:t>
            </w:r>
          </w:p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 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 </w:t>
            </w:r>
          </w:p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С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 </w:t>
            </w:r>
          </w:p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А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 </w:t>
            </w:r>
          </w:p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В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 </w:t>
            </w:r>
          </w:p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В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 </w:t>
            </w:r>
          </w:p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А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 </w:t>
            </w:r>
          </w:p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С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 </w:t>
            </w:r>
          </w:p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В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 </w:t>
            </w:r>
          </w:p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С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 </w:t>
            </w:r>
          </w:p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А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 </w:t>
            </w:r>
          </w:p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С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 </w:t>
            </w:r>
          </w:p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С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 </w:t>
            </w:r>
          </w:p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В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 </w:t>
            </w:r>
          </w:p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В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 </w:t>
            </w:r>
          </w:p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С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 </w:t>
            </w:r>
          </w:p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С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 </w:t>
            </w:r>
          </w:p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С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 </w:t>
            </w:r>
          </w:p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С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 </w:t>
            </w:r>
          </w:p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В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 </w:t>
            </w:r>
          </w:p>
          <w:p w:rsidR="006749D2" w:rsidRPr="0082500B" w:rsidRDefault="006749D2" w:rsidP="0082500B">
            <w:pPr>
              <w:pStyle w:val="a5"/>
              <w:spacing w:before="0" w:beforeAutospacing="0" w:after="0" w:afterAutospacing="0" w:line="360" w:lineRule="auto"/>
              <w:ind w:firstLine="709"/>
            </w:pPr>
            <w:r w:rsidRPr="0082500B">
              <w:t>А</w:t>
            </w:r>
          </w:p>
        </w:tc>
      </w:tr>
    </w:tbl>
    <w:p w:rsidR="006749D2" w:rsidRPr="0082500B" w:rsidRDefault="006749D2" w:rsidP="0082500B">
      <w:pPr>
        <w:pStyle w:val="a5"/>
        <w:spacing w:before="0" w:beforeAutospacing="0" w:after="0" w:afterAutospacing="0" w:line="360" w:lineRule="auto"/>
        <w:ind w:firstLine="709"/>
      </w:pPr>
      <w:r w:rsidRPr="0082500B">
        <w:rPr>
          <w:rStyle w:val="a7"/>
          <w:b/>
          <w:bCs/>
        </w:rPr>
        <w:t> </w:t>
      </w:r>
    </w:p>
    <w:p w:rsidR="00C705B1" w:rsidRPr="0082500B" w:rsidRDefault="00C705B1" w:rsidP="0082500B">
      <w:pPr>
        <w:spacing w:line="360" w:lineRule="auto"/>
        <w:ind w:firstLine="709"/>
      </w:pPr>
    </w:p>
    <w:sectPr w:rsidR="00C705B1" w:rsidRPr="0082500B" w:rsidSect="0082500B">
      <w:headerReference w:type="default" r:id="rId2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622" w:rsidRDefault="00041622" w:rsidP="0082500B">
      <w:r>
        <w:separator/>
      </w:r>
    </w:p>
  </w:endnote>
  <w:endnote w:type="continuationSeparator" w:id="0">
    <w:p w:rsidR="00041622" w:rsidRDefault="00041622" w:rsidP="00825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622" w:rsidRDefault="00041622" w:rsidP="0082500B">
      <w:r>
        <w:separator/>
      </w:r>
    </w:p>
  </w:footnote>
  <w:footnote w:type="continuationSeparator" w:id="0">
    <w:p w:rsidR="00041622" w:rsidRDefault="00041622" w:rsidP="008250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2488966"/>
      <w:docPartObj>
        <w:docPartGallery w:val="Page Numbers (Top of Page)"/>
        <w:docPartUnique/>
      </w:docPartObj>
    </w:sdtPr>
    <w:sdtContent>
      <w:p w:rsidR="0082500B" w:rsidRDefault="0082500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F9B">
          <w:rPr>
            <w:noProof/>
          </w:rPr>
          <w:t>2</w:t>
        </w:r>
        <w:r>
          <w:fldChar w:fldCharType="end"/>
        </w:r>
      </w:p>
    </w:sdtContent>
  </w:sdt>
  <w:p w:rsidR="0082500B" w:rsidRDefault="0082500B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411C"/>
    <w:rsid w:val="00017AE2"/>
    <w:rsid w:val="00041622"/>
    <w:rsid w:val="000E3FF0"/>
    <w:rsid w:val="0013141F"/>
    <w:rsid w:val="0014057D"/>
    <w:rsid w:val="001B3CB4"/>
    <w:rsid w:val="005947EE"/>
    <w:rsid w:val="0062411C"/>
    <w:rsid w:val="006749D2"/>
    <w:rsid w:val="00681E44"/>
    <w:rsid w:val="006E6F3E"/>
    <w:rsid w:val="00750787"/>
    <w:rsid w:val="007C403D"/>
    <w:rsid w:val="0082500B"/>
    <w:rsid w:val="00857F9B"/>
    <w:rsid w:val="00BC7802"/>
    <w:rsid w:val="00C705B1"/>
    <w:rsid w:val="00F656E1"/>
    <w:rsid w:val="00FB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11C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411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rsid w:val="0062411C"/>
    <w:pPr>
      <w:ind w:left="33"/>
    </w:pPr>
    <w:rPr>
      <w:color w:val="000000"/>
      <w:sz w:val="28"/>
      <w:szCs w:val="22"/>
    </w:rPr>
  </w:style>
  <w:style w:type="character" w:customStyle="1" w:styleId="a4">
    <w:name w:val="Основной текст с отступом Знак"/>
    <w:basedOn w:val="a0"/>
    <w:link w:val="a3"/>
    <w:semiHidden/>
    <w:rsid w:val="0062411C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5">
    <w:name w:val="Normal (Web)"/>
    <w:basedOn w:val="a"/>
    <w:rsid w:val="00C705B1"/>
    <w:pPr>
      <w:spacing w:before="100" w:beforeAutospacing="1" w:after="100" w:afterAutospacing="1"/>
    </w:pPr>
  </w:style>
  <w:style w:type="character" w:styleId="a6">
    <w:name w:val="Strong"/>
    <w:qFormat/>
    <w:rsid w:val="00C705B1"/>
    <w:rPr>
      <w:b/>
      <w:bCs/>
    </w:rPr>
  </w:style>
  <w:style w:type="character" w:styleId="a7">
    <w:name w:val="Emphasis"/>
    <w:qFormat/>
    <w:rsid w:val="00C705B1"/>
    <w:rPr>
      <w:i/>
      <w:iCs/>
    </w:rPr>
  </w:style>
  <w:style w:type="paragraph" w:customStyle="1" w:styleId="Style20">
    <w:name w:val="Style20"/>
    <w:basedOn w:val="a"/>
    <w:uiPriority w:val="99"/>
    <w:rsid w:val="0082500B"/>
    <w:pPr>
      <w:widowControl w:val="0"/>
      <w:autoSpaceDE w:val="0"/>
      <w:autoSpaceDN w:val="0"/>
      <w:adjustRightInd w:val="0"/>
      <w:spacing w:line="274" w:lineRule="exact"/>
      <w:ind w:firstLine="710"/>
      <w:jc w:val="both"/>
    </w:pPr>
  </w:style>
  <w:style w:type="character" w:customStyle="1" w:styleId="FontStyle31">
    <w:name w:val="Font Style31"/>
    <w:rsid w:val="0082500B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82500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250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2500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2500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microsoft.com/office/2007/relationships/stylesWithEffects" Target="stylesWithEffect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1646</Words>
  <Characters>12100</Characters>
  <Application>Microsoft Office Word</Application>
  <DocSecurity>0</DocSecurity>
  <Lines>526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Галина</cp:lastModifiedBy>
  <cp:revision>8</cp:revision>
  <dcterms:created xsi:type="dcterms:W3CDTF">2014-11-22T08:21:00Z</dcterms:created>
  <dcterms:modified xsi:type="dcterms:W3CDTF">2014-11-23T15:26:00Z</dcterms:modified>
</cp:coreProperties>
</file>