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4448" w:rsidRPr="008576AF" w:rsidRDefault="00514448" w:rsidP="008576AF">
      <w:pPr>
        <w:spacing w:after="0" w:line="360" w:lineRule="auto"/>
        <w:ind w:firstLine="709"/>
        <w:jc w:val="center"/>
        <w:rPr>
          <w:rFonts w:ascii="Times New Roman" w:eastAsia="Times New Roman" w:hAnsi="Times New Roman" w:cs="Times New Roman"/>
          <w:b/>
          <w:sz w:val="24"/>
          <w:szCs w:val="24"/>
          <w:lang w:eastAsia="ru-RU"/>
        </w:rPr>
      </w:pPr>
      <w:r w:rsidRPr="008576AF">
        <w:rPr>
          <w:rFonts w:ascii="Times New Roman" w:eastAsia="Times New Roman" w:hAnsi="Times New Roman" w:cs="Times New Roman"/>
          <w:b/>
          <w:sz w:val="24"/>
          <w:szCs w:val="24"/>
          <w:lang w:eastAsia="ru-RU"/>
        </w:rPr>
        <w:t>Автономная некоммерческая организация «Научно-методический центр образования, воспитания и социальной защиты детей и молодежи «СУВАГ»</w:t>
      </w:r>
    </w:p>
    <w:p w:rsidR="00514448" w:rsidRPr="008576AF" w:rsidRDefault="00514448" w:rsidP="008576AF">
      <w:pPr>
        <w:spacing w:after="0" w:line="360" w:lineRule="auto"/>
        <w:ind w:firstLine="709"/>
        <w:jc w:val="center"/>
        <w:rPr>
          <w:rFonts w:ascii="Times New Roman" w:eastAsia="Times New Roman" w:hAnsi="Times New Roman" w:cs="Times New Roman"/>
          <w:b/>
          <w:sz w:val="24"/>
          <w:szCs w:val="24"/>
          <w:lang w:eastAsia="ru-RU"/>
        </w:rPr>
      </w:pPr>
    </w:p>
    <w:p w:rsidR="00514448" w:rsidRPr="008576AF" w:rsidRDefault="00514448" w:rsidP="008576AF">
      <w:pPr>
        <w:spacing w:after="0" w:line="360" w:lineRule="auto"/>
        <w:ind w:firstLine="709"/>
        <w:jc w:val="center"/>
        <w:rPr>
          <w:rFonts w:ascii="Times New Roman" w:eastAsia="Times New Roman" w:hAnsi="Times New Roman" w:cs="Times New Roman"/>
          <w:sz w:val="24"/>
          <w:szCs w:val="24"/>
          <w:u w:val="single"/>
          <w:lang w:eastAsia="ru-RU"/>
        </w:rPr>
      </w:pPr>
      <w:r w:rsidRPr="008576AF">
        <w:rPr>
          <w:rFonts w:ascii="Times New Roman" w:eastAsia="Times New Roman" w:hAnsi="Times New Roman" w:cs="Times New Roman"/>
          <w:sz w:val="24"/>
          <w:szCs w:val="24"/>
          <w:u w:val="single"/>
          <w:lang w:eastAsia="ru-RU"/>
        </w:rPr>
        <w:t>Федеральная целевая программа «Повышение безопасности дорожного движения в 2013 – 2020 годах»</w:t>
      </w:r>
    </w:p>
    <w:p w:rsidR="00514448" w:rsidRPr="008576AF" w:rsidRDefault="00514448" w:rsidP="008576AF">
      <w:pPr>
        <w:spacing w:after="0" w:line="360" w:lineRule="auto"/>
        <w:ind w:firstLine="709"/>
        <w:jc w:val="center"/>
        <w:rPr>
          <w:rFonts w:ascii="Times New Roman" w:eastAsia="Times New Roman" w:hAnsi="Times New Roman" w:cs="Times New Roman"/>
          <w:i/>
          <w:sz w:val="24"/>
          <w:szCs w:val="24"/>
          <w:lang w:eastAsia="ru-RU"/>
        </w:rPr>
      </w:pPr>
    </w:p>
    <w:p w:rsidR="00514448" w:rsidRPr="008576AF" w:rsidRDefault="00514448" w:rsidP="008576AF">
      <w:pPr>
        <w:spacing w:after="0" w:line="360" w:lineRule="auto"/>
        <w:ind w:firstLine="709"/>
        <w:jc w:val="center"/>
        <w:rPr>
          <w:rFonts w:ascii="Times New Roman" w:eastAsia="Times New Roman" w:hAnsi="Times New Roman" w:cs="Times New Roman"/>
          <w:i/>
          <w:sz w:val="24"/>
          <w:szCs w:val="24"/>
          <w:lang w:eastAsia="ru-RU"/>
        </w:rPr>
      </w:pPr>
    </w:p>
    <w:p w:rsidR="00514448" w:rsidRPr="008576AF" w:rsidRDefault="00514448" w:rsidP="008576AF">
      <w:pPr>
        <w:spacing w:after="0" w:line="360" w:lineRule="auto"/>
        <w:ind w:firstLine="709"/>
        <w:jc w:val="center"/>
        <w:rPr>
          <w:rFonts w:ascii="Times New Roman" w:eastAsia="Times New Roman" w:hAnsi="Times New Roman" w:cs="Times New Roman"/>
          <w:bCs/>
          <w:i/>
          <w:sz w:val="24"/>
          <w:szCs w:val="24"/>
          <w:lang w:eastAsia="ru-RU"/>
        </w:rPr>
      </w:pPr>
      <w:r w:rsidRPr="008576AF">
        <w:rPr>
          <w:rFonts w:ascii="Times New Roman" w:eastAsia="Times New Roman" w:hAnsi="Times New Roman" w:cs="Times New Roman"/>
          <w:i/>
          <w:sz w:val="24"/>
          <w:szCs w:val="24"/>
          <w:lang w:eastAsia="ru-RU"/>
        </w:rPr>
        <w:t>Проект «</w:t>
      </w:r>
      <w:r w:rsidRPr="008576AF">
        <w:rPr>
          <w:rFonts w:ascii="Times New Roman" w:eastAsia="Times New Roman" w:hAnsi="Times New Roman" w:cs="Times New Roman"/>
          <w:bCs/>
          <w:i/>
          <w:sz w:val="24"/>
          <w:szCs w:val="24"/>
          <w:lang w:eastAsia="ru-RU"/>
        </w:rPr>
        <w:t>Разработка концепции, методических рекомендаций и проектов нормативных документов по внедрению в деятельность образовательных организаций системы непрерывного обучения детей безопасному участию в дорожном движении и профилактики детского дорожно-транспортного травматизма»</w:t>
      </w:r>
    </w:p>
    <w:p w:rsidR="00514448" w:rsidRPr="008576AF" w:rsidRDefault="00514448" w:rsidP="008576AF">
      <w:pPr>
        <w:spacing w:after="0" w:line="360" w:lineRule="auto"/>
        <w:ind w:firstLine="709"/>
        <w:jc w:val="center"/>
        <w:rPr>
          <w:rFonts w:ascii="Times New Roman" w:eastAsia="Times New Roman" w:hAnsi="Times New Roman" w:cs="Times New Roman"/>
          <w:bCs/>
          <w:i/>
          <w:sz w:val="24"/>
          <w:szCs w:val="24"/>
          <w:lang w:eastAsia="ru-RU"/>
        </w:rPr>
      </w:pPr>
    </w:p>
    <w:p w:rsidR="00514448" w:rsidRPr="008576AF" w:rsidRDefault="00514448" w:rsidP="008576AF">
      <w:pPr>
        <w:spacing w:after="0" w:line="360" w:lineRule="auto"/>
        <w:ind w:firstLine="709"/>
        <w:jc w:val="center"/>
        <w:rPr>
          <w:rFonts w:ascii="Times New Roman" w:eastAsia="Calibri" w:hAnsi="Times New Roman" w:cs="Times New Roman"/>
          <w:sz w:val="24"/>
          <w:szCs w:val="24"/>
        </w:rPr>
      </w:pPr>
    </w:p>
    <w:p w:rsidR="00514448" w:rsidRPr="008576AF" w:rsidRDefault="00514448" w:rsidP="008576AF">
      <w:pPr>
        <w:spacing w:after="0" w:line="360" w:lineRule="auto"/>
        <w:ind w:firstLine="709"/>
        <w:jc w:val="center"/>
        <w:rPr>
          <w:rFonts w:ascii="Times New Roman" w:hAnsi="Times New Roman" w:cs="Times New Roman"/>
          <w:sz w:val="24"/>
          <w:szCs w:val="24"/>
        </w:rPr>
      </w:pPr>
      <w:r w:rsidRPr="008576AF">
        <w:rPr>
          <w:rFonts w:ascii="Times New Roman" w:hAnsi="Times New Roman" w:cs="Times New Roman"/>
          <w:sz w:val="24"/>
          <w:szCs w:val="24"/>
        </w:rPr>
        <w:t>Программно-методический комплект обучения детей безопасному участию в дорожном движении и профилактики детского дорожно-транспортного травматизма для общеобразовательных организаций, реализующих образовательные программы среднего общего образования</w:t>
      </w:r>
    </w:p>
    <w:p w:rsidR="00514448" w:rsidRPr="008576AF" w:rsidRDefault="00514448" w:rsidP="008576AF">
      <w:pPr>
        <w:spacing w:after="0" w:line="360" w:lineRule="auto"/>
        <w:ind w:firstLine="709"/>
        <w:jc w:val="center"/>
        <w:rPr>
          <w:rFonts w:ascii="Times New Roman" w:hAnsi="Times New Roman" w:cs="Times New Roman"/>
          <w:b/>
          <w:sz w:val="24"/>
          <w:szCs w:val="24"/>
        </w:rPr>
      </w:pPr>
    </w:p>
    <w:p w:rsidR="00514448" w:rsidRPr="008576AF" w:rsidRDefault="00514448" w:rsidP="008576AF">
      <w:pPr>
        <w:spacing w:after="0" w:line="360" w:lineRule="auto"/>
        <w:ind w:firstLine="709"/>
        <w:jc w:val="center"/>
        <w:rPr>
          <w:rFonts w:ascii="Times New Roman" w:hAnsi="Times New Roman" w:cs="Times New Roman"/>
          <w:b/>
          <w:sz w:val="24"/>
          <w:szCs w:val="24"/>
        </w:rPr>
      </w:pPr>
    </w:p>
    <w:p w:rsidR="00514448" w:rsidRPr="008576AF" w:rsidRDefault="00514448" w:rsidP="008576AF">
      <w:pPr>
        <w:spacing w:after="0" w:line="360" w:lineRule="auto"/>
        <w:ind w:firstLine="709"/>
        <w:jc w:val="center"/>
        <w:rPr>
          <w:rFonts w:ascii="Times New Roman" w:hAnsi="Times New Roman" w:cs="Times New Roman"/>
          <w:b/>
          <w:sz w:val="24"/>
          <w:szCs w:val="24"/>
        </w:rPr>
      </w:pPr>
    </w:p>
    <w:p w:rsidR="00514448" w:rsidRPr="008576AF" w:rsidRDefault="00514448" w:rsidP="008576AF">
      <w:pPr>
        <w:spacing w:after="0" w:line="360" w:lineRule="auto"/>
        <w:ind w:firstLine="709"/>
        <w:jc w:val="center"/>
        <w:rPr>
          <w:rFonts w:ascii="Times New Roman" w:hAnsi="Times New Roman" w:cs="Times New Roman"/>
          <w:b/>
          <w:sz w:val="24"/>
          <w:szCs w:val="24"/>
        </w:rPr>
      </w:pPr>
    </w:p>
    <w:p w:rsidR="00514448" w:rsidRPr="008576AF" w:rsidRDefault="00514448" w:rsidP="008576AF">
      <w:pPr>
        <w:spacing w:after="0" w:line="360" w:lineRule="auto"/>
        <w:ind w:firstLine="709"/>
        <w:jc w:val="center"/>
        <w:rPr>
          <w:rFonts w:ascii="Times New Roman" w:hAnsi="Times New Roman" w:cs="Times New Roman"/>
          <w:b/>
          <w:sz w:val="24"/>
          <w:szCs w:val="24"/>
        </w:rPr>
      </w:pPr>
    </w:p>
    <w:p w:rsidR="00514448" w:rsidRPr="008576AF" w:rsidRDefault="00514448" w:rsidP="008576AF">
      <w:pPr>
        <w:spacing w:after="0" w:line="360" w:lineRule="auto"/>
        <w:ind w:firstLine="709"/>
        <w:jc w:val="center"/>
        <w:rPr>
          <w:rFonts w:ascii="Times New Roman" w:hAnsi="Times New Roman" w:cs="Times New Roman"/>
          <w:b/>
          <w:sz w:val="24"/>
          <w:szCs w:val="24"/>
        </w:rPr>
      </w:pPr>
      <w:r w:rsidRPr="008576AF">
        <w:rPr>
          <w:rFonts w:ascii="Times New Roman" w:hAnsi="Times New Roman" w:cs="Times New Roman"/>
          <w:b/>
          <w:sz w:val="24"/>
          <w:szCs w:val="24"/>
        </w:rPr>
        <w:t>МЕТОДИЧЕСКОЕ ПОСОБИЕ ДЛЯ ПЕДАГОГОВ</w:t>
      </w:r>
    </w:p>
    <w:p w:rsidR="00514448" w:rsidRPr="008576AF" w:rsidRDefault="00514448" w:rsidP="008576AF">
      <w:pPr>
        <w:spacing w:after="0" w:line="360" w:lineRule="auto"/>
        <w:ind w:firstLine="709"/>
        <w:jc w:val="center"/>
        <w:rPr>
          <w:rFonts w:ascii="Times New Roman" w:hAnsi="Times New Roman" w:cs="Times New Roman"/>
          <w:b/>
          <w:sz w:val="24"/>
          <w:szCs w:val="24"/>
        </w:rPr>
      </w:pPr>
    </w:p>
    <w:p w:rsidR="00514448" w:rsidRPr="008576AF" w:rsidRDefault="00514448" w:rsidP="008576AF">
      <w:pPr>
        <w:spacing w:after="0" w:line="360" w:lineRule="auto"/>
        <w:ind w:firstLine="709"/>
        <w:jc w:val="center"/>
        <w:rPr>
          <w:rFonts w:ascii="Times New Roman" w:hAnsi="Times New Roman" w:cs="Times New Roman"/>
          <w:b/>
          <w:sz w:val="24"/>
          <w:szCs w:val="24"/>
        </w:rPr>
      </w:pPr>
    </w:p>
    <w:p w:rsidR="00514448" w:rsidRPr="008576AF" w:rsidRDefault="00514448" w:rsidP="008576AF">
      <w:pPr>
        <w:spacing w:after="0" w:line="360" w:lineRule="auto"/>
        <w:ind w:firstLine="709"/>
        <w:jc w:val="center"/>
        <w:rPr>
          <w:rFonts w:ascii="Times New Roman" w:hAnsi="Times New Roman" w:cs="Times New Roman"/>
          <w:b/>
          <w:sz w:val="24"/>
          <w:szCs w:val="24"/>
        </w:rPr>
      </w:pPr>
    </w:p>
    <w:p w:rsidR="00514448" w:rsidRPr="008576AF" w:rsidRDefault="00514448" w:rsidP="008576AF">
      <w:pPr>
        <w:spacing w:after="0" w:line="360" w:lineRule="auto"/>
        <w:ind w:firstLine="709"/>
        <w:jc w:val="center"/>
        <w:rPr>
          <w:rFonts w:ascii="Times New Roman" w:hAnsi="Times New Roman" w:cs="Times New Roman"/>
          <w:b/>
          <w:sz w:val="24"/>
          <w:szCs w:val="24"/>
        </w:rPr>
      </w:pPr>
    </w:p>
    <w:p w:rsidR="00514448" w:rsidRPr="008576AF" w:rsidRDefault="00514448" w:rsidP="008576AF">
      <w:pPr>
        <w:spacing w:after="0" w:line="360" w:lineRule="auto"/>
        <w:ind w:firstLine="709"/>
        <w:jc w:val="center"/>
        <w:rPr>
          <w:rFonts w:ascii="Times New Roman" w:hAnsi="Times New Roman" w:cs="Times New Roman"/>
          <w:b/>
          <w:sz w:val="24"/>
          <w:szCs w:val="24"/>
        </w:rPr>
      </w:pPr>
    </w:p>
    <w:p w:rsidR="00514448" w:rsidRPr="008576AF" w:rsidRDefault="00514448" w:rsidP="008576AF">
      <w:pPr>
        <w:spacing w:after="0" w:line="360" w:lineRule="auto"/>
        <w:ind w:firstLine="709"/>
        <w:jc w:val="center"/>
        <w:rPr>
          <w:rFonts w:ascii="Times New Roman" w:hAnsi="Times New Roman" w:cs="Times New Roman"/>
          <w:b/>
          <w:sz w:val="24"/>
          <w:szCs w:val="24"/>
        </w:rPr>
      </w:pPr>
    </w:p>
    <w:p w:rsidR="00514448" w:rsidRPr="008576AF" w:rsidRDefault="00514448" w:rsidP="008576AF">
      <w:pPr>
        <w:spacing w:after="0" w:line="360" w:lineRule="auto"/>
        <w:ind w:firstLine="709"/>
        <w:jc w:val="center"/>
        <w:rPr>
          <w:rFonts w:ascii="Times New Roman" w:hAnsi="Times New Roman" w:cs="Times New Roman"/>
          <w:b/>
          <w:sz w:val="24"/>
          <w:szCs w:val="24"/>
        </w:rPr>
      </w:pPr>
    </w:p>
    <w:p w:rsidR="00514448" w:rsidRPr="008576AF" w:rsidRDefault="00514448" w:rsidP="008576AF">
      <w:pPr>
        <w:spacing w:after="0" w:line="360" w:lineRule="auto"/>
        <w:ind w:firstLine="709"/>
        <w:jc w:val="center"/>
        <w:rPr>
          <w:rFonts w:ascii="Times New Roman" w:hAnsi="Times New Roman" w:cs="Times New Roman"/>
          <w:b/>
          <w:sz w:val="24"/>
          <w:szCs w:val="24"/>
        </w:rPr>
      </w:pPr>
    </w:p>
    <w:p w:rsidR="00514448" w:rsidRPr="008576AF" w:rsidRDefault="00514448" w:rsidP="008576AF">
      <w:pPr>
        <w:spacing w:after="0" w:line="360" w:lineRule="auto"/>
        <w:ind w:firstLine="709"/>
        <w:jc w:val="center"/>
        <w:rPr>
          <w:rFonts w:ascii="Times New Roman" w:hAnsi="Times New Roman" w:cs="Times New Roman"/>
          <w:b/>
          <w:sz w:val="24"/>
          <w:szCs w:val="24"/>
        </w:rPr>
      </w:pPr>
    </w:p>
    <w:p w:rsidR="00514448" w:rsidRPr="008576AF" w:rsidRDefault="00514448" w:rsidP="008576AF">
      <w:pPr>
        <w:spacing w:after="0" w:line="360" w:lineRule="auto"/>
        <w:ind w:firstLine="709"/>
        <w:jc w:val="center"/>
        <w:rPr>
          <w:rFonts w:ascii="Times New Roman" w:hAnsi="Times New Roman" w:cs="Times New Roman"/>
          <w:b/>
          <w:sz w:val="24"/>
          <w:szCs w:val="24"/>
        </w:rPr>
      </w:pPr>
    </w:p>
    <w:p w:rsidR="00514448" w:rsidRPr="008576AF" w:rsidRDefault="00514448" w:rsidP="008576AF">
      <w:pPr>
        <w:spacing w:after="0" w:line="360" w:lineRule="auto"/>
        <w:ind w:firstLine="709"/>
        <w:jc w:val="center"/>
        <w:rPr>
          <w:rFonts w:ascii="Times New Roman" w:hAnsi="Times New Roman" w:cs="Times New Roman"/>
          <w:b/>
          <w:sz w:val="24"/>
          <w:szCs w:val="24"/>
        </w:rPr>
      </w:pPr>
    </w:p>
    <w:p w:rsidR="00514448" w:rsidRPr="008576AF" w:rsidRDefault="00514448" w:rsidP="008576AF">
      <w:pPr>
        <w:spacing w:after="0" w:line="360" w:lineRule="auto"/>
        <w:ind w:firstLine="709"/>
        <w:jc w:val="center"/>
        <w:rPr>
          <w:rFonts w:ascii="Times New Roman" w:hAnsi="Times New Roman" w:cs="Times New Roman"/>
          <w:sz w:val="24"/>
          <w:szCs w:val="24"/>
        </w:rPr>
      </w:pPr>
      <w:r w:rsidRPr="008576AF">
        <w:rPr>
          <w:rFonts w:ascii="Times New Roman" w:hAnsi="Times New Roman" w:cs="Times New Roman"/>
          <w:sz w:val="24"/>
          <w:szCs w:val="24"/>
        </w:rPr>
        <w:t>Москва, 2014</w:t>
      </w:r>
    </w:p>
    <w:p w:rsidR="00E158F1" w:rsidRDefault="00E158F1" w:rsidP="00E158F1">
      <w:pPr>
        <w:spacing w:after="0" w:line="240" w:lineRule="auto"/>
        <w:rPr>
          <w:rFonts w:ascii="Times New Roman" w:eastAsia="Times New Roman" w:hAnsi="Times New Roman"/>
          <w:sz w:val="24"/>
          <w:szCs w:val="24"/>
        </w:rPr>
      </w:pPr>
      <w:r>
        <w:rPr>
          <w:rFonts w:ascii="Times New Roman" w:eastAsia="Times New Roman" w:hAnsi="Times New Roman"/>
          <w:sz w:val="24"/>
          <w:szCs w:val="24"/>
        </w:rPr>
        <w:lastRenderedPageBreak/>
        <w:t>УДК 378.046.4</w:t>
      </w:r>
    </w:p>
    <w:p w:rsidR="00E158F1" w:rsidRDefault="00E158F1" w:rsidP="00E158F1">
      <w:pPr>
        <w:spacing w:after="0" w:line="240" w:lineRule="auto"/>
        <w:rPr>
          <w:rFonts w:ascii="Times New Roman" w:eastAsia="Times New Roman" w:hAnsi="Times New Roman"/>
          <w:sz w:val="24"/>
          <w:szCs w:val="24"/>
        </w:rPr>
      </w:pPr>
      <w:r>
        <w:rPr>
          <w:rFonts w:ascii="Times New Roman" w:eastAsia="Times New Roman" w:hAnsi="Times New Roman"/>
          <w:sz w:val="24"/>
          <w:szCs w:val="24"/>
        </w:rPr>
        <w:t>ББК 74</w:t>
      </w:r>
    </w:p>
    <w:p w:rsidR="00E158F1" w:rsidRDefault="00E158F1" w:rsidP="00E158F1">
      <w:pPr>
        <w:autoSpaceDE w:val="0"/>
        <w:autoSpaceDN w:val="0"/>
        <w:adjustRightInd w:val="0"/>
        <w:spacing w:after="0" w:line="240" w:lineRule="auto"/>
        <w:rPr>
          <w:rFonts w:ascii="Times New Roman" w:eastAsia="Calibri" w:hAnsi="Times New Roman"/>
          <w:i/>
          <w:sz w:val="24"/>
          <w:szCs w:val="24"/>
        </w:rPr>
      </w:pPr>
    </w:p>
    <w:p w:rsidR="00E158F1" w:rsidRDefault="00E158F1" w:rsidP="00E158F1">
      <w:pPr>
        <w:spacing w:after="0" w:line="240" w:lineRule="auto"/>
        <w:jc w:val="both"/>
        <w:rPr>
          <w:rFonts w:ascii="Times New Roman" w:eastAsia="Times New Roman" w:hAnsi="Times New Roman"/>
          <w:sz w:val="24"/>
          <w:szCs w:val="24"/>
        </w:rPr>
      </w:pPr>
      <w:r w:rsidRPr="00E158F1">
        <w:rPr>
          <w:rFonts w:ascii="Times New Roman" w:hAnsi="Times New Roman"/>
          <w:sz w:val="24"/>
          <w:szCs w:val="24"/>
        </w:rPr>
        <w:t>Методическое пособие для педагогов. Программно-методический комплект обучения детей безопасному участию в дорожном движении и профилактики детского дорожно-транспортного травматизма для общеобразовательных организаций, реализующих образовательные программы среднего общего образования</w:t>
      </w:r>
      <w:r>
        <w:rPr>
          <w:rFonts w:ascii="Times New Roman" w:hAnsi="Times New Roman"/>
          <w:sz w:val="24"/>
          <w:szCs w:val="24"/>
        </w:rPr>
        <w:t>. –</w:t>
      </w:r>
      <w:r>
        <w:rPr>
          <w:rFonts w:ascii="Times New Roman" w:hAnsi="Times New Roman"/>
          <w:i/>
          <w:sz w:val="24"/>
          <w:szCs w:val="24"/>
        </w:rPr>
        <w:t xml:space="preserve"> </w:t>
      </w:r>
      <w:r>
        <w:rPr>
          <w:rFonts w:ascii="Times New Roman" w:hAnsi="Times New Roman"/>
          <w:sz w:val="24"/>
          <w:szCs w:val="24"/>
        </w:rPr>
        <w:t>Москва: АНО «СУВАГ», 2014. – 97 с.</w:t>
      </w:r>
    </w:p>
    <w:p w:rsidR="00E158F1" w:rsidRDefault="00E158F1" w:rsidP="00E158F1">
      <w:pPr>
        <w:pStyle w:val="Style20"/>
        <w:spacing w:line="240" w:lineRule="auto"/>
        <w:rPr>
          <w:rStyle w:val="FontStyle31"/>
          <w:b w:val="0"/>
          <w:i w:val="0"/>
          <w:sz w:val="24"/>
          <w:szCs w:val="24"/>
        </w:rPr>
      </w:pPr>
    </w:p>
    <w:p w:rsidR="00E158F1" w:rsidRDefault="00E158F1" w:rsidP="00E158F1">
      <w:pPr>
        <w:pStyle w:val="Style20"/>
        <w:spacing w:line="240" w:lineRule="auto"/>
        <w:ind w:firstLine="709"/>
      </w:pPr>
      <w:r>
        <w:rPr>
          <w:bCs/>
          <w:iCs/>
        </w:rPr>
        <w:t>Методическое пособие для педагогов</w:t>
      </w:r>
      <w:r>
        <w:rPr>
          <w:rStyle w:val="FontStyle31"/>
          <w:b w:val="0"/>
          <w:i w:val="0"/>
        </w:rPr>
        <w:t xml:space="preserve"> разработано</w:t>
      </w:r>
      <w:r>
        <w:rPr>
          <w:rStyle w:val="FontStyle31"/>
        </w:rPr>
        <w:t xml:space="preserve"> </w:t>
      </w:r>
      <w:r>
        <w:rPr>
          <w:rStyle w:val="FontStyle31"/>
          <w:b w:val="0"/>
          <w:i w:val="0"/>
        </w:rPr>
        <w:t>Автономной некоммерческой организацией «Научно-методический центр образования, воспитания и социальной защиты детей и молодежи «СУВАГ» в рамках реализации проекта</w:t>
      </w:r>
      <w:r>
        <w:rPr>
          <w:rStyle w:val="FontStyle31"/>
          <w:i w:val="0"/>
        </w:rPr>
        <w:t xml:space="preserve"> </w:t>
      </w:r>
      <w:r>
        <w:rPr>
          <w:bCs/>
        </w:rPr>
        <w:t>«Повышение квалификации (в том числе по модульным курсам) преподавательского состава общеобразовательных  учреждений, учреждений дополнительного образования и дошкольных образовательных организаций в сфере формирования у детей навыков безопасного участия в дорожном движении»</w:t>
      </w:r>
      <w:r>
        <w:rPr>
          <w:bCs/>
          <w:i/>
        </w:rPr>
        <w:t xml:space="preserve"> </w:t>
      </w:r>
      <w:r>
        <w:rPr>
          <w:rStyle w:val="FontStyle31"/>
          <w:b w:val="0"/>
          <w:i w:val="0"/>
        </w:rPr>
        <w:t>Федеральной целевой программы</w:t>
      </w:r>
      <w:r>
        <w:rPr>
          <w:rStyle w:val="FontStyle31"/>
        </w:rPr>
        <w:t xml:space="preserve"> </w:t>
      </w:r>
      <w:r>
        <w:t>«Повышение безопасности дорожного движения в 2013 – 2020 годах».</w:t>
      </w:r>
    </w:p>
    <w:p w:rsidR="00E158F1" w:rsidRPr="00E158F1" w:rsidRDefault="00E158F1" w:rsidP="00E158F1">
      <w:pPr>
        <w:pStyle w:val="Style20"/>
        <w:spacing w:line="240" w:lineRule="auto"/>
      </w:pPr>
      <w:r>
        <w:t>М</w:t>
      </w:r>
      <w:r w:rsidRPr="00E158F1">
        <w:t>етодическое пособие входит в состав программно-методического комплекта обучения детей безопасному участию в дорожном движении и профилактики детского дорожно-транспортного травматизма для образовательных организаций, реализующих образовательные программы среднего общего образования.</w:t>
      </w:r>
    </w:p>
    <w:p w:rsidR="00E158F1" w:rsidRPr="00E158F1" w:rsidRDefault="00E158F1" w:rsidP="00E158F1">
      <w:pPr>
        <w:pStyle w:val="Style20"/>
        <w:spacing w:line="240" w:lineRule="auto"/>
      </w:pPr>
      <w:r w:rsidRPr="00E158F1">
        <w:t>Содержание методического пособия полностью соответствует разработанной концепции системы непрерывного обучения детей безопасному участию в дорожном движении и профилактики детского дорожно-транспортного травматизма, Федеральным государственным образовательным стандартам.</w:t>
      </w:r>
    </w:p>
    <w:p w:rsidR="00E158F1" w:rsidRPr="00E158F1" w:rsidRDefault="00E158F1" w:rsidP="00E158F1">
      <w:pPr>
        <w:pStyle w:val="Style20"/>
        <w:spacing w:line="240" w:lineRule="auto"/>
      </w:pPr>
      <w:r w:rsidRPr="00E158F1">
        <w:t>Методическое пособие для педагога содержит:</w:t>
      </w:r>
    </w:p>
    <w:p w:rsidR="00E158F1" w:rsidRPr="00E158F1" w:rsidRDefault="00E158F1" w:rsidP="00E158F1">
      <w:pPr>
        <w:pStyle w:val="Style20"/>
        <w:spacing w:line="240" w:lineRule="auto"/>
      </w:pPr>
      <w:r w:rsidRPr="00E158F1">
        <w:t>- организационно-методические материалы по основным разделам Программы;</w:t>
      </w:r>
    </w:p>
    <w:p w:rsidR="00E158F1" w:rsidRPr="00E158F1" w:rsidRDefault="00E158F1" w:rsidP="00E158F1">
      <w:pPr>
        <w:pStyle w:val="Style20"/>
        <w:spacing w:line="240" w:lineRule="auto"/>
      </w:pPr>
      <w:r w:rsidRPr="00E158F1">
        <w:t>- поурочное планирование;</w:t>
      </w:r>
    </w:p>
    <w:p w:rsidR="00E158F1" w:rsidRPr="00E158F1" w:rsidRDefault="00E158F1" w:rsidP="00E158F1">
      <w:pPr>
        <w:pStyle w:val="Style20"/>
        <w:spacing w:line="240" w:lineRule="auto"/>
      </w:pPr>
      <w:r w:rsidRPr="00E158F1">
        <w:t>-  конспекты занятий и сценарии мероприятий;</w:t>
      </w:r>
    </w:p>
    <w:p w:rsidR="00E158F1" w:rsidRPr="00E158F1" w:rsidRDefault="00E158F1" w:rsidP="00E158F1">
      <w:pPr>
        <w:pStyle w:val="Style20"/>
        <w:spacing w:line="240" w:lineRule="auto"/>
      </w:pPr>
      <w:r w:rsidRPr="00E158F1">
        <w:t>- описание технологий обучения детей безопасному участию в дорожном движении и профилактики детского дорожно-транспортного травматизма;</w:t>
      </w:r>
    </w:p>
    <w:p w:rsidR="00E158F1" w:rsidRPr="00E158F1" w:rsidRDefault="00E158F1" w:rsidP="00E158F1">
      <w:pPr>
        <w:pStyle w:val="Style20"/>
        <w:spacing w:line="240" w:lineRule="auto"/>
      </w:pPr>
      <w:r w:rsidRPr="00E158F1">
        <w:t>- рекомендации по организации занятий и проведению экскурсий.</w:t>
      </w:r>
    </w:p>
    <w:p w:rsidR="00E158F1" w:rsidRDefault="00E158F1" w:rsidP="00E158F1">
      <w:pPr>
        <w:pStyle w:val="Style20"/>
        <w:spacing w:line="240" w:lineRule="auto"/>
        <w:ind w:firstLine="709"/>
        <w:rPr>
          <w:rStyle w:val="FontStyle31"/>
          <w:b w:val="0"/>
          <w:i w:val="0"/>
        </w:rPr>
      </w:pPr>
    </w:p>
    <w:p w:rsidR="00E158F1" w:rsidRDefault="00E158F1" w:rsidP="00E158F1">
      <w:pPr>
        <w:spacing w:after="0" w:line="240" w:lineRule="auto"/>
      </w:pPr>
    </w:p>
    <w:p w:rsidR="00E158F1" w:rsidRDefault="00E158F1" w:rsidP="00E158F1">
      <w:pPr>
        <w:spacing w:after="0" w:line="240" w:lineRule="auto"/>
        <w:rPr>
          <w:rFonts w:ascii="Times New Roman" w:hAnsi="Times New Roman"/>
          <w:sz w:val="24"/>
          <w:szCs w:val="24"/>
        </w:rPr>
      </w:pPr>
    </w:p>
    <w:p w:rsidR="00E158F1" w:rsidRDefault="00E158F1" w:rsidP="00E158F1">
      <w:pPr>
        <w:spacing w:after="0" w:line="240" w:lineRule="auto"/>
        <w:rPr>
          <w:rFonts w:ascii="Times New Roman" w:hAnsi="Times New Roman"/>
          <w:sz w:val="24"/>
          <w:szCs w:val="24"/>
        </w:rPr>
      </w:pPr>
    </w:p>
    <w:p w:rsidR="00E158F1" w:rsidRDefault="00E158F1" w:rsidP="00E158F1">
      <w:pPr>
        <w:spacing w:after="0" w:line="240" w:lineRule="auto"/>
        <w:rPr>
          <w:rFonts w:ascii="Times New Roman" w:hAnsi="Times New Roman"/>
          <w:sz w:val="24"/>
          <w:szCs w:val="24"/>
        </w:rPr>
      </w:pPr>
    </w:p>
    <w:p w:rsidR="00E158F1" w:rsidRDefault="00E158F1" w:rsidP="00E158F1">
      <w:pPr>
        <w:spacing w:after="0" w:line="240" w:lineRule="auto"/>
        <w:rPr>
          <w:rFonts w:ascii="Times New Roman" w:hAnsi="Times New Roman"/>
          <w:sz w:val="24"/>
          <w:szCs w:val="24"/>
        </w:rPr>
      </w:pPr>
    </w:p>
    <w:p w:rsidR="00E158F1" w:rsidRDefault="00E158F1" w:rsidP="00E158F1">
      <w:pPr>
        <w:spacing w:after="0" w:line="240" w:lineRule="auto"/>
        <w:rPr>
          <w:rFonts w:ascii="Times New Roman" w:hAnsi="Times New Roman"/>
          <w:sz w:val="24"/>
          <w:szCs w:val="24"/>
        </w:rPr>
      </w:pPr>
    </w:p>
    <w:p w:rsidR="00E158F1" w:rsidRDefault="00E158F1" w:rsidP="00E158F1">
      <w:pPr>
        <w:spacing w:after="0" w:line="240" w:lineRule="auto"/>
        <w:rPr>
          <w:rFonts w:ascii="Times New Roman" w:hAnsi="Times New Roman"/>
          <w:sz w:val="24"/>
          <w:szCs w:val="24"/>
        </w:rPr>
      </w:pPr>
    </w:p>
    <w:p w:rsidR="00E158F1" w:rsidRDefault="00E158F1" w:rsidP="00E158F1">
      <w:pPr>
        <w:spacing w:after="0" w:line="240" w:lineRule="auto"/>
        <w:rPr>
          <w:rFonts w:ascii="Times New Roman" w:hAnsi="Times New Roman"/>
          <w:sz w:val="24"/>
          <w:szCs w:val="24"/>
        </w:rPr>
      </w:pPr>
    </w:p>
    <w:p w:rsidR="00E158F1" w:rsidRDefault="00E158F1" w:rsidP="00E158F1">
      <w:pPr>
        <w:spacing w:after="0" w:line="240" w:lineRule="auto"/>
        <w:rPr>
          <w:rFonts w:ascii="Times New Roman" w:hAnsi="Times New Roman"/>
          <w:sz w:val="24"/>
          <w:szCs w:val="24"/>
        </w:rPr>
      </w:pPr>
    </w:p>
    <w:p w:rsidR="00E158F1" w:rsidRDefault="00E158F1" w:rsidP="00E158F1">
      <w:pPr>
        <w:spacing w:after="0" w:line="240" w:lineRule="auto"/>
        <w:rPr>
          <w:rFonts w:ascii="Times New Roman" w:hAnsi="Times New Roman"/>
          <w:sz w:val="24"/>
          <w:szCs w:val="24"/>
        </w:rPr>
      </w:pPr>
    </w:p>
    <w:p w:rsidR="00E158F1" w:rsidRDefault="00E158F1" w:rsidP="00E158F1">
      <w:pPr>
        <w:spacing w:after="0" w:line="240" w:lineRule="auto"/>
        <w:rPr>
          <w:rFonts w:ascii="Times New Roman" w:hAnsi="Times New Roman"/>
          <w:sz w:val="24"/>
          <w:szCs w:val="24"/>
        </w:rPr>
      </w:pPr>
    </w:p>
    <w:p w:rsidR="00E158F1" w:rsidRDefault="00E158F1" w:rsidP="00E158F1">
      <w:pPr>
        <w:spacing w:after="0" w:line="240" w:lineRule="auto"/>
        <w:rPr>
          <w:rFonts w:ascii="Times New Roman" w:hAnsi="Times New Roman"/>
          <w:sz w:val="24"/>
          <w:szCs w:val="24"/>
        </w:rPr>
      </w:pPr>
    </w:p>
    <w:p w:rsidR="00E158F1" w:rsidRDefault="00E158F1" w:rsidP="00E158F1">
      <w:pPr>
        <w:spacing w:after="0" w:line="240" w:lineRule="auto"/>
        <w:rPr>
          <w:rFonts w:ascii="Times New Roman" w:hAnsi="Times New Roman"/>
          <w:sz w:val="24"/>
          <w:szCs w:val="24"/>
        </w:rPr>
      </w:pPr>
    </w:p>
    <w:p w:rsidR="00E158F1" w:rsidRDefault="00E158F1" w:rsidP="00E158F1">
      <w:pPr>
        <w:spacing w:after="0" w:line="240" w:lineRule="auto"/>
        <w:rPr>
          <w:rFonts w:ascii="Times New Roman" w:hAnsi="Times New Roman"/>
          <w:sz w:val="24"/>
          <w:szCs w:val="24"/>
        </w:rPr>
      </w:pPr>
    </w:p>
    <w:p w:rsidR="00E158F1" w:rsidRDefault="00E158F1" w:rsidP="00E158F1">
      <w:pPr>
        <w:spacing w:after="0" w:line="240" w:lineRule="auto"/>
        <w:rPr>
          <w:rFonts w:ascii="Times New Roman" w:hAnsi="Times New Roman"/>
          <w:sz w:val="24"/>
          <w:szCs w:val="24"/>
        </w:rPr>
      </w:pPr>
    </w:p>
    <w:p w:rsidR="00E158F1" w:rsidRDefault="00E158F1" w:rsidP="00E158F1">
      <w:pPr>
        <w:spacing w:after="0" w:line="240" w:lineRule="auto"/>
        <w:rPr>
          <w:rFonts w:ascii="Times New Roman" w:hAnsi="Times New Roman"/>
          <w:sz w:val="24"/>
          <w:szCs w:val="24"/>
        </w:rPr>
      </w:pPr>
    </w:p>
    <w:p w:rsidR="00E158F1" w:rsidRDefault="00E158F1" w:rsidP="00E158F1">
      <w:pPr>
        <w:widowControl w:val="0"/>
        <w:tabs>
          <w:tab w:val="left" w:pos="993"/>
        </w:tabs>
        <w:spacing w:after="0" w:line="240" w:lineRule="auto"/>
        <w:jc w:val="right"/>
        <w:rPr>
          <w:rFonts w:ascii="Times New Roman" w:eastAsia="Times New Roman" w:hAnsi="Times New Roman"/>
          <w:sz w:val="24"/>
          <w:szCs w:val="24"/>
        </w:rPr>
      </w:pPr>
      <w:r>
        <w:rPr>
          <w:rFonts w:ascii="Times New Roman" w:eastAsia="Times New Roman" w:hAnsi="Times New Roman"/>
          <w:sz w:val="24"/>
          <w:szCs w:val="24"/>
        </w:rPr>
        <w:t>УДК 378.046.4</w:t>
      </w:r>
    </w:p>
    <w:p w:rsidR="00E158F1" w:rsidRDefault="00E158F1" w:rsidP="00E158F1">
      <w:pPr>
        <w:widowControl w:val="0"/>
        <w:tabs>
          <w:tab w:val="left" w:pos="993"/>
        </w:tabs>
        <w:spacing w:after="0" w:line="240" w:lineRule="auto"/>
        <w:jc w:val="right"/>
        <w:rPr>
          <w:rFonts w:ascii="Times New Roman" w:eastAsia="Times New Roman" w:hAnsi="Times New Roman"/>
          <w:sz w:val="24"/>
          <w:szCs w:val="24"/>
        </w:rPr>
      </w:pPr>
      <w:r>
        <w:rPr>
          <w:rFonts w:ascii="Times New Roman" w:eastAsia="Times New Roman" w:hAnsi="Times New Roman"/>
          <w:sz w:val="24"/>
          <w:szCs w:val="24"/>
        </w:rPr>
        <w:t>ББК 74</w:t>
      </w:r>
    </w:p>
    <w:p w:rsidR="00E158F1" w:rsidRPr="00E158F1" w:rsidRDefault="00E158F1" w:rsidP="00E158F1">
      <w:pPr>
        <w:spacing w:after="0"/>
        <w:jc w:val="right"/>
        <w:rPr>
          <w:rFonts w:ascii="Times New Roman" w:eastAsia="Times New Roman" w:hAnsi="Times New Roman"/>
          <w:sz w:val="24"/>
          <w:szCs w:val="24"/>
        </w:rPr>
      </w:pPr>
      <w:r>
        <w:rPr>
          <w:rFonts w:ascii="Times New Roman" w:eastAsia="Times New Roman" w:hAnsi="Times New Roman"/>
          <w:sz w:val="24"/>
          <w:szCs w:val="24"/>
        </w:rPr>
        <w:t xml:space="preserve">© </w:t>
      </w:r>
      <w:r>
        <w:rPr>
          <w:rFonts w:ascii="Times New Roman" w:eastAsia="Times New Roman" w:hAnsi="Times New Roman"/>
          <w:sz w:val="24"/>
          <w:szCs w:val="24"/>
          <w:lang w:eastAsia="ar-SA"/>
        </w:rPr>
        <w:t>АНО НМЦ «СУВАГ»</w:t>
      </w:r>
      <w:r>
        <w:rPr>
          <w:rFonts w:ascii="Times New Roman" w:eastAsia="Times New Roman" w:hAnsi="Times New Roman"/>
          <w:sz w:val="24"/>
          <w:szCs w:val="24"/>
        </w:rPr>
        <w:t>, 2014</w:t>
      </w:r>
    </w:p>
    <w:p w:rsidR="00514448" w:rsidRPr="008576AF" w:rsidRDefault="00514448" w:rsidP="008576AF">
      <w:pPr>
        <w:spacing w:after="0" w:line="360" w:lineRule="auto"/>
        <w:ind w:firstLine="709"/>
        <w:jc w:val="center"/>
        <w:rPr>
          <w:rFonts w:ascii="Times New Roman" w:hAnsi="Times New Roman" w:cs="Times New Roman"/>
          <w:b/>
          <w:sz w:val="24"/>
          <w:szCs w:val="24"/>
        </w:rPr>
      </w:pPr>
      <w:r w:rsidRPr="008576AF">
        <w:rPr>
          <w:rFonts w:ascii="Times New Roman" w:hAnsi="Times New Roman" w:cs="Times New Roman"/>
          <w:b/>
          <w:sz w:val="24"/>
          <w:szCs w:val="24"/>
        </w:rPr>
        <w:lastRenderedPageBreak/>
        <w:t>СОДЕРЖАНИЕ</w:t>
      </w:r>
    </w:p>
    <w:p w:rsidR="00514448" w:rsidRPr="008576AF" w:rsidRDefault="00514448" w:rsidP="008576AF">
      <w:pPr>
        <w:spacing w:after="0" w:line="360" w:lineRule="auto"/>
        <w:ind w:firstLine="709"/>
        <w:jc w:val="both"/>
        <w:rPr>
          <w:rFonts w:ascii="Times New Roman" w:hAnsi="Times New Roman" w:cs="Times New Roman"/>
          <w:b/>
          <w:sz w:val="24"/>
          <w:szCs w:val="24"/>
        </w:rPr>
      </w:pPr>
    </w:p>
    <w:p w:rsidR="00BC49C3" w:rsidRPr="008576AF" w:rsidRDefault="00BC49C3"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Введение……………………………………………………………………</w:t>
      </w:r>
      <w:r w:rsidR="00806992">
        <w:rPr>
          <w:rFonts w:ascii="Times New Roman" w:hAnsi="Times New Roman" w:cs="Times New Roman"/>
          <w:sz w:val="24"/>
          <w:szCs w:val="24"/>
        </w:rPr>
        <w:t>…………….</w:t>
      </w:r>
      <w:r w:rsidR="00E158F1">
        <w:rPr>
          <w:rFonts w:ascii="Times New Roman" w:hAnsi="Times New Roman" w:cs="Times New Roman"/>
          <w:sz w:val="24"/>
          <w:szCs w:val="24"/>
        </w:rPr>
        <w:t>4</w:t>
      </w:r>
    </w:p>
    <w:p w:rsidR="00514448" w:rsidRPr="008576AF" w:rsidRDefault="00514448"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Организационно-методические материалы по основным разделам Программы………………………………………………………………………</w:t>
      </w:r>
      <w:r w:rsidR="00806992">
        <w:rPr>
          <w:rFonts w:ascii="Times New Roman" w:hAnsi="Times New Roman" w:cs="Times New Roman"/>
          <w:sz w:val="24"/>
          <w:szCs w:val="24"/>
        </w:rPr>
        <w:t>……………….</w:t>
      </w:r>
      <w:r w:rsidR="00E158F1">
        <w:rPr>
          <w:rFonts w:ascii="Times New Roman" w:hAnsi="Times New Roman" w:cs="Times New Roman"/>
          <w:sz w:val="24"/>
          <w:szCs w:val="24"/>
        </w:rPr>
        <w:t>5</w:t>
      </w:r>
    </w:p>
    <w:p w:rsidR="00514448" w:rsidRPr="008576AF" w:rsidRDefault="00514448"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Поурочное планирование………………………………………………</w:t>
      </w:r>
      <w:r w:rsidR="00806992">
        <w:rPr>
          <w:rFonts w:ascii="Times New Roman" w:hAnsi="Times New Roman" w:cs="Times New Roman"/>
          <w:sz w:val="24"/>
          <w:szCs w:val="24"/>
        </w:rPr>
        <w:t>……………….</w:t>
      </w:r>
      <w:r w:rsidR="00E158F1">
        <w:rPr>
          <w:rFonts w:ascii="Times New Roman" w:hAnsi="Times New Roman" w:cs="Times New Roman"/>
          <w:sz w:val="24"/>
          <w:szCs w:val="24"/>
        </w:rPr>
        <w:t>8</w:t>
      </w:r>
    </w:p>
    <w:p w:rsidR="00514448" w:rsidRPr="008576AF" w:rsidRDefault="00514448"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Конспекты занятий и сценарии мероприятий……………</w:t>
      </w:r>
      <w:r w:rsidR="00806992">
        <w:rPr>
          <w:rFonts w:ascii="Times New Roman" w:hAnsi="Times New Roman" w:cs="Times New Roman"/>
          <w:sz w:val="24"/>
          <w:szCs w:val="24"/>
        </w:rPr>
        <w:t>…………………………..7</w:t>
      </w:r>
      <w:r w:rsidR="00E158F1">
        <w:rPr>
          <w:rFonts w:ascii="Times New Roman" w:hAnsi="Times New Roman" w:cs="Times New Roman"/>
          <w:sz w:val="24"/>
          <w:szCs w:val="24"/>
        </w:rPr>
        <w:t>7</w:t>
      </w:r>
    </w:p>
    <w:p w:rsidR="00514448" w:rsidRPr="008576AF" w:rsidRDefault="00514448"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Описание технологий обучения детей безопасному участию в дорожном движении и профилактики детского дорожно-тран</w:t>
      </w:r>
      <w:r w:rsidR="00806992">
        <w:rPr>
          <w:rFonts w:ascii="Times New Roman" w:hAnsi="Times New Roman" w:cs="Times New Roman"/>
          <w:sz w:val="24"/>
          <w:szCs w:val="24"/>
        </w:rPr>
        <w:t>спортного травматизма……………………..……</w:t>
      </w:r>
      <w:r w:rsidR="00E158F1">
        <w:rPr>
          <w:rFonts w:ascii="Times New Roman" w:hAnsi="Times New Roman" w:cs="Times New Roman"/>
          <w:sz w:val="24"/>
          <w:szCs w:val="24"/>
        </w:rPr>
        <w:t>86</w:t>
      </w:r>
    </w:p>
    <w:p w:rsidR="00514448" w:rsidRPr="008576AF" w:rsidRDefault="00514448"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Рекомендации по организации занятий и проведению экскурсий……</w:t>
      </w:r>
      <w:r w:rsidR="00806992">
        <w:rPr>
          <w:rFonts w:ascii="Times New Roman" w:hAnsi="Times New Roman" w:cs="Times New Roman"/>
          <w:sz w:val="24"/>
          <w:szCs w:val="24"/>
        </w:rPr>
        <w:t>……………</w:t>
      </w:r>
      <w:r w:rsidR="00E158F1">
        <w:rPr>
          <w:rFonts w:ascii="Times New Roman" w:hAnsi="Times New Roman" w:cs="Times New Roman"/>
          <w:sz w:val="24"/>
          <w:szCs w:val="24"/>
        </w:rPr>
        <w:t>90</w:t>
      </w:r>
    </w:p>
    <w:p w:rsidR="00BC49C3" w:rsidRPr="008576AF" w:rsidRDefault="00BC49C3"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Список рекомендуемой литературы……………………………………</w:t>
      </w:r>
      <w:r w:rsidR="00806992">
        <w:rPr>
          <w:rFonts w:ascii="Times New Roman" w:hAnsi="Times New Roman" w:cs="Times New Roman"/>
          <w:sz w:val="24"/>
          <w:szCs w:val="24"/>
        </w:rPr>
        <w:t>……………..9</w:t>
      </w:r>
      <w:r w:rsidR="00E158F1">
        <w:rPr>
          <w:rFonts w:ascii="Times New Roman" w:hAnsi="Times New Roman" w:cs="Times New Roman"/>
          <w:sz w:val="24"/>
          <w:szCs w:val="24"/>
        </w:rPr>
        <w:t>5</w:t>
      </w:r>
    </w:p>
    <w:p w:rsidR="00514448" w:rsidRPr="008576AF" w:rsidRDefault="00514448" w:rsidP="008576AF">
      <w:pPr>
        <w:spacing w:after="0" w:line="360" w:lineRule="auto"/>
        <w:ind w:firstLine="709"/>
        <w:jc w:val="both"/>
        <w:rPr>
          <w:rFonts w:ascii="Times New Roman" w:hAnsi="Times New Roman" w:cs="Times New Roman"/>
          <w:b/>
          <w:sz w:val="24"/>
          <w:szCs w:val="24"/>
        </w:rPr>
      </w:pPr>
    </w:p>
    <w:p w:rsidR="00514448" w:rsidRPr="008576AF" w:rsidRDefault="00514448" w:rsidP="008576AF">
      <w:pPr>
        <w:spacing w:after="0" w:line="360" w:lineRule="auto"/>
        <w:ind w:firstLine="709"/>
        <w:jc w:val="both"/>
        <w:rPr>
          <w:rFonts w:ascii="Times New Roman" w:hAnsi="Times New Roman" w:cs="Times New Roman"/>
          <w:b/>
          <w:sz w:val="24"/>
          <w:szCs w:val="24"/>
        </w:rPr>
      </w:pPr>
      <w:r w:rsidRPr="008576AF">
        <w:rPr>
          <w:rFonts w:ascii="Times New Roman" w:hAnsi="Times New Roman" w:cs="Times New Roman"/>
          <w:b/>
          <w:sz w:val="24"/>
          <w:szCs w:val="24"/>
        </w:rPr>
        <w:br w:type="page"/>
      </w:r>
    </w:p>
    <w:p w:rsidR="00BC49C3" w:rsidRPr="008576AF" w:rsidRDefault="00BC49C3" w:rsidP="008576AF">
      <w:pPr>
        <w:spacing w:after="0" w:line="360" w:lineRule="auto"/>
        <w:ind w:firstLine="709"/>
        <w:jc w:val="center"/>
        <w:outlineLvl w:val="0"/>
        <w:rPr>
          <w:rFonts w:ascii="Times New Roman" w:hAnsi="Times New Roman" w:cs="Times New Roman"/>
          <w:b/>
          <w:sz w:val="24"/>
          <w:szCs w:val="24"/>
        </w:rPr>
      </w:pPr>
      <w:r w:rsidRPr="008576AF">
        <w:rPr>
          <w:rFonts w:ascii="Times New Roman" w:hAnsi="Times New Roman" w:cs="Times New Roman"/>
          <w:b/>
          <w:sz w:val="24"/>
          <w:szCs w:val="24"/>
        </w:rPr>
        <w:lastRenderedPageBreak/>
        <w:t>ВВЕДЕНИЕ</w:t>
      </w:r>
    </w:p>
    <w:p w:rsidR="00BC49C3" w:rsidRPr="008576AF" w:rsidRDefault="00BC49C3" w:rsidP="008576AF">
      <w:pPr>
        <w:spacing w:after="0" w:line="360" w:lineRule="auto"/>
        <w:ind w:firstLine="709"/>
        <w:jc w:val="center"/>
        <w:outlineLvl w:val="0"/>
        <w:rPr>
          <w:rFonts w:ascii="Times New Roman" w:hAnsi="Times New Roman" w:cs="Times New Roman"/>
          <w:b/>
          <w:sz w:val="24"/>
          <w:szCs w:val="24"/>
        </w:rPr>
      </w:pPr>
    </w:p>
    <w:p w:rsidR="00BC49C3" w:rsidRPr="008576AF" w:rsidRDefault="005D0398"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В настоящее время в</w:t>
      </w:r>
      <w:r w:rsidR="00BC49C3" w:rsidRPr="008576AF">
        <w:rPr>
          <w:rFonts w:ascii="Times New Roman" w:hAnsi="Times New Roman" w:cs="Times New Roman"/>
          <w:sz w:val="24"/>
          <w:szCs w:val="24"/>
        </w:rPr>
        <w:t>ысокий уровень детского дорожно-транспортного травматизма неизбежно заставляет искать наиболее эффективные пути с</w:t>
      </w:r>
      <w:r w:rsidRPr="008576AF">
        <w:rPr>
          <w:rFonts w:ascii="Times New Roman" w:hAnsi="Times New Roman" w:cs="Times New Roman"/>
          <w:sz w:val="24"/>
          <w:szCs w:val="24"/>
        </w:rPr>
        <w:t>охранения жизни и здоровья подрастающего поколения</w:t>
      </w:r>
      <w:r w:rsidR="00BC49C3" w:rsidRPr="008576AF">
        <w:rPr>
          <w:rFonts w:ascii="Times New Roman" w:hAnsi="Times New Roman" w:cs="Times New Roman"/>
          <w:sz w:val="24"/>
          <w:szCs w:val="24"/>
        </w:rPr>
        <w:t xml:space="preserve">. С этой целью обучение и воспитание как формы  профилактики </w:t>
      </w:r>
      <w:r w:rsidRPr="008576AF">
        <w:rPr>
          <w:rFonts w:ascii="Times New Roman" w:hAnsi="Times New Roman" w:cs="Times New Roman"/>
          <w:sz w:val="24"/>
          <w:szCs w:val="24"/>
        </w:rPr>
        <w:t xml:space="preserve">ДДТП </w:t>
      </w:r>
      <w:r w:rsidR="00BC49C3" w:rsidRPr="008576AF">
        <w:rPr>
          <w:rFonts w:ascii="Times New Roman" w:hAnsi="Times New Roman" w:cs="Times New Roman"/>
          <w:sz w:val="24"/>
          <w:szCs w:val="24"/>
        </w:rPr>
        <w:t xml:space="preserve">должны быть единой системой.  Только в этом случае   наиболее эффективно  решается главная задача профилактики - научить </w:t>
      </w:r>
      <w:r w:rsidRPr="008576AF">
        <w:rPr>
          <w:rFonts w:ascii="Times New Roman" w:hAnsi="Times New Roman" w:cs="Times New Roman"/>
          <w:sz w:val="24"/>
          <w:szCs w:val="24"/>
        </w:rPr>
        <w:t xml:space="preserve">школьника </w:t>
      </w:r>
      <w:r w:rsidR="00BC49C3" w:rsidRPr="008576AF">
        <w:rPr>
          <w:rFonts w:ascii="Times New Roman" w:hAnsi="Times New Roman" w:cs="Times New Roman"/>
          <w:sz w:val="24"/>
          <w:szCs w:val="24"/>
        </w:rPr>
        <w:t>безопасно вести себя и правильно ориентироваться в дорожных ситуациях, воспит</w:t>
      </w:r>
      <w:r w:rsidRPr="008576AF">
        <w:rPr>
          <w:rFonts w:ascii="Times New Roman" w:hAnsi="Times New Roman" w:cs="Times New Roman"/>
          <w:sz w:val="24"/>
          <w:szCs w:val="24"/>
        </w:rPr>
        <w:t>ывать у него</w:t>
      </w:r>
      <w:r w:rsidR="00BC49C3" w:rsidRPr="008576AF">
        <w:rPr>
          <w:rFonts w:ascii="Times New Roman" w:hAnsi="Times New Roman" w:cs="Times New Roman"/>
          <w:sz w:val="24"/>
          <w:szCs w:val="24"/>
        </w:rPr>
        <w:t xml:space="preserve"> сознательно</w:t>
      </w:r>
      <w:r w:rsidRPr="008576AF">
        <w:rPr>
          <w:rFonts w:ascii="Times New Roman" w:hAnsi="Times New Roman" w:cs="Times New Roman"/>
          <w:sz w:val="24"/>
          <w:szCs w:val="24"/>
        </w:rPr>
        <w:t>е отношение</w:t>
      </w:r>
      <w:r w:rsidR="00BC49C3" w:rsidRPr="008576AF">
        <w:rPr>
          <w:rFonts w:ascii="Times New Roman" w:hAnsi="Times New Roman" w:cs="Times New Roman"/>
          <w:sz w:val="24"/>
          <w:szCs w:val="24"/>
        </w:rPr>
        <w:t xml:space="preserve"> к выполнению Правил дорожного движения. </w:t>
      </w:r>
    </w:p>
    <w:p w:rsidR="00BC49C3" w:rsidRPr="008576AF" w:rsidRDefault="00BC49C3"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 xml:space="preserve">  Изучение правил доро</w:t>
      </w:r>
      <w:r w:rsidR="005D0398" w:rsidRPr="008576AF">
        <w:rPr>
          <w:rFonts w:ascii="Times New Roman" w:hAnsi="Times New Roman" w:cs="Times New Roman"/>
          <w:sz w:val="24"/>
          <w:szCs w:val="24"/>
        </w:rPr>
        <w:t>жного движения на уроках ОБЖ</w:t>
      </w:r>
      <w:r w:rsidRPr="008576AF">
        <w:rPr>
          <w:rFonts w:ascii="Times New Roman" w:hAnsi="Times New Roman" w:cs="Times New Roman"/>
          <w:sz w:val="24"/>
          <w:szCs w:val="24"/>
        </w:rPr>
        <w:t>, в ходе классных часов, лекции</w:t>
      </w:r>
      <w:r w:rsidR="005D0398" w:rsidRPr="008576AF">
        <w:rPr>
          <w:rFonts w:ascii="Times New Roman" w:hAnsi="Times New Roman" w:cs="Times New Roman"/>
          <w:sz w:val="24"/>
          <w:szCs w:val="24"/>
        </w:rPr>
        <w:t xml:space="preserve"> сотрудников ГИБДД</w:t>
      </w:r>
      <w:r w:rsidRPr="008576AF">
        <w:rPr>
          <w:rFonts w:ascii="Times New Roman" w:hAnsi="Times New Roman" w:cs="Times New Roman"/>
          <w:sz w:val="24"/>
          <w:szCs w:val="24"/>
        </w:rPr>
        <w:t xml:space="preserve">, беседы с </w:t>
      </w:r>
      <w:r w:rsidR="005D0398" w:rsidRPr="008576AF">
        <w:rPr>
          <w:rFonts w:ascii="Times New Roman" w:hAnsi="Times New Roman" w:cs="Times New Roman"/>
          <w:sz w:val="24"/>
          <w:szCs w:val="24"/>
        </w:rPr>
        <w:t>обучающимися</w:t>
      </w:r>
      <w:r w:rsidRPr="008576AF">
        <w:rPr>
          <w:rFonts w:ascii="Times New Roman" w:hAnsi="Times New Roman" w:cs="Times New Roman"/>
          <w:sz w:val="24"/>
          <w:szCs w:val="24"/>
        </w:rPr>
        <w:t xml:space="preserve"> и их родителями, различные конкурсы и викторины, театрализованные представления, соревнования, экскурсии и другие формы профилактики должны быть объединены в целостную систему непрерывного обучения  и воспитания. При этом эффективность профилактики ДТТТ</w:t>
      </w:r>
      <w:r w:rsidR="005D0398" w:rsidRPr="008576AF">
        <w:rPr>
          <w:rFonts w:ascii="Times New Roman" w:hAnsi="Times New Roman" w:cs="Times New Roman"/>
          <w:sz w:val="24"/>
          <w:szCs w:val="24"/>
        </w:rPr>
        <w:t>, с одной стороны</w:t>
      </w:r>
      <w:r w:rsidRPr="008576AF">
        <w:rPr>
          <w:rFonts w:ascii="Times New Roman" w:hAnsi="Times New Roman" w:cs="Times New Roman"/>
          <w:sz w:val="24"/>
          <w:szCs w:val="24"/>
        </w:rPr>
        <w:t>, зависит от активного взаимодействия всех субъектов</w:t>
      </w:r>
      <w:r w:rsidR="005D0398" w:rsidRPr="008576AF">
        <w:rPr>
          <w:rFonts w:ascii="Times New Roman" w:hAnsi="Times New Roman" w:cs="Times New Roman"/>
          <w:sz w:val="24"/>
          <w:szCs w:val="24"/>
        </w:rPr>
        <w:t xml:space="preserve"> образовательного процесса</w:t>
      </w:r>
      <w:r w:rsidRPr="008576AF">
        <w:rPr>
          <w:rFonts w:ascii="Times New Roman" w:hAnsi="Times New Roman" w:cs="Times New Roman"/>
          <w:sz w:val="24"/>
          <w:szCs w:val="24"/>
        </w:rPr>
        <w:t>, заинтересованных в обеспечении безопасности дорожного движения, сохранения жизни и здоровья детей и подростков, а с другой – требуется внедрение в практику этой работы научных достижений и новых педагогических технологий.</w:t>
      </w:r>
    </w:p>
    <w:p w:rsidR="00BC49C3" w:rsidRPr="008576AF" w:rsidRDefault="00BC49C3"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Комплексный подход, объединяющий теоретические и практические занятия в непрерывный процесс постоянной профилактической работы с детьми и подростками имеет значительный педагогический потенциал в решении проблемы снижения детского дорожно-транспортного травматизма.</w:t>
      </w:r>
      <w:r w:rsidR="005D0398" w:rsidRPr="008576AF">
        <w:rPr>
          <w:rFonts w:ascii="Times New Roman" w:hAnsi="Times New Roman" w:cs="Times New Roman"/>
          <w:sz w:val="24"/>
          <w:szCs w:val="24"/>
        </w:rPr>
        <w:t xml:space="preserve"> Сегодня крайне н</w:t>
      </w:r>
      <w:r w:rsidRPr="008576AF">
        <w:rPr>
          <w:rFonts w:ascii="Times New Roman" w:hAnsi="Times New Roman" w:cs="Times New Roman"/>
          <w:sz w:val="24"/>
          <w:szCs w:val="24"/>
        </w:rPr>
        <w:t>еобходима систематическая работа по организации и проведению теоретических и практических занятий, экскурсий, направленных на формирование у обучающихся навыков безопасного поведения в дорожном движении.</w:t>
      </w:r>
    </w:p>
    <w:p w:rsidR="00BC49C3" w:rsidRPr="008576AF" w:rsidRDefault="00BC49C3"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 xml:space="preserve">Настоящее методическое пособие входит в состав программно-методического комплекта обучения детей безопасному участию в дорожном движении и профилактики детского дорожно-транспортного травматизма </w:t>
      </w:r>
      <w:r w:rsidRPr="008576AF">
        <w:rPr>
          <w:rFonts w:ascii="Times New Roman" w:eastAsia="Calibri" w:hAnsi="Times New Roman" w:cs="Times New Roman"/>
          <w:sz w:val="24"/>
          <w:szCs w:val="24"/>
        </w:rPr>
        <w:t>для образовательных организаций,</w:t>
      </w:r>
      <w:r w:rsidRPr="008576AF">
        <w:rPr>
          <w:rFonts w:ascii="Times New Roman" w:hAnsi="Times New Roman" w:cs="Times New Roman"/>
          <w:sz w:val="24"/>
          <w:szCs w:val="24"/>
        </w:rPr>
        <w:t xml:space="preserve"> реализующих образовательные программы среднего общего образования.</w:t>
      </w:r>
    </w:p>
    <w:p w:rsidR="00BC49C3" w:rsidRPr="008576AF" w:rsidRDefault="00BC49C3"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Содержание методического пособия полностью соответствует разработанной концепции системы непрерывного обучения детей безопасному участию в дорожном движении и профилактики детского дорожно-транспортного травматизма, Федеральным государственным образовательным стандартам.</w:t>
      </w:r>
    </w:p>
    <w:p w:rsidR="00BC49C3" w:rsidRPr="008576AF" w:rsidRDefault="00BC49C3"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Методическое пособие для педагога содержит:</w:t>
      </w:r>
    </w:p>
    <w:p w:rsidR="00BC49C3" w:rsidRPr="008576AF" w:rsidRDefault="00BC49C3"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 организационно-методические материалы по основным разделам Программы;</w:t>
      </w:r>
    </w:p>
    <w:p w:rsidR="00BC49C3" w:rsidRPr="008576AF" w:rsidRDefault="00BC49C3"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lastRenderedPageBreak/>
        <w:t>- поурочное планирование;</w:t>
      </w:r>
    </w:p>
    <w:p w:rsidR="00BC49C3" w:rsidRPr="008576AF" w:rsidRDefault="00BC49C3"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  конспекты занятий и сценарии мероприятий;</w:t>
      </w:r>
    </w:p>
    <w:p w:rsidR="00BC49C3" w:rsidRPr="008576AF" w:rsidRDefault="00BC49C3"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 описание технологий обучения детей безопасному участию в дорожном движении и профилактики детского дорожно-транспортного травматизма;</w:t>
      </w:r>
    </w:p>
    <w:p w:rsidR="00BC49C3" w:rsidRPr="008576AF" w:rsidRDefault="00BC49C3"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 рекомендации по организации занятий и проведению экскурсий.</w:t>
      </w:r>
    </w:p>
    <w:p w:rsidR="00BC49C3" w:rsidRPr="008576AF" w:rsidRDefault="00BC49C3" w:rsidP="008576AF">
      <w:pPr>
        <w:spacing w:after="0" w:line="360" w:lineRule="auto"/>
        <w:ind w:firstLine="709"/>
        <w:jc w:val="center"/>
        <w:outlineLvl w:val="0"/>
        <w:rPr>
          <w:rFonts w:ascii="Times New Roman" w:hAnsi="Times New Roman" w:cs="Times New Roman"/>
          <w:b/>
          <w:sz w:val="24"/>
          <w:szCs w:val="24"/>
        </w:rPr>
      </w:pPr>
    </w:p>
    <w:p w:rsidR="00514448" w:rsidRPr="008576AF" w:rsidRDefault="00113D26" w:rsidP="008576AF">
      <w:pPr>
        <w:spacing w:after="0" w:line="360" w:lineRule="auto"/>
        <w:ind w:firstLine="709"/>
        <w:jc w:val="center"/>
        <w:outlineLvl w:val="0"/>
        <w:rPr>
          <w:rFonts w:ascii="Times New Roman" w:hAnsi="Times New Roman" w:cs="Times New Roman"/>
          <w:b/>
          <w:sz w:val="24"/>
          <w:szCs w:val="24"/>
        </w:rPr>
      </w:pPr>
      <w:r w:rsidRPr="008576AF">
        <w:rPr>
          <w:rFonts w:ascii="Times New Roman" w:hAnsi="Times New Roman" w:cs="Times New Roman"/>
          <w:b/>
          <w:sz w:val="24"/>
          <w:szCs w:val="24"/>
        </w:rPr>
        <w:t>ОРГАНИЗАЦИОННО-МЕТОДИЧЕСКИЕ МАТЕРИАЛЫ ПО ОСНОВНЫМ РАЗДЕЛАМ ПРОГРАММЫ</w:t>
      </w:r>
    </w:p>
    <w:p w:rsidR="00C05BC5" w:rsidRPr="008576AF" w:rsidRDefault="00C05BC5" w:rsidP="008576AF">
      <w:pPr>
        <w:spacing w:after="0" w:line="360" w:lineRule="auto"/>
        <w:ind w:firstLine="709"/>
        <w:jc w:val="both"/>
        <w:outlineLvl w:val="0"/>
        <w:rPr>
          <w:rFonts w:ascii="Times New Roman" w:hAnsi="Times New Roman" w:cs="Times New Roman"/>
          <w:b/>
          <w:sz w:val="24"/>
          <w:szCs w:val="24"/>
        </w:rPr>
      </w:pPr>
    </w:p>
    <w:p w:rsidR="00514448" w:rsidRPr="008576AF" w:rsidRDefault="00E62062"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В старших классах</w:t>
      </w:r>
      <w:r w:rsidR="00514448" w:rsidRPr="008576AF">
        <w:rPr>
          <w:rFonts w:ascii="Times New Roman" w:hAnsi="Times New Roman" w:cs="Times New Roman"/>
          <w:sz w:val="24"/>
          <w:szCs w:val="24"/>
        </w:rPr>
        <w:t xml:space="preserve"> содержание обучения детей безопасному участию в дорожном движении и профилактики детского дорожно-транспортного травматизма усложняется и становится все более практико</w:t>
      </w:r>
      <w:r w:rsidR="00D139D0" w:rsidRPr="008576AF">
        <w:rPr>
          <w:rFonts w:ascii="Times New Roman" w:hAnsi="Times New Roman" w:cs="Times New Roman"/>
          <w:sz w:val="24"/>
          <w:szCs w:val="24"/>
        </w:rPr>
        <w:t xml:space="preserve"> </w:t>
      </w:r>
      <w:r w:rsidR="00514448" w:rsidRPr="008576AF">
        <w:rPr>
          <w:rFonts w:ascii="Times New Roman" w:hAnsi="Times New Roman" w:cs="Times New Roman"/>
          <w:sz w:val="24"/>
          <w:szCs w:val="24"/>
        </w:rPr>
        <w:t>ориентированным. Старшеклассники уже сами являются самостоятельными участниками дорожного движения, кроме того, достигая возраста 16 лет, они становятся частично дееспособными, а, следовательно, уже способными нести полную ответственность перед законом за свои поступки и действия, в том числе, и за поведение в дорожной ситуации.</w:t>
      </w:r>
    </w:p>
    <w:p w:rsidR="00113D26" w:rsidRPr="008576AF" w:rsidRDefault="00113D26"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Основными целями обучения старшеклассников безопасному участию в дорожном движении и профилактики детского дорожно-транспортного травматизма являются:</w:t>
      </w:r>
    </w:p>
    <w:p w:rsidR="00113D26" w:rsidRPr="008576AF" w:rsidRDefault="00113D26"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1. Освоение знаний о безопасном поведении человека в опасных ситуациях, возникающих на дорогах; здоровье и здоровом образе жизни (ЗОЖ); государственной системе по профилактике детского дорожно-транспортного травматизма.</w:t>
      </w:r>
    </w:p>
    <w:p w:rsidR="00113D26" w:rsidRPr="008576AF" w:rsidRDefault="00113D26"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2. Воспитание ценностного отношения к человеческой жизни и здоровью.</w:t>
      </w:r>
    </w:p>
    <w:p w:rsidR="00113D26" w:rsidRPr="008576AF" w:rsidRDefault="00113D26"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3. Развитие черт личности, необходимых для безопасного поведения в опасных ситуациях, возникающих на дорогах; потребности в соблюдении правил дорожного движения.</w:t>
      </w:r>
    </w:p>
    <w:p w:rsidR="00113D26" w:rsidRPr="008576AF" w:rsidRDefault="00113D26"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4. Овладение умениями оценивать ситуации, опасные для жизни и здоровья; действовать в чрезвычайных ситуациях; оказывать первую доврачебную помощь пострадавшим.</w:t>
      </w:r>
    </w:p>
    <w:p w:rsidR="002E5FEC" w:rsidRPr="008576AF" w:rsidRDefault="002E5FEC"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В результате освоения программы у старшеклассников должны быть сформированы универсальные действия:</w:t>
      </w:r>
    </w:p>
    <w:p w:rsidR="002E5FEC" w:rsidRPr="008576AF" w:rsidRDefault="002E5FEC"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Термин «универсальные учебные действия» означает умение учиться, то есть способность субъекта к саморазвитию и самосовершенствованию путем сознательного и активного присвоения нового социального опыта.</w:t>
      </w:r>
    </w:p>
    <w:p w:rsidR="002E5FEC" w:rsidRPr="008576AF" w:rsidRDefault="002E5FEC" w:rsidP="008576AF">
      <w:pPr>
        <w:spacing w:after="0" w:line="360" w:lineRule="auto"/>
        <w:ind w:firstLine="709"/>
        <w:jc w:val="both"/>
        <w:rPr>
          <w:rFonts w:ascii="Times New Roman" w:hAnsi="Times New Roman" w:cs="Times New Roman"/>
          <w:i/>
          <w:sz w:val="24"/>
          <w:szCs w:val="24"/>
        </w:rPr>
      </w:pPr>
      <w:r w:rsidRPr="008576AF">
        <w:rPr>
          <w:rFonts w:ascii="Times New Roman" w:hAnsi="Times New Roman" w:cs="Times New Roman"/>
          <w:i/>
          <w:sz w:val="24"/>
          <w:szCs w:val="24"/>
        </w:rPr>
        <w:t xml:space="preserve">Функции универсальных учебных действий: </w:t>
      </w:r>
    </w:p>
    <w:p w:rsidR="002E5FEC" w:rsidRPr="008576AF" w:rsidRDefault="002E5FEC"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lastRenderedPageBreak/>
        <w:t xml:space="preserve">- обеспечение возможностей обучающегося самостоятельно осуществлять деятельность учения, ставить учебные цели, искать и использовать необходимые средства и способы их достижения, контролировать и оценивать процесс и результаты деятельности; </w:t>
      </w:r>
    </w:p>
    <w:p w:rsidR="002E5FEC" w:rsidRPr="008576AF" w:rsidRDefault="002E5FEC"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 xml:space="preserve">- создание условий для гармоничного развития личности и ее самореализации на основе готовности к непрерывному образованию; обеспечение успешного усвоения знаний, формирования умений, навыков и компетентностей в любой предметной области. </w:t>
      </w:r>
    </w:p>
    <w:p w:rsidR="002E5FEC" w:rsidRPr="008576AF" w:rsidRDefault="002E5FEC" w:rsidP="008576AF">
      <w:pPr>
        <w:spacing w:after="0" w:line="360" w:lineRule="auto"/>
        <w:ind w:firstLine="709"/>
        <w:jc w:val="both"/>
        <w:rPr>
          <w:rFonts w:ascii="Times New Roman" w:hAnsi="Times New Roman" w:cs="Times New Roman"/>
          <w:i/>
          <w:sz w:val="24"/>
          <w:szCs w:val="24"/>
        </w:rPr>
      </w:pPr>
      <w:r w:rsidRPr="008576AF">
        <w:rPr>
          <w:rFonts w:ascii="Times New Roman" w:hAnsi="Times New Roman" w:cs="Times New Roman"/>
          <w:i/>
          <w:sz w:val="24"/>
          <w:szCs w:val="24"/>
        </w:rPr>
        <w:t>Виды универсальных учебных действий .</w:t>
      </w:r>
    </w:p>
    <w:p w:rsidR="002E5FEC" w:rsidRPr="008576AF" w:rsidRDefault="002E5FEC"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i/>
          <w:sz w:val="24"/>
          <w:szCs w:val="24"/>
        </w:rPr>
        <w:t>Личностные действия</w:t>
      </w:r>
      <w:r w:rsidRPr="008576AF">
        <w:rPr>
          <w:rFonts w:ascii="Times New Roman" w:hAnsi="Times New Roman" w:cs="Times New Roman"/>
          <w:sz w:val="24"/>
          <w:szCs w:val="24"/>
        </w:rPr>
        <w:t xml:space="preserve"> обеспечивают ценностно-смысловую ориентацию учащихся, т.е. знание моральных норм, умение соотносить поступки и события с принятыми этическими принципами, умение выделить нравственный аспект поведения и ориентацию в социальных ролях и межличностных отношениях. </w:t>
      </w:r>
    </w:p>
    <w:p w:rsidR="002E5FEC" w:rsidRPr="008576AF" w:rsidRDefault="002E5FEC"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i/>
          <w:sz w:val="24"/>
          <w:szCs w:val="24"/>
        </w:rPr>
        <w:t>Регулятивные действия</w:t>
      </w:r>
      <w:r w:rsidRPr="008576AF">
        <w:rPr>
          <w:rFonts w:ascii="Times New Roman" w:hAnsi="Times New Roman" w:cs="Times New Roman"/>
          <w:sz w:val="24"/>
          <w:szCs w:val="24"/>
        </w:rPr>
        <w:t xml:space="preserve"> обеспечивают обучающимся организацию их учебной деятельности – это целеполагание, планирование, прогнозирование, контроль, коррекция, оценка, саморегуляция. </w:t>
      </w:r>
    </w:p>
    <w:p w:rsidR="002E5FEC" w:rsidRPr="008576AF" w:rsidRDefault="002E5FEC"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i/>
          <w:sz w:val="24"/>
          <w:szCs w:val="24"/>
        </w:rPr>
        <w:t>Познавательные универсальные</w:t>
      </w:r>
      <w:r w:rsidRPr="008576AF">
        <w:rPr>
          <w:rFonts w:ascii="Times New Roman" w:hAnsi="Times New Roman" w:cs="Times New Roman"/>
          <w:sz w:val="24"/>
          <w:szCs w:val="24"/>
        </w:rPr>
        <w:t xml:space="preserve"> действия включают общеучебные, логические, постановку и решение проблемы. </w:t>
      </w:r>
    </w:p>
    <w:p w:rsidR="002E5FEC" w:rsidRPr="008576AF" w:rsidRDefault="002E5FEC"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i/>
          <w:sz w:val="24"/>
          <w:szCs w:val="24"/>
        </w:rPr>
        <w:t>Коммуникативные действия</w:t>
      </w:r>
      <w:r w:rsidRPr="008576AF">
        <w:rPr>
          <w:rFonts w:ascii="Times New Roman" w:hAnsi="Times New Roman" w:cs="Times New Roman"/>
          <w:sz w:val="24"/>
          <w:szCs w:val="24"/>
        </w:rPr>
        <w:t xml:space="preserve"> обеспечивают социальную компетентность и учет позиции других людей, партнеров по общению или деятельности; умение слушать и вступать в диалог; участвовать в коллективном обсуждении проблем; интегрироваться в группу сверстников и строить продуктивное взаимодействие и сотрудничество со сверстниками и взрослыми.</w:t>
      </w:r>
    </w:p>
    <w:p w:rsidR="00514448" w:rsidRPr="008576AF" w:rsidRDefault="00514448"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Старшеклассники должны знать:</w:t>
      </w:r>
    </w:p>
    <w:p w:rsidR="00514448" w:rsidRPr="008576AF" w:rsidRDefault="00514448"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 xml:space="preserve">- дорожные знаки и знаки дополнительной информации; </w:t>
      </w:r>
    </w:p>
    <w:p w:rsidR="00514448" w:rsidRPr="008576AF" w:rsidRDefault="00514448"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 правила перехода улиц по сигналам светофора и проезжей части дороги при отсутствии пешеходных переходов и светофоров в зоне видимости;</w:t>
      </w:r>
    </w:p>
    <w:p w:rsidR="00514448" w:rsidRPr="008576AF" w:rsidRDefault="00514448"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 правила движения по тротуару и пешеходным дорожкам;</w:t>
      </w:r>
    </w:p>
    <w:p w:rsidR="00514448" w:rsidRPr="008576AF" w:rsidRDefault="00514448"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 правила поведения участников дорожного движения;</w:t>
      </w:r>
    </w:p>
    <w:p w:rsidR="00514448" w:rsidRPr="008576AF" w:rsidRDefault="00514448"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 устройство велосипеда, мопеда</w:t>
      </w:r>
      <w:r w:rsidR="00113D26" w:rsidRPr="008576AF">
        <w:rPr>
          <w:rFonts w:ascii="Times New Roman" w:hAnsi="Times New Roman" w:cs="Times New Roman"/>
          <w:sz w:val="24"/>
          <w:szCs w:val="24"/>
        </w:rPr>
        <w:t>, легкового автомобиля</w:t>
      </w:r>
      <w:r w:rsidRPr="008576AF">
        <w:rPr>
          <w:rFonts w:ascii="Times New Roman" w:hAnsi="Times New Roman" w:cs="Times New Roman"/>
          <w:sz w:val="24"/>
          <w:szCs w:val="24"/>
        </w:rPr>
        <w:t>;</w:t>
      </w:r>
    </w:p>
    <w:p w:rsidR="00514448" w:rsidRPr="008576AF" w:rsidRDefault="00514448"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 правила перевозки пассажиров на автотранспорте, мотоцикле и мотороллере;</w:t>
      </w:r>
    </w:p>
    <w:p w:rsidR="00514448" w:rsidRPr="008576AF" w:rsidRDefault="00514448"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 правила перевозки груза;</w:t>
      </w:r>
    </w:p>
    <w:p w:rsidR="00514448" w:rsidRPr="008576AF" w:rsidRDefault="00514448"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 xml:space="preserve">- правовые нормы и меры ответственности за их нарушения: размеры штрафов, меры предупреждения, воспитательно–принудительные меры воздействия. </w:t>
      </w:r>
    </w:p>
    <w:p w:rsidR="00514448" w:rsidRPr="008576AF" w:rsidRDefault="00113D26"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Обу</w:t>
      </w:r>
      <w:r w:rsidR="00514448" w:rsidRPr="008576AF">
        <w:rPr>
          <w:rFonts w:ascii="Times New Roman" w:hAnsi="Times New Roman" w:cs="Times New Roman"/>
          <w:sz w:val="24"/>
          <w:szCs w:val="24"/>
        </w:rPr>
        <w:t>ча</w:t>
      </w:r>
      <w:r w:rsidRPr="008576AF">
        <w:rPr>
          <w:rFonts w:ascii="Times New Roman" w:hAnsi="Times New Roman" w:cs="Times New Roman"/>
          <w:sz w:val="24"/>
          <w:szCs w:val="24"/>
        </w:rPr>
        <w:t>ю</w:t>
      </w:r>
      <w:r w:rsidR="00514448" w:rsidRPr="008576AF">
        <w:rPr>
          <w:rFonts w:ascii="Times New Roman" w:hAnsi="Times New Roman" w:cs="Times New Roman"/>
          <w:sz w:val="24"/>
          <w:szCs w:val="24"/>
        </w:rPr>
        <w:t>щиеся должны уметь:</w:t>
      </w:r>
    </w:p>
    <w:p w:rsidR="00514448" w:rsidRPr="008576AF" w:rsidRDefault="00514448"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lastRenderedPageBreak/>
        <w:t>- переходить улицы и дороги по сигналам светофора и пешеходным переходам, а также проезжую часть дороги;</w:t>
      </w:r>
    </w:p>
    <w:p w:rsidR="00514448" w:rsidRPr="008576AF" w:rsidRDefault="00514448"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 передвигаться в группе, в колонне;</w:t>
      </w:r>
    </w:p>
    <w:p w:rsidR="00514448" w:rsidRPr="008576AF" w:rsidRDefault="00514448"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 дисциплинированно вести себя в общественном транспорте;</w:t>
      </w:r>
    </w:p>
    <w:p w:rsidR="00514448" w:rsidRPr="008576AF" w:rsidRDefault="00514448"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 ориентироваться в дорожной обстановке;</w:t>
      </w:r>
    </w:p>
    <w:p w:rsidR="00514448" w:rsidRPr="008576AF" w:rsidRDefault="00514448"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 определять самостоятельно опасные и безопасные участки дороги;</w:t>
      </w:r>
    </w:p>
    <w:p w:rsidR="00514448" w:rsidRPr="008576AF" w:rsidRDefault="00514448"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 оказать первую медицинскую помощь при ДТП (при кровотечениях, ожогах, черепно–мозговых травмах, переломах).</w:t>
      </w:r>
    </w:p>
    <w:p w:rsidR="00514448" w:rsidRPr="008576AF" w:rsidRDefault="00514448"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В содержание обучения в старших классах могут входить вопросы, связанные с устройством транспортных средств</w:t>
      </w:r>
      <w:r w:rsidR="00113D26" w:rsidRPr="008576AF">
        <w:rPr>
          <w:rFonts w:ascii="Times New Roman" w:hAnsi="Times New Roman" w:cs="Times New Roman"/>
          <w:sz w:val="24"/>
          <w:szCs w:val="24"/>
        </w:rPr>
        <w:t xml:space="preserve"> (велосипед, мотоцикл, скутер, легковой автомобиль)</w:t>
      </w:r>
      <w:r w:rsidRPr="008576AF">
        <w:rPr>
          <w:rFonts w:ascii="Times New Roman" w:hAnsi="Times New Roman" w:cs="Times New Roman"/>
          <w:sz w:val="24"/>
          <w:szCs w:val="24"/>
        </w:rPr>
        <w:t>, с правилами управления транспортными средствами, знанием нормативных актов и осознанием ответственности за совершение действий на дороге.</w:t>
      </w:r>
    </w:p>
    <w:p w:rsidR="00C73C43" w:rsidRPr="008576AF" w:rsidRDefault="00C73C43"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В старших классах целесообразно проведение профилактических бесед и лекций с повторением основных положений правил дорожного движения для пешеходов, водителей, пассажиров.</w:t>
      </w:r>
    </w:p>
    <w:p w:rsidR="00C73C43" w:rsidRPr="008576AF" w:rsidRDefault="00C73C43"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Особое внимание следует обратить  на необходимость рассмотрения мер административной, уголовной и гражданской ответственности за нарушения в области дорожного движения.</w:t>
      </w:r>
    </w:p>
    <w:p w:rsidR="00C73C43" w:rsidRPr="008576AF" w:rsidRDefault="00C73C43"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Обучающиеся с 14 лет обязаны знать правовые нормы и меры ответсвенности за их нарушения: размеры штрафов, меры предупреждения, воспитательно-принудительные меры воздействия.</w:t>
      </w:r>
    </w:p>
    <w:p w:rsidR="00C73C43" w:rsidRPr="008576AF" w:rsidRDefault="00C73C43"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На занятиях со старшеклассниками изучаются соответствующие  Главы Кодекса  об административных правонарушениях и статьях Уголовного Кодекса, касающиеся преступлений несовершеннолетних в области дорожного движения.</w:t>
      </w:r>
    </w:p>
    <w:p w:rsidR="00C73C43" w:rsidRPr="008576AF" w:rsidRDefault="00C73C43" w:rsidP="008576AF">
      <w:pPr>
        <w:spacing w:after="0" w:line="360" w:lineRule="auto"/>
        <w:ind w:firstLine="709"/>
        <w:jc w:val="both"/>
        <w:rPr>
          <w:rFonts w:ascii="Times New Roman" w:hAnsi="Times New Roman" w:cs="Times New Roman"/>
          <w:b/>
          <w:i/>
          <w:sz w:val="24"/>
          <w:szCs w:val="24"/>
        </w:rPr>
      </w:pPr>
      <w:r w:rsidRPr="008576AF">
        <w:rPr>
          <w:rFonts w:ascii="Times New Roman" w:hAnsi="Times New Roman" w:cs="Times New Roman"/>
          <w:sz w:val="24"/>
          <w:szCs w:val="24"/>
        </w:rPr>
        <w:t>В образовательном процессе с обучающимися старших классов необходимо реализовывать основные принципы:</w:t>
      </w:r>
      <w:r w:rsidRPr="008576AF">
        <w:rPr>
          <w:rFonts w:ascii="Times New Roman" w:hAnsi="Times New Roman" w:cs="Times New Roman"/>
          <w:b/>
          <w:i/>
          <w:sz w:val="24"/>
          <w:szCs w:val="24"/>
        </w:rPr>
        <w:t xml:space="preserve"> </w:t>
      </w:r>
    </w:p>
    <w:p w:rsidR="00C73C43" w:rsidRPr="008576AF" w:rsidRDefault="00C73C43"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 xml:space="preserve"> - принцип самоорганизации, саморегуляции и самовоспитания;</w:t>
      </w:r>
    </w:p>
    <w:p w:rsidR="00C73C43" w:rsidRPr="008576AF" w:rsidRDefault="00C73C43"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 принцип взаимосвязи причин опасного поведения и его последствия: дорожно - транспортного происшествия;</w:t>
      </w:r>
    </w:p>
    <w:p w:rsidR="00C73C43" w:rsidRPr="008576AF" w:rsidRDefault="00C73C43" w:rsidP="008576AF">
      <w:pPr>
        <w:spacing w:after="0" w:line="360" w:lineRule="auto"/>
        <w:ind w:firstLine="709"/>
        <w:jc w:val="both"/>
        <w:rPr>
          <w:rFonts w:ascii="Times New Roman" w:hAnsi="Times New Roman" w:cs="Times New Roman"/>
          <w:b/>
          <w:sz w:val="24"/>
          <w:szCs w:val="24"/>
        </w:rPr>
      </w:pPr>
      <w:r w:rsidRPr="008576AF">
        <w:rPr>
          <w:rFonts w:ascii="Times New Roman" w:hAnsi="Times New Roman" w:cs="Times New Roman"/>
          <w:sz w:val="24"/>
          <w:szCs w:val="24"/>
        </w:rPr>
        <w:t>- принцип социальной безопасности</w:t>
      </w:r>
      <w:r w:rsidRPr="008576AF">
        <w:rPr>
          <w:rFonts w:ascii="Times New Roman" w:hAnsi="Times New Roman" w:cs="Times New Roman"/>
          <w:b/>
          <w:sz w:val="24"/>
          <w:szCs w:val="24"/>
        </w:rPr>
        <w:t>.</w:t>
      </w:r>
    </w:p>
    <w:p w:rsidR="00C73C43" w:rsidRPr="008576AF" w:rsidRDefault="00C73C43"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На уроках со старшеклассниками необходимо использовать соответствующие  формы и методы воспитания правопослушному  поведению в дорожной среде.</w:t>
      </w:r>
    </w:p>
    <w:p w:rsidR="00C73C43" w:rsidRPr="008576AF" w:rsidRDefault="00C73C43"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 xml:space="preserve"> Для чтения лекций по правовым вопросам рекомендуется приглашать специалистов-юристов и работников Госавтоинспекции МВД, медицинских работников.</w:t>
      </w:r>
    </w:p>
    <w:p w:rsidR="00C73C43" w:rsidRPr="008576AF" w:rsidRDefault="00C73C43"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lastRenderedPageBreak/>
        <w:t>Рекомендуется организация межведомственного взаимодействия общеобразовательных организаций с автошколами. В таких случаях обучающийся сможет не только изучить полный теоретический курс правил дорожного движения, но и посетить цикл практических занятий по управления автомобилем, под руководством опытных инструкторов, а, соответственно, и получить возможность взглянуть на дорожные ситуации глазами водителя мотоцикла, легкового автомобиля, а не только пешехода. </w:t>
      </w:r>
    </w:p>
    <w:p w:rsidR="00514448" w:rsidRPr="008576AF" w:rsidRDefault="00514448"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Таким, образом, проектирование обучения детей безопасному участию в дорожном движении и профилактики детского дорожно-транспортного травматизма на принципах доступности и преемственности будет способствовать реализаци</w:t>
      </w:r>
      <w:r w:rsidR="00940F69" w:rsidRPr="008576AF">
        <w:rPr>
          <w:rFonts w:ascii="Times New Roman" w:hAnsi="Times New Roman" w:cs="Times New Roman"/>
          <w:sz w:val="24"/>
          <w:szCs w:val="24"/>
        </w:rPr>
        <w:t>я</w:t>
      </w:r>
      <w:r w:rsidRPr="008576AF">
        <w:rPr>
          <w:rFonts w:ascii="Times New Roman" w:hAnsi="Times New Roman" w:cs="Times New Roman"/>
          <w:sz w:val="24"/>
          <w:szCs w:val="24"/>
        </w:rPr>
        <w:t xml:space="preserve"> главного принципа – непрерывности, и позволит осуществлять эффективное формирование компетенций безопасного участия в дорожном движении.</w:t>
      </w:r>
    </w:p>
    <w:p w:rsidR="00D139D0" w:rsidRPr="008576AF" w:rsidRDefault="002E5FEC" w:rsidP="008576AF">
      <w:pPr>
        <w:tabs>
          <w:tab w:val="left" w:pos="7410"/>
        </w:tabs>
        <w:spacing w:after="0" w:line="360" w:lineRule="auto"/>
        <w:ind w:firstLine="709"/>
        <w:jc w:val="both"/>
        <w:rPr>
          <w:rFonts w:ascii="Times New Roman" w:eastAsia="Times New Roman" w:hAnsi="Times New Roman" w:cs="Times New Roman"/>
          <w:sz w:val="24"/>
          <w:szCs w:val="24"/>
        </w:rPr>
      </w:pPr>
      <w:r w:rsidRPr="008576AF">
        <w:rPr>
          <w:rFonts w:ascii="Times New Roman" w:hAnsi="Times New Roman" w:cs="Times New Roman"/>
          <w:sz w:val="24"/>
          <w:szCs w:val="24"/>
        </w:rPr>
        <w:t>Необходимо учитывать тот факт, что</w:t>
      </w:r>
      <w:r w:rsidR="00D139D0" w:rsidRPr="008576AF">
        <w:rPr>
          <w:rFonts w:ascii="Times New Roman" w:hAnsi="Times New Roman" w:cs="Times New Roman"/>
          <w:sz w:val="24"/>
          <w:szCs w:val="24"/>
        </w:rPr>
        <w:t xml:space="preserve"> о</w:t>
      </w:r>
      <w:r w:rsidR="00D139D0" w:rsidRPr="008576AF">
        <w:rPr>
          <w:rFonts w:ascii="Times New Roman" w:eastAsia="Times New Roman" w:hAnsi="Times New Roman" w:cs="Times New Roman"/>
          <w:sz w:val="24"/>
          <w:szCs w:val="24"/>
        </w:rPr>
        <w:t>дним из важнейших направлений государственной демографической политики является сбережение жизни и здоровья юных граждан Российской Федерации, включая профилактику детского дорожно-транспортного травматизма.</w:t>
      </w:r>
    </w:p>
    <w:p w:rsidR="00514448" w:rsidRPr="008576AF" w:rsidRDefault="00D139D0" w:rsidP="008576AF">
      <w:pPr>
        <w:widowControl w:val="0"/>
        <w:spacing w:after="0" w:line="360" w:lineRule="auto"/>
        <w:ind w:firstLine="709"/>
        <w:jc w:val="both"/>
        <w:rPr>
          <w:rFonts w:ascii="Times New Roman" w:eastAsia="Times New Roman" w:hAnsi="Times New Roman" w:cs="Times New Roman"/>
          <w:sz w:val="24"/>
          <w:szCs w:val="24"/>
        </w:rPr>
      </w:pPr>
      <w:r w:rsidRPr="008576AF">
        <w:rPr>
          <w:rFonts w:ascii="Times New Roman" w:eastAsia="Times New Roman" w:hAnsi="Times New Roman" w:cs="Times New Roman"/>
          <w:sz w:val="24"/>
          <w:szCs w:val="24"/>
        </w:rPr>
        <w:t xml:space="preserve">Уроки профилактической безопасности должны быть направлены на обеспечение комплексного подхода в организации работы по профилактике детского дорожно-транспортного травматизма с учетом индивидуального подхода к различным возрастным группам обучающихся. </w:t>
      </w:r>
    </w:p>
    <w:p w:rsidR="002E5FEC" w:rsidRPr="008576AF" w:rsidRDefault="002E5FEC" w:rsidP="008576AF">
      <w:pPr>
        <w:widowControl w:val="0"/>
        <w:spacing w:after="0" w:line="360" w:lineRule="auto"/>
        <w:ind w:firstLine="709"/>
        <w:jc w:val="both"/>
        <w:rPr>
          <w:rFonts w:ascii="Times New Roman" w:hAnsi="Times New Roman" w:cs="Times New Roman"/>
          <w:b/>
          <w:sz w:val="24"/>
          <w:szCs w:val="24"/>
        </w:rPr>
      </w:pPr>
    </w:p>
    <w:p w:rsidR="00514448" w:rsidRPr="008576AF" w:rsidRDefault="00113D26" w:rsidP="008576AF">
      <w:pPr>
        <w:spacing w:after="0" w:line="360" w:lineRule="auto"/>
        <w:ind w:firstLine="709"/>
        <w:jc w:val="center"/>
        <w:rPr>
          <w:rFonts w:ascii="Times New Roman" w:hAnsi="Times New Roman" w:cs="Times New Roman"/>
          <w:b/>
          <w:sz w:val="24"/>
          <w:szCs w:val="24"/>
        </w:rPr>
      </w:pPr>
      <w:r w:rsidRPr="008576AF">
        <w:rPr>
          <w:rFonts w:ascii="Times New Roman" w:hAnsi="Times New Roman" w:cs="Times New Roman"/>
          <w:b/>
          <w:sz w:val="24"/>
          <w:szCs w:val="24"/>
        </w:rPr>
        <w:t>ПОУРОЧНОЕ ПЛАНИРОВАНИЕ</w:t>
      </w:r>
    </w:p>
    <w:p w:rsidR="004A32AB" w:rsidRPr="008576AF" w:rsidRDefault="004A32AB" w:rsidP="008576AF">
      <w:pPr>
        <w:spacing w:after="0" w:line="360" w:lineRule="auto"/>
        <w:ind w:firstLine="709"/>
        <w:jc w:val="both"/>
        <w:rPr>
          <w:rFonts w:ascii="Times New Roman" w:hAnsi="Times New Roman" w:cs="Times New Roman"/>
          <w:b/>
          <w:sz w:val="24"/>
          <w:szCs w:val="24"/>
        </w:rPr>
      </w:pPr>
    </w:p>
    <w:p w:rsidR="00C05BC5" w:rsidRPr="008576AF" w:rsidRDefault="00C05BC5" w:rsidP="008576AF">
      <w:pPr>
        <w:spacing w:after="0" w:line="360" w:lineRule="auto"/>
        <w:ind w:firstLine="709"/>
        <w:jc w:val="both"/>
        <w:rPr>
          <w:rFonts w:ascii="Times New Roman" w:hAnsi="Times New Roman" w:cs="Times New Roman"/>
          <w:b/>
          <w:sz w:val="24"/>
          <w:szCs w:val="24"/>
        </w:rPr>
      </w:pPr>
      <w:r w:rsidRPr="008576AF">
        <w:rPr>
          <w:rFonts w:ascii="Times New Roman" w:hAnsi="Times New Roman" w:cs="Times New Roman"/>
          <w:b/>
          <w:sz w:val="24"/>
          <w:szCs w:val="24"/>
        </w:rPr>
        <w:t>10-Й КЛАСС</w:t>
      </w:r>
    </w:p>
    <w:p w:rsidR="00C05BC5" w:rsidRPr="008576AF" w:rsidRDefault="00C05BC5" w:rsidP="008576AF">
      <w:pPr>
        <w:spacing w:after="0" w:line="360" w:lineRule="auto"/>
        <w:ind w:firstLine="709"/>
        <w:jc w:val="both"/>
        <w:rPr>
          <w:rFonts w:ascii="Times New Roman" w:hAnsi="Times New Roman" w:cs="Times New Roman"/>
          <w:b/>
          <w:sz w:val="24"/>
          <w:szCs w:val="24"/>
        </w:rPr>
      </w:pPr>
    </w:p>
    <w:p w:rsidR="00C05BC5" w:rsidRPr="008576AF" w:rsidRDefault="00C05BC5" w:rsidP="008576AF">
      <w:pPr>
        <w:spacing w:after="0" w:line="360" w:lineRule="auto"/>
        <w:ind w:firstLine="709"/>
        <w:jc w:val="both"/>
        <w:rPr>
          <w:rFonts w:ascii="Times New Roman" w:hAnsi="Times New Roman" w:cs="Times New Roman"/>
          <w:b/>
          <w:i/>
          <w:sz w:val="24"/>
          <w:szCs w:val="24"/>
        </w:rPr>
      </w:pPr>
      <w:r w:rsidRPr="008576AF">
        <w:rPr>
          <w:rFonts w:ascii="Times New Roman" w:hAnsi="Times New Roman" w:cs="Times New Roman"/>
          <w:b/>
          <w:i/>
          <w:sz w:val="24"/>
          <w:szCs w:val="24"/>
        </w:rPr>
        <w:t>1. Вводное занятие. Изучение правил дорожного движения с учетом особенностей движения на мотоцикле (1 час)</w:t>
      </w:r>
    </w:p>
    <w:p w:rsidR="00C05BC5" w:rsidRPr="008576AF" w:rsidRDefault="00C05BC5" w:rsidP="008576AF">
      <w:pPr>
        <w:spacing w:after="0" w:line="360" w:lineRule="auto"/>
        <w:ind w:firstLine="709"/>
        <w:jc w:val="both"/>
        <w:rPr>
          <w:rFonts w:ascii="Times New Roman" w:hAnsi="Times New Roman" w:cs="Times New Roman"/>
          <w:b/>
          <w:sz w:val="24"/>
          <w:szCs w:val="24"/>
        </w:rPr>
      </w:pPr>
      <w:r w:rsidRPr="008576AF">
        <w:rPr>
          <w:rFonts w:ascii="Times New Roman" w:hAnsi="Times New Roman" w:cs="Times New Roman"/>
          <w:b/>
          <w:sz w:val="24"/>
          <w:szCs w:val="24"/>
        </w:rPr>
        <w:t>Цель:</w:t>
      </w:r>
      <w:r w:rsidR="00A810A1" w:rsidRPr="008576AF">
        <w:rPr>
          <w:rFonts w:ascii="Times New Roman" w:hAnsi="Times New Roman" w:cs="Times New Roman"/>
          <w:b/>
          <w:sz w:val="24"/>
          <w:szCs w:val="24"/>
        </w:rPr>
        <w:t xml:space="preserve"> </w:t>
      </w:r>
      <w:r w:rsidR="00A810A1" w:rsidRPr="008576AF">
        <w:rPr>
          <w:rFonts w:ascii="Times New Roman" w:hAnsi="Times New Roman" w:cs="Times New Roman"/>
          <w:sz w:val="24"/>
          <w:szCs w:val="24"/>
        </w:rPr>
        <w:t>обобщение и закрепление знаний обучающихся о правилах дорожного движения.</w:t>
      </w:r>
    </w:p>
    <w:p w:rsidR="00C05BC5" w:rsidRPr="008576AF" w:rsidRDefault="00C05BC5" w:rsidP="008576AF">
      <w:pPr>
        <w:spacing w:after="0" w:line="360" w:lineRule="auto"/>
        <w:ind w:firstLine="709"/>
        <w:jc w:val="both"/>
        <w:rPr>
          <w:rFonts w:ascii="Times New Roman" w:hAnsi="Times New Roman" w:cs="Times New Roman"/>
          <w:b/>
          <w:sz w:val="24"/>
          <w:szCs w:val="24"/>
        </w:rPr>
      </w:pPr>
      <w:r w:rsidRPr="008576AF">
        <w:rPr>
          <w:rFonts w:ascii="Times New Roman" w:hAnsi="Times New Roman" w:cs="Times New Roman"/>
          <w:b/>
          <w:sz w:val="24"/>
          <w:szCs w:val="24"/>
        </w:rPr>
        <w:t>Задачи:</w:t>
      </w:r>
    </w:p>
    <w:p w:rsidR="00A810A1" w:rsidRPr="008576AF" w:rsidRDefault="00A810A1"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 обобщить и закрепить изученный ранее (в 1 – 9 классах) материал о правилах дорожного движения, рассмотреть правила дорожного движения с учетом особенностей движения на мотоцикле;</w:t>
      </w:r>
    </w:p>
    <w:p w:rsidR="00A810A1" w:rsidRPr="008576AF" w:rsidRDefault="00A810A1"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 способствовать развитию памяти, мышления десятиклассников;</w:t>
      </w:r>
    </w:p>
    <w:p w:rsidR="00A810A1" w:rsidRPr="008576AF" w:rsidRDefault="00A810A1"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 xml:space="preserve">- формировать у обучающихся навыки безопасного поведения в дорожном движении. </w:t>
      </w:r>
    </w:p>
    <w:p w:rsidR="00C05BC5" w:rsidRPr="008576AF" w:rsidRDefault="00C05BC5" w:rsidP="008576AF">
      <w:pPr>
        <w:spacing w:after="0" w:line="360" w:lineRule="auto"/>
        <w:ind w:firstLine="709"/>
        <w:jc w:val="both"/>
        <w:rPr>
          <w:rFonts w:ascii="Times New Roman" w:hAnsi="Times New Roman" w:cs="Times New Roman"/>
          <w:b/>
          <w:sz w:val="24"/>
          <w:szCs w:val="24"/>
        </w:rPr>
      </w:pPr>
      <w:r w:rsidRPr="008576AF">
        <w:rPr>
          <w:rFonts w:ascii="Times New Roman" w:hAnsi="Times New Roman" w:cs="Times New Roman"/>
          <w:b/>
          <w:sz w:val="24"/>
          <w:szCs w:val="24"/>
        </w:rPr>
        <w:lastRenderedPageBreak/>
        <w:t>Оборудование:</w:t>
      </w:r>
      <w:r w:rsidR="00A810A1" w:rsidRPr="008576AF">
        <w:rPr>
          <w:rFonts w:ascii="Times New Roman" w:hAnsi="Times New Roman" w:cs="Times New Roman"/>
          <w:b/>
          <w:sz w:val="24"/>
          <w:szCs w:val="24"/>
        </w:rPr>
        <w:t xml:space="preserve"> </w:t>
      </w:r>
      <w:r w:rsidR="00A810A1" w:rsidRPr="008576AF">
        <w:rPr>
          <w:rFonts w:ascii="Times New Roman" w:hAnsi="Times New Roman" w:cs="Times New Roman"/>
          <w:sz w:val="24"/>
          <w:szCs w:val="24"/>
        </w:rPr>
        <w:t>компьютер, интерактивная доска.</w:t>
      </w:r>
    </w:p>
    <w:p w:rsidR="00C05BC5" w:rsidRPr="008576AF" w:rsidRDefault="00C05BC5" w:rsidP="008576AF">
      <w:pPr>
        <w:spacing w:after="0" w:line="360" w:lineRule="auto"/>
        <w:ind w:firstLine="709"/>
        <w:jc w:val="both"/>
        <w:rPr>
          <w:rFonts w:ascii="Times New Roman" w:hAnsi="Times New Roman" w:cs="Times New Roman"/>
          <w:b/>
          <w:sz w:val="24"/>
          <w:szCs w:val="24"/>
        </w:rPr>
      </w:pPr>
      <w:r w:rsidRPr="008576AF">
        <w:rPr>
          <w:rFonts w:ascii="Times New Roman" w:hAnsi="Times New Roman" w:cs="Times New Roman"/>
          <w:b/>
          <w:sz w:val="24"/>
          <w:szCs w:val="24"/>
        </w:rPr>
        <w:t>План или примерный ход урока:</w:t>
      </w:r>
    </w:p>
    <w:p w:rsidR="00A810A1" w:rsidRPr="008576AF" w:rsidRDefault="00A810A1"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1. Рассказ учителя, его беседа с учениками.</w:t>
      </w:r>
    </w:p>
    <w:p w:rsidR="00A810A1" w:rsidRPr="008576AF" w:rsidRDefault="00A810A1" w:rsidP="008576AF">
      <w:pPr>
        <w:spacing w:after="0" w:line="360" w:lineRule="auto"/>
        <w:ind w:firstLine="709"/>
        <w:jc w:val="both"/>
        <w:rPr>
          <w:rFonts w:ascii="Times New Roman" w:eastAsia="Calibri" w:hAnsi="Times New Roman" w:cs="Times New Roman"/>
          <w:sz w:val="24"/>
          <w:szCs w:val="24"/>
        </w:rPr>
      </w:pPr>
      <w:r w:rsidRPr="008576AF">
        <w:rPr>
          <w:rFonts w:ascii="Times New Roman" w:eastAsia="Calibri" w:hAnsi="Times New Roman" w:cs="Times New Roman"/>
          <w:sz w:val="24"/>
          <w:szCs w:val="24"/>
        </w:rPr>
        <w:t>Попытки ввести правила езды по улицам и дорогам делались ещё тогда, когда безраздельно господствовали конные экипажи. В 1863 г. в России был издан именной указ «сказанный разных чинов людям» царей Иоанна и Петра Алексеевичей: «Великим государям ведомо учинилось, - писалось в нём, - что многие уч</w:t>
      </w:r>
      <w:r w:rsidRPr="008576AF">
        <w:rPr>
          <w:rFonts w:ascii="Times New Roman" w:hAnsi="Times New Roman" w:cs="Times New Roman"/>
          <w:sz w:val="24"/>
          <w:szCs w:val="24"/>
        </w:rPr>
        <w:t>и</w:t>
      </w:r>
      <w:r w:rsidRPr="008576AF">
        <w:rPr>
          <w:rFonts w:ascii="Times New Roman" w:eastAsia="Calibri" w:hAnsi="Times New Roman" w:cs="Times New Roman"/>
          <w:sz w:val="24"/>
          <w:szCs w:val="24"/>
        </w:rPr>
        <w:t>ли ездить в санях на вожжах с бичами большими и, едучи по улице, небрежно людей побивают». Указ категорически запрещал управление лошадьми с помощью вожжей. Тогда считали, что для того, чтобы кучер лучше видел дорогу, он должен управлять лошадью, сидя на ней верхом.</w:t>
      </w:r>
    </w:p>
    <w:p w:rsidR="00A810A1" w:rsidRPr="008576AF" w:rsidRDefault="00A810A1" w:rsidP="008576AF">
      <w:pPr>
        <w:spacing w:after="0" w:line="360" w:lineRule="auto"/>
        <w:ind w:firstLine="709"/>
        <w:jc w:val="both"/>
        <w:rPr>
          <w:rFonts w:ascii="Times New Roman" w:eastAsia="Calibri" w:hAnsi="Times New Roman" w:cs="Times New Roman"/>
          <w:sz w:val="24"/>
          <w:szCs w:val="24"/>
        </w:rPr>
      </w:pPr>
      <w:r w:rsidRPr="008576AF">
        <w:rPr>
          <w:rFonts w:ascii="Times New Roman" w:eastAsia="Calibri" w:hAnsi="Times New Roman" w:cs="Times New Roman"/>
          <w:sz w:val="24"/>
          <w:szCs w:val="24"/>
        </w:rPr>
        <w:t>В 1730 г. был издан новый указ: «Извозчикам и прочим всяких чинов ездить, имея лошадей вынузданными, со всяким опасением  и осторожностью, смирно».</w:t>
      </w:r>
    </w:p>
    <w:p w:rsidR="00A810A1" w:rsidRPr="008576AF" w:rsidRDefault="00A810A1" w:rsidP="008576AF">
      <w:pPr>
        <w:spacing w:after="0" w:line="360" w:lineRule="auto"/>
        <w:ind w:firstLine="709"/>
        <w:jc w:val="both"/>
        <w:rPr>
          <w:rFonts w:ascii="Times New Roman" w:eastAsia="Calibri" w:hAnsi="Times New Roman" w:cs="Times New Roman"/>
          <w:sz w:val="24"/>
          <w:szCs w:val="24"/>
        </w:rPr>
      </w:pPr>
      <w:r w:rsidRPr="008576AF">
        <w:rPr>
          <w:rFonts w:ascii="Times New Roman" w:eastAsia="Calibri" w:hAnsi="Times New Roman" w:cs="Times New Roman"/>
          <w:sz w:val="24"/>
          <w:szCs w:val="24"/>
        </w:rPr>
        <w:t>В 1742 г. появился указ, в котором говорилось: «Ежели кто на лошадях резво ездить будет, тех через полицейские команды ловить и лошадей отсылать на конюшню государыни».</w:t>
      </w:r>
    </w:p>
    <w:p w:rsidR="00A810A1" w:rsidRPr="008576AF" w:rsidRDefault="00A810A1" w:rsidP="008576AF">
      <w:pPr>
        <w:spacing w:after="0" w:line="360" w:lineRule="auto"/>
        <w:ind w:firstLine="709"/>
        <w:jc w:val="both"/>
        <w:rPr>
          <w:rFonts w:ascii="Times New Roman" w:eastAsia="Calibri" w:hAnsi="Times New Roman" w:cs="Times New Roman"/>
          <w:sz w:val="24"/>
          <w:szCs w:val="24"/>
        </w:rPr>
      </w:pPr>
      <w:r w:rsidRPr="008576AF">
        <w:rPr>
          <w:rFonts w:ascii="Times New Roman" w:eastAsia="Calibri" w:hAnsi="Times New Roman" w:cs="Times New Roman"/>
          <w:sz w:val="24"/>
          <w:szCs w:val="24"/>
        </w:rPr>
        <w:t xml:space="preserve">В 1812 г.  были введены правила, которые устанавливали правостороннее движение, ограничение скорости, требование к техническому состоянию экипажей, введение им номерных знаков. Это были попытки организации движения экипажей. Систематических правил движения по дорогам тогда не было. Пешеходное движение было беспорядочным  и неорганизованным. Когда же появились паровые, а затем и бензиновые автомобили, последовали и новые попытки, как в России, так и за рубежом, обеспечить безопасность движения. </w:t>
      </w:r>
    </w:p>
    <w:p w:rsidR="00A810A1" w:rsidRPr="008576AF" w:rsidRDefault="00A810A1" w:rsidP="008576AF">
      <w:pPr>
        <w:spacing w:after="0" w:line="360" w:lineRule="auto"/>
        <w:ind w:firstLine="709"/>
        <w:jc w:val="both"/>
        <w:rPr>
          <w:rFonts w:ascii="Times New Roman" w:eastAsia="Calibri" w:hAnsi="Times New Roman" w:cs="Times New Roman"/>
          <w:sz w:val="24"/>
          <w:szCs w:val="24"/>
        </w:rPr>
      </w:pPr>
      <w:r w:rsidRPr="008576AF">
        <w:rPr>
          <w:rFonts w:ascii="Times New Roman" w:eastAsia="Calibri" w:hAnsi="Times New Roman" w:cs="Times New Roman"/>
          <w:sz w:val="24"/>
          <w:szCs w:val="24"/>
        </w:rPr>
        <w:t>Некоторые из них у нас сейчас могут вызвать лишь улыбку. Так, например, в Англии впереди парового экипажа шёл человек с красным флагом и предупреждал встречных о приближении паровика, а заодно усмирял перепуганных извозчичьих лошадей. Во Франции скорость движения бензиновых автомобилей в населённых пунктах не должна была превышать скорости пешехода. В Германии владелец машины обязан был накануне заявить полиции, по какой дороге поедет «бензиновая тележка». В ночное время езда на автомобиле вообще запрещалась. Если водителя в пути  заставала ночь, он должен был остановиться и ждать утра.</w:t>
      </w:r>
    </w:p>
    <w:p w:rsidR="00A810A1" w:rsidRPr="008576AF" w:rsidRDefault="00A810A1" w:rsidP="008576AF">
      <w:pPr>
        <w:spacing w:after="0" w:line="360" w:lineRule="auto"/>
        <w:ind w:firstLine="709"/>
        <w:jc w:val="both"/>
        <w:rPr>
          <w:rFonts w:ascii="Times New Roman" w:eastAsia="Calibri" w:hAnsi="Times New Roman" w:cs="Times New Roman"/>
          <w:sz w:val="24"/>
          <w:szCs w:val="24"/>
        </w:rPr>
      </w:pPr>
      <w:r w:rsidRPr="008576AF">
        <w:rPr>
          <w:rFonts w:ascii="Times New Roman" w:eastAsia="Calibri" w:hAnsi="Times New Roman" w:cs="Times New Roman"/>
          <w:sz w:val="24"/>
          <w:szCs w:val="24"/>
        </w:rPr>
        <w:t>В те времена автомобилей в России было очень мало, поэтому вопросы безопасности ещё стояли не так остро. Но шли годы, увеличивалось количество автомобилей, мотоциклов, велосипедов, трамваев и других транспортных средств. Задача создания условий безопасности дорожного движения требовала своего решения.</w:t>
      </w:r>
    </w:p>
    <w:p w:rsidR="00A810A1" w:rsidRPr="008576AF" w:rsidRDefault="00A810A1" w:rsidP="008576AF">
      <w:pPr>
        <w:spacing w:after="0" w:line="360" w:lineRule="auto"/>
        <w:ind w:firstLine="709"/>
        <w:jc w:val="both"/>
        <w:rPr>
          <w:rFonts w:ascii="Times New Roman" w:eastAsia="Calibri" w:hAnsi="Times New Roman" w:cs="Times New Roman"/>
          <w:sz w:val="24"/>
          <w:szCs w:val="24"/>
        </w:rPr>
      </w:pPr>
      <w:r w:rsidRPr="008576AF">
        <w:rPr>
          <w:rFonts w:ascii="Times New Roman" w:eastAsia="Calibri" w:hAnsi="Times New Roman" w:cs="Times New Roman"/>
          <w:sz w:val="24"/>
          <w:szCs w:val="24"/>
        </w:rPr>
        <w:lastRenderedPageBreak/>
        <w:t>В России уже в 1897 г. Городские думы Москвы и Петербурга уже рассматривали вопрос об установлении специальных правил для «автоматических экипажей», а три года спустя было утверждено «Обязательное постановление о порядке пассажирского и грузового движения по городу С.-Петербургу на автомобилях». Этот документ состоял из 46 параграфов и устанавливал требования к водителям  и автомобилям, порядок движения и правила стоянки. Так, разрешение на управление мог получить гражданин не моложе 21 года, грамотный и умеющий объясниться по-русски, при условии успешной сдачи экзамена по вождению. Автомобили должны были быть зарегистрированы и иметь два номерных знака (спереди и сзади). был предусмотрен ежегодный обязательный технический осмотр в период с 1марта по 1 апреля. Предельная разрешённая скорость движения в Москве составляла 20 вёрст в час, а для автомобилей весом более 350 пудов – 12 вёрст в час. Параграф 41 этого постановления гласил: «Если приближение автоматического экипажа будет вызывать беспокойство у лошадей, водитель должен убавить скорость и в случае надобности  остановиться».</w:t>
      </w:r>
    </w:p>
    <w:p w:rsidR="00A810A1" w:rsidRPr="008576AF" w:rsidRDefault="00A810A1" w:rsidP="008576AF">
      <w:pPr>
        <w:spacing w:after="0" w:line="360" w:lineRule="auto"/>
        <w:ind w:firstLine="709"/>
        <w:jc w:val="both"/>
        <w:rPr>
          <w:rFonts w:ascii="Times New Roman" w:eastAsia="Calibri" w:hAnsi="Times New Roman" w:cs="Times New Roman"/>
          <w:sz w:val="24"/>
          <w:szCs w:val="24"/>
        </w:rPr>
      </w:pPr>
      <w:r w:rsidRPr="008576AF">
        <w:rPr>
          <w:rFonts w:ascii="Times New Roman" w:eastAsia="Calibri" w:hAnsi="Times New Roman" w:cs="Times New Roman"/>
          <w:sz w:val="24"/>
          <w:szCs w:val="24"/>
        </w:rPr>
        <w:t>Первое упоминание о Правилах движения мы находим в «Инструкции о пользовании автомобилями и мотоциклами и о порядке движения по г. Москве и её окрестностям в 1918 г. Два года спустя Правила движения были утверждены Декретом Совета Народных Комиссаров. Этот исторический документ положил начало развитию советского законодательства в области безопасности дорожного движения. Декрет включал основные требования к поведению водителей, а также правила регистрации и технического контроля механических транспортных средств. Была регламентирована скорость движения автомобилей: для легковых – 25 вёрст в час, для грузовых – 15 вёрст в час. При этом ночью скорость для всех автомобилей, кроме пожарных,  ограничивала до 10 вёрст в час.</w:t>
      </w:r>
    </w:p>
    <w:p w:rsidR="00A810A1" w:rsidRPr="008576AF" w:rsidRDefault="00A810A1" w:rsidP="008576AF">
      <w:pPr>
        <w:spacing w:after="0" w:line="360" w:lineRule="auto"/>
        <w:ind w:firstLine="709"/>
        <w:jc w:val="both"/>
        <w:rPr>
          <w:rFonts w:ascii="Times New Roman" w:eastAsia="Calibri" w:hAnsi="Times New Roman" w:cs="Times New Roman"/>
          <w:sz w:val="24"/>
          <w:szCs w:val="24"/>
        </w:rPr>
      </w:pPr>
      <w:r w:rsidRPr="008576AF">
        <w:rPr>
          <w:rFonts w:ascii="Times New Roman" w:eastAsia="Calibri" w:hAnsi="Times New Roman" w:cs="Times New Roman"/>
          <w:sz w:val="24"/>
          <w:szCs w:val="24"/>
        </w:rPr>
        <w:t>Для облегчения движения стали применяться дорожные знаки, светофоры и дорожная разметка. Первые 4 знака, указывающие на наличие опасности, с символами перекрёстка, железнодорожно</w:t>
      </w:r>
      <w:r w:rsidRPr="008576AF">
        <w:rPr>
          <w:rFonts w:ascii="Times New Roman" w:hAnsi="Times New Roman" w:cs="Times New Roman"/>
          <w:sz w:val="24"/>
          <w:szCs w:val="24"/>
        </w:rPr>
        <w:t>го переезда,  извилистой дороги</w:t>
      </w:r>
      <w:r w:rsidRPr="008576AF">
        <w:rPr>
          <w:rFonts w:ascii="Times New Roman" w:eastAsia="Calibri" w:hAnsi="Times New Roman" w:cs="Times New Roman"/>
          <w:sz w:val="24"/>
          <w:szCs w:val="24"/>
        </w:rPr>
        <w:t>, неровностей  на проезжей части  были утверждены в 1909 г. Парижской конвенцией по автомобильному движению. Международная система дорожных знаков дополнилась в 1926 г. ещё двумя – «неохраняемый железнодорожный переезд» и «Остановка обязательна». В 1931 г. на очередной конференции по дорожному движению в Женеве было увеличено до 26 число знаков, классифицированных по трём группам: предупреждающие, предписывающие и указательные. Вспомнить сколько групп знаков в настоящих правилах (7) и сколько знаков (231).</w:t>
      </w:r>
    </w:p>
    <w:p w:rsidR="00A810A1" w:rsidRPr="008576AF" w:rsidRDefault="00A810A1" w:rsidP="008576AF">
      <w:pPr>
        <w:spacing w:after="0" w:line="360" w:lineRule="auto"/>
        <w:ind w:firstLine="709"/>
        <w:jc w:val="both"/>
        <w:rPr>
          <w:rFonts w:ascii="Times New Roman" w:eastAsia="Calibri" w:hAnsi="Times New Roman" w:cs="Times New Roman"/>
          <w:sz w:val="24"/>
          <w:szCs w:val="24"/>
        </w:rPr>
      </w:pPr>
      <w:r w:rsidRPr="008576AF">
        <w:rPr>
          <w:rFonts w:ascii="Times New Roman" w:eastAsia="Calibri" w:hAnsi="Times New Roman" w:cs="Times New Roman"/>
          <w:sz w:val="24"/>
          <w:szCs w:val="24"/>
        </w:rPr>
        <w:lastRenderedPageBreak/>
        <w:t>До второй мировой войны в различных странах мира действовало две основные системы дорожных знаков, одна из которых основана на применении символов, другая – на применении надписей. По окончании второй мировой войны была предпринята попытка создать единую для всех стран мира систему дорожной сигнализации.</w:t>
      </w:r>
    </w:p>
    <w:p w:rsidR="00A810A1" w:rsidRPr="008576AF" w:rsidRDefault="00A810A1" w:rsidP="008576AF">
      <w:pPr>
        <w:spacing w:after="0" w:line="360" w:lineRule="auto"/>
        <w:ind w:firstLine="709"/>
        <w:jc w:val="both"/>
        <w:rPr>
          <w:rFonts w:ascii="Times New Roman" w:eastAsia="Calibri" w:hAnsi="Times New Roman" w:cs="Times New Roman"/>
          <w:sz w:val="24"/>
          <w:szCs w:val="24"/>
        </w:rPr>
      </w:pPr>
      <w:r w:rsidRPr="008576AF">
        <w:rPr>
          <w:rFonts w:ascii="Times New Roman" w:eastAsia="Calibri" w:hAnsi="Times New Roman" w:cs="Times New Roman"/>
          <w:sz w:val="24"/>
          <w:szCs w:val="24"/>
        </w:rPr>
        <w:t xml:space="preserve">В 1949 г. в Женеве на очередной конференции по дорожному движению  приняты Конвенция о дорожном движении и протокол о дорожных знаках. </w:t>
      </w:r>
    </w:p>
    <w:p w:rsidR="00A810A1" w:rsidRPr="008576AF" w:rsidRDefault="00A810A1" w:rsidP="008576AF">
      <w:pPr>
        <w:spacing w:after="0" w:line="360" w:lineRule="auto"/>
        <w:ind w:firstLine="709"/>
        <w:jc w:val="both"/>
        <w:rPr>
          <w:rFonts w:ascii="Times New Roman" w:eastAsia="Calibri" w:hAnsi="Times New Roman" w:cs="Times New Roman"/>
          <w:sz w:val="24"/>
          <w:szCs w:val="24"/>
        </w:rPr>
      </w:pPr>
      <w:r w:rsidRPr="008576AF">
        <w:rPr>
          <w:rFonts w:ascii="Times New Roman" w:eastAsia="Calibri" w:hAnsi="Times New Roman" w:cs="Times New Roman"/>
          <w:sz w:val="24"/>
          <w:szCs w:val="24"/>
        </w:rPr>
        <w:t>Вплоть до 1940 г. в нашей стране не было единых правил, и их разработка и утверждение относились к компетенции местных органов власти. В 1940 г. утвердили первые типовые Правила дорожного движения, на базе которых на местах стали создаваться более или менее единообразные правила.</w:t>
      </w:r>
    </w:p>
    <w:p w:rsidR="00A810A1" w:rsidRPr="008576AF" w:rsidRDefault="00A810A1" w:rsidP="008576AF">
      <w:pPr>
        <w:spacing w:after="0" w:line="360" w:lineRule="auto"/>
        <w:ind w:firstLine="709"/>
        <w:jc w:val="both"/>
        <w:rPr>
          <w:rFonts w:ascii="Times New Roman" w:eastAsia="Calibri" w:hAnsi="Times New Roman" w:cs="Times New Roman"/>
          <w:sz w:val="24"/>
          <w:szCs w:val="24"/>
        </w:rPr>
      </w:pPr>
      <w:r w:rsidRPr="008576AF">
        <w:rPr>
          <w:rFonts w:ascii="Times New Roman" w:eastAsia="Calibri" w:hAnsi="Times New Roman" w:cs="Times New Roman"/>
          <w:sz w:val="24"/>
          <w:szCs w:val="24"/>
        </w:rPr>
        <w:t>Первые, единые для всей страны Правила движения по улицам городов, населённых пунктов и дорогам СССР, введены в 1961 г. (они базировались на конвенции 1949 г.), затем были доработаны и просуществовали до1973 г., когда их сменили Правила дорожного движения, основанные на конвенциях 1968 и 1971 годов.</w:t>
      </w:r>
    </w:p>
    <w:p w:rsidR="00A810A1" w:rsidRPr="008576AF" w:rsidRDefault="00A810A1" w:rsidP="008576AF">
      <w:pPr>
        <w:spacing w:after="0" w:line="360" w:lineRule="auto"/>
        <w:ind w:firstLine="709"/>
        <w:jc w:val="both"/>
        <w:rPr>
          <w:rFonts w:ascii="Times New Roman" w:eastAsia="Calibri" w:hAnsi="Times New Roman" w:cs="Times New Roman"/>
          <w:sz w:val="24"/>
          <w:szCs w:val="24"/>
        </w:rPr>
      </w:pPr>
      <w:r w:rsidRPr="008576AF">
        <w:rPr>
          <w:rFonts w:ascii="Times New Roman" w:eastAsia="Calibri" w:hAnsi="Times New Roman" w:cs="Times New Roman"/>
          <w:sz w:val="24"/>
          <w:szCs w:val="24"/>
        </w:rPr>
        <w:t>Со времени введения в 1973 г. Правил в нашей стране произошли значительные изменения в практике организации дорожного движения, поэтому они несколько раз претерпевали изменения и дополнения. Последние ПДД были введены в действие1 июля 1994 г. Что же нового они несли?</w:t>
      </w:r>
    </w:p>
    <w:p w:rsidR="00A810A1" w:rsidRPr="008576AF" w:rsidRDefault="00A810A1" w:rsidP="008576AF">
      <w:pPr>
        <w:spacing w:after="0" w:line="360" w:lineRule="auto"/>
        <w:ind w:firstLine="709"/>
        <w:jc w:val="both"/>
        <w:rPr>
          <w:rFonts w:ascii="Times New Roman" w:eastAsia="Calibri" w:hAnsi="Times New Roman" w:cs="Times New Roman"/>
          <w:sz w:val="24"/>
          <w:szCs w:val="24"/>
        </w:rPr>
      </w:pPr>
      <w:r w:rsidRPr="008576AF">
        <w:rPr>
          <w:rFonts w:ascii="Times New Roman" w:eastAsia="Calibri" w:hAnsi="Times New Roman" w:cs="Times New Roman"/>
          <w:sz w:val="24"/>
          <w:szCs w:val="24"/>
        </w:rPr>
        <w:t>Появилось предписание об обязательном применении ремней безопасности и комплектации автомобилей аптечками и огнетушителями; обязанности пешеходов и водителей выделены в самостоятельные разделы. В один раздел объединены сигналы светофора и регулировщика, появился новый раздел «Приоритет маршрутных транспортных средств», уточнены льготы для водителей-инвалидов; более детально регламентирован порядок движения транспортных средств, оборудованных специальными световыми и звуковыми сигналами; введены новые термины («Участник дорожного движения», «Вынужденная остановка», «Недостаточная видимость», «Тротуар», «Пешеходная дорожка», «Пешеходный переход» и т.д.). Принципиально по-новому трактуется понятие «обгон». Теперь в качестве обгона рассматривается опережение транспортного средства, связанное с выездом с занимаемой полосы, а не только с выездом на встречную полосу.</w:t>
      </w:r>
    </w:p>
    <w:p w:rsidR="00A810A1" w:rsidRPr="008576AF" w:rsidRDefault="00A810A1" w:rsidP="008576AF">
      <w:pPr>
        <w:spacing w:after="0" w:line="360" w:lineRule="auto"/>
        <w:ind w:firstLine="709"/>
        <w:jc w:val="both"/>
        <w:rPr>
          <w:rFonts w:ascii="Times New Roman" w:eastAsia="Calibri" w:hAnsi="Times New Roman" w:cs="Times New Roman"/>
          <w:sz w:val="24"/>
          <w:szCs w:val="24"/>
        </w:rPr>
      </w:pPr>
      <w:r w:rsidRPr="008576AF">
        <w:rPr>
          <w:rFonts w:ascii="Times New Roman" w:eastAsia="Calibri" w:hAnsi="Times New Roman" w:cs="Times New Roman"/>
          <w:sz w:val="24"/>
          <w:szCs w:val="24"/>
        </w:rPr>
        <w:t>Определённые изменения внесены в раздел «скорость движения». В населённых пунктах для всех транспортных средств установлен единый предел скорости – 60 км/ч. Мотоциклистам разрешена скорость на дорогах вне населённых пунктов 90 км/ч, включена норма скорости 110 км/ч на автомагистралях для легковых, а также для грузовых автомобилей с разрешённой максимальной массой 3.5 т.</w:t>
      </w:r>
    </w:p>
    <w:p w:rsidR="00A810A1" w:rsidRPr="008576AF" w:rsidRDefault="00A810A1" w:rsidP="008576AF">
      <w:pPr>
        <w:spacing w:after="0" w:line="360" w:lineRule="auto"/>
        <w:ind w:firstLine="709"/>
        <w:jc w:val="both"/>
        <w:rPr>
          <w:rFonts w:ascii="Times New Roman" w:eastAsia="Calibri" w:hAnsi="Times New Roman" w:cs="Times New Roman"/>
          <w:sz w:val="24"/>
          <w:szCs w:val="24"/>
          <w:highlight w:val="yellow"/>
        </w:rPr>
      </w:pPr>
      <w:r w:rsidRPr="008576AF">
        <w:rPr>
          <w:rFonts w:ascii="Times New Roman" w:eastAsia="Calibri" w:hAnsi="Times New Roman" w:cs="Times New Roman"/>
          <w:sz w:val="24"/>
          <w:szCs w:val="24"/>
        </w:rPr>
        <w:lastRenderedPageBreak/>
        <w:t>Стали более строгими требования к обеспечению безопасности при перевозке людей в грузовых автомобилях. В приложение к Правилам вошёл перечень условий, касающихся технического состояния и комплектации, при которых запрещается эксплуатация транспортных средств.</w:t>
      </w:r>
    </w:p>
    <w:p w:rsidR="004E3FF9" w:rsidRPr="008576AF" w:rsidRDefault="004E3FF9" w:rsidP="008576AF">
      <w:pPr>
        <w:spacing w:after="0" w:line="360" w:lineRule="auto"/>
        <w:ind w:firstLine="709"/>
        <w:jc w:val="both"/>
        <w:rPr>
          <w:rFonts w:ascii="Times New Roman" w:hAnsi="Times New Roman" w:cs="Times New Roman"/>
          <w:b/>
          <w:sz w:val="24"/>
          <w:szCs w:val="24"/>
        </w:rPr>
      </w:pPr>
    </w:p>
    <w:p w:rsidR="00C05BC5" w:rsidRPr="008576AF" w:rsidRDefault="00C05BC5" w:rsidP="008576AF">
      <w:pPr>
        <w:spacing w:after="0" w:line="360" w:lineRule="auto"/>
        <w:ind w:firstLine="709"/>
        <w:jc w:val="both"/>
        <w:rPr>
          <w:rFonts w:ascii="Times New Roman" w:hAnsi="Times New Roman" w:cs="Times New Roman"/>
          <w:b/>
          <w:i/>
          <w:sz w:val="24"/>
          <w:szCs w:val="24"/>
        </w:rPr>
      </w:pPr>
      <w:r w:rsidRPr="008576AF">
        <w:rPr>
          <w:rFonts w:ascii="Times New Roman" w:hAnsi="Times New Roman" w:cs="Times New Roman"/>
          <w:b/>
          <w:i/>
          <w:sz w:val="24"/>
          <w:szCs w:val="24"/>
        </w:rPr>
        <w:t>2. Правила дорожного движения. Дорога. Основные обязанности водителей, пешеходов и пассажиров (1 час)</w:t>
      </w:r>
    </w:p>
    <w:p w:rsidR="008154AB" w:rsidRPr="008576AF" w:rsidRDefault="00E15748"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b/>
          <w:bCs/>
          <w:sz w:val="24"/>
          <w:szCs w:val="24"/>
        </w:rPr>
        <w:t>Цель:</w:t>
      </w:r>
      <w:r w:rsidRPr="008576AF">
        <w:rPr>
          <w:rFonts w:ascii="Times New Roman" w:hAnsi="Times New Roman" w:cs="Times New Roman"/>
          <w:bCs/>
          <w:sz w:val="24"/>
          <w:szCs w:val="24"/>
        </w:rPr>
        <w:t xml:space="preserve"> закрепление знаний о правилах дорожного движения, </w:t>
      </w:r>
      <w:r w:rsidR="008154AB" w:rsidRPr="008576AF">
        <w:rPr>
          <w:rFonts w:ascii="Times New Roman" w:hAnsi="Times New Roman" w:cs="Times New Roman"/>
          <w:bCs/>
          <w:sz w:val="24"/>
          <w:szCs w:val="24"/>
        </w:rPr>
        <w:t xml:space="preserve">основных обязанностях водителей, пешеходов и пассажиров, </w:t>
      </w:r>
      <w:r w:rsidRPr="008576AF">
        <w:rPr>
          <w:rFonts w:ascii="Times New Roman" w:hAnsi="Times New Roman" w:cs="Times New Roman"/>
          <w:bCs/>
          <w:sz w:val="24"/>
          <w:szCs w:val="24"/>
        </w:rPr>
        <w:t xml:space="preserve">формирование </w:t>
      </w:r>
      <w:r w:rsidRPr="008576AF">
        <w:rPr>
          <w:rFonts w:ascii="Times New Roman" w:hAnsi="Times New Roman" w:cs="Times New Roman"/>
          <w:sz w:val="24"/>
          <w:szCs w:val="24"/>
        </w:rPr>
        <w:t>у обучающихся представление о причинах дорожно-транспортных происшествий, в которые попадают дети</w:t>
      </w:r>
      <w:r w:rsidR="008154AB" w:rsidRPr="008576AF">
        <w:rPr>
          <w:rFonts w:ascii="Times New Roman" w:hAnsi="Times New Roman" w:cs="Times New Roman"/>
          <w:sz w:val="24"/>
          <w:szCs w:val="24"/>
        </w:rPr>
        <w:t>.</w:t>
      </w:r>
    </w:p>
    <w:p w:rsidR="008154AB" w:rsidRPr="008576AF" w:rsidRDefault="008154AB" w:rsidP="008576AF">
      <w:pPr>
        <w:spacing w:after="0" w:line="360" w:lineRule="auto"/>
        <w:ind w:firstLine="709"/>
        <w:jc w:val="both"/>
        <w:rPr>
          <w:rFonts w:ascii="Times New Roman" w:hAnsi="Times New Roman" w:cs="Times New Roman"/>
          <w:b/>
          <w:sz w:val="24"/>
          <w:szCs w:val="24"/>
        </w:rPr>
      </w:pPr>
      <w:r w:rsidRPr="008576AF">
        <w:rPr>
          <w:rFonts w:ascii="Times New Roman" w:hAnsi="Times New Roman" w:cs="Times New Roman"/>
          <w:b/>
          <w:sz w:val="24"/>
          <w:szCs w:val="24"/>
        </w:rPr>
        <w:t>Задачи:</w:t>
      </w:r>
    </w:p>
    <w:p w:rsidR="008154AB" w:rsidRPr="008576AF" w:rsidRDefault="008154AB"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 xml:space="preserve">- обобщить и закрепить имеющиеся у обучающихся представления и знания </w:t>
      </w:r>
      <w:r w:rsidRPr="008576AF">
        <w:rPr>
          <w:rFonts w:ascii="Times New Roman" w:hAnsi="Times New Roman" w:cs="Times New Roman"/>
          <w:bCs/>
          <w:sz w:val="24"/>
          <w:szCs w:val="24"/>
        </w:rPr>
        <w:t>о правилах дорожного движения, основных обязанностях водителей, пешеходов и пассажиров;</w:t>
      </w:r>
    </w:p>
    <w:p w:rsidR="00E15748" w:rsidRPr="008576AF" w:rsidRDefault="00E15748"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 xml:space="preserve"> </w:t>
      </w:r>
      <w:r w:rsidR="008154AB" w:rsidRPr="008576AF">
        <w:rPr>
          <w:rFonts w:ascii="Times New Roman" w:hAnsi="Times New Roman" w:cs="Times New Roman"/>
          <w:sz w:val="24"/>
          <w:szCs w:val="24"/>
        </w:rPr>
        <w:t>- развивать</w:t>
      </w:r>
      <w:r w:rsidRPr="008576AF">
        <w:rPr>
          <w:rFonts w:ascii="Times New Roman" w:hAnsi="Times New Roman" w:cs="Times New Roman"/>
          <w:sz w:val="24"/>
          <w:szCs w:val="24"/>
        </w:rPr>
        <w:t xml:space="preserve"> у </w:t>
      </w:r>
      <w:r w:rsidR="008154AB" w:rsidRPr="008576AF">
        <w:rPr>
          <w:rFonts w:ascii="Times New Roman" w:hAnsi="Times New Roman" w:cs="Times New Roman"/>
          <w:sz w:val="24"/>
          <w:szCs w:val="24"/>
        </w:rPr>
        <w:t>обучающихся</w:t>
      </w:r>
      <w:r w:rsidRPr="008576AF">
        <w:rPr>
          <w:rFonts w:ascii="Times New Roman" w:hAnsi="Times New Roman" w:cs="Times New Roman"/>
          <w:sz w:val="24"/>
          <w:szCs w:val="24"/>
        </w:rPr>
        <w:t xml:space="preserve"> наблюдательности и дисциплинированность при движении </w:t>
      </w:r>
      <w:r w:rsidR="008154AB" w:rsidRPr="008576AF">
        <w:rPr>
          <w:rFonts w:ascii="Times New Roman" w:hAnsi="Times New Roman" w:cs="Times New Roman"/>
          <w:sz w:val="24"/>
          <w:szCs w:val="24"/>
        </w:rPr>
        <w:t>по улице;</w:t>
      </w:r>
    </w:p>
    <w:p w:rsidR="008154AB" w:rsidRPr="008576AF" w:rsidRDefault="008154AB"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 формировать тактичное, уважительное отношение к другим участникам дорожного движения, прививать ценности гуманизма.</w:t>
      </w:r>
    </w:p>
    <w:p w:rsidR="008154AB" w:rsidRPr="008576AF" w:rsidRDefault="008154AB"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b/>
          <w:sz w:val="24"/>
          <w:szCs w:val="24"/>
        </w:rPr>
        <w:t>Оборудование:</w:t>
      </w:r>
      <w:r w:rsidRPr="008576AF">
        <w:rPr>
          <w:rFonts w:ascii="Times New Roman" w:hAnsi="Times New Roman" w:cs="Times New Roman"/>
          <w:sz w:val="24"/>
          <w:szCs w:val="24"/>
        </w:rPr>
        <w:t xml:space="preserve"> интерактивная доска или экран, мультимедиапроектор.</w:t>
      </w:r>
    </w:p>
    <w:p w:rsidR="00E15748" w:rsidRPr="008576AF" w:rsidRDefault="008154AB" w:rsidP="008576AF">
      <w:pPr>
        <w:spacing w:after="0" w:line="360" w:lineRule="auto"/>
        <w:ind w:firstLine="709"/>
        <w:jc w:val="both"/>
        <w:rPr>
          <w:rFonts w:ascii="Times New Roman" w:hAnsi="Times New Roman" w:cs="Times New Roman"/>
          <w:b/>
          <w:sz w:val="24"/>
          <w:szCs w:val="24"/>
        </w:rPr>
      </w:pPr>
      <w:r w:rsidRPr="008576AF">
        <w:rPr>
          <w:rFonts w:ascii="Times New Roman" w:hAnsi="Times New Roman" w:cs="Times New Roman"/>
          <w:b/>
          <w:bCs/>
          <w:sz w:val="24"/>
          <w:szCs w:val="24"/>
        </w:rPr>
        <w:t>Примерный ход урока:</w:t>
      </w:r>
    </w:p>
    <w:p w:rsidR="00E15748" w:rsidRPr="008576AF" w:rsidRDefault="00E15748"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1. Рассказ учителя и его беседа с учениками</w:t>
      </w:r>
      <w:r w:rsidR="008154AB" w:rsidRPr="008576AF">
        <w:rPr>
          <w:rFonts w:ascii="Times New Roman" w:hAnsi="Times New Roman" w:cs="Times New Roman"/>
          <w:sz w:val="24"/>
          <w:szCs w:val="24"/>
        </w:rPr>
        <w:t>.</w:t>
      </w:r>
      <w:r w:rsidRPr="008576AF">
        <w:rPr>
          <w:rFonts w:ascii="Times New Roman" w:hAnsi="Times New Roman" w:cs="Times New Roman"/>
          <w:sz w:val="24"/>
          <w:szCs w:val="24"/>
        </w:rPr>
        <w:t xml:space="preserve"> На занятие </w:t>
      </w:r>
      <w:r w:rsidR="008154AB" w:rsidRPr="008576AF">
        <w:rPr>
          <w:rFonts w:ascii="Times New Roman" w:hAnsi="Times New Roman" w:cs="Times New Roman"/>
          <w:sz w:val="24"/>
          <w:szCs w:val="24"/>
        </w:rPr>
        <w:t>можно</w:t>
      </w:r>
      <w:r w:rsidRPr="008576AF">
        <w:rPr>
          <w:rFonts w:ascii="Times New Roman" w:hAnsi="Times New Roman" w:cs="Times New Roman"/>
          <w:sz w:val="24"/>
          <w:szCs w:val="24"/>
        </w:rPr>
        <w:t xml:space="preserve"> пригласить инспектора ГИБДД.</w:t>
      </w:r>
    </w:p>
    <w:p w:rsidR="00E15748" w:rsidRPr="008576AF" w:rsidRDefault="00E15748"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Вначале учитель рассказывает учащимся, что у нас в России ежегодно под колесами автомобиля погибает около 34000 человек. Из них свыше 1350 погибших - дети (4 ребенка за один день), а почти 25000 детей получают увечья и травмы (более 70 детей за один день). Травмы эти тяжелые -</w:t>
      </w:r>
      <w:r w:rsidR="008154AB" w:rsidRPr="008576AF">
        <w:rPr>
          <w:rFonts w:ascii="Times New Roman" w:hAnsi="Times New Roman" w:cs="Times New Roman"/>
          <w:sz w:val="24"/>
          <w:szCs w:val="24"/>
        </w:rPr>
        <w:t xml:space="preserve"> </w:t>
      </w:r>
      <w:r w:rsidRPr="008576AF">
        <w:rPr>
          <w:rFonts w:ascii="Times New Roman" w:hAnsi="Times New Roman" w:cs="Times New Roman"/>
          <w:sz w:val="24"/>
          <w:szCs w:val="24"/>
        </w:rPr>
        <w:t>ребенок нередко остается инвалидом на всю жизнь.</w:t>
      </w:r>
    </w:p>
    <w:p w:rsidR="00E15748" w:rsidRPr="008576AF" w:rsidRDefault="00E15748"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Затем слово предоставляется инспектору ГИБДД.</w:t>
      </w:r>
    </w:p>
    <w:p w:rsidR="00E15748" w:rsidRPr="008576AF" w:rsidRDefault="00E15748"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Он рассказывает учащимся об обстановке на дорогах города и района, в котором находится школа. Приводит конкретные примеры дорожно-транспортных происшествий (ДТП) с участием детей</w:t>
      </w:r>
      <w:r w:rsidR="008154AB" w:rsidRPr="008576AF">
        <w:rPr>
          <w:rFonts w:ascii="Times New Roman" w:hAnsi="Times New Roman" w:cs="Times New Roman"/>
          <w:sz w:val="24"/>
          <w:szCs w:val="24"/>
        </w:rPr>
        <w:t xml:space="preserve"> и подростков</w:t>
      </w:r>
      <w:r w:rsidRPr="008576AF">
        <w:rPr>
          <w:rFonts w:ascii="Times New Roman" w:hAnsi="Times New Roman" w:cs="Times New Roman"/>
          <w:sz w:val="24"/>
          <w:szCs w:val="24"/>
        </w:rPr>
        <w:t>. Дает оценку правильности поведения детей в тех или иных дорожно-транспортных происшествиях. Выделяет ошибки в поведении детей на дорогах во время ДТП и имеющиеся возможности избежать их.</w:t>
      </w:r>
    </w:p>
    <w:p w:rsidR="00E15748" w:rsidRPr="008576AF" w:rsidRDefault="00E15748"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 xml:space="preserve">Инспектор ГИБДД констатирует, что часто нарушение правил дорожного движения становится для детей вредной привычкой. Допустим, сегодня машин на дороге </w:t>
      </w:r>
      <w:r w:rsidRPr="008576AF">
        <w:rPr>
          <w:rFonts w:ascii="Times New Roman" w:hAnsi="Times New Roman" w:cs="Times New Roman"/>
          <w:sz w:val="24"/>
          <w:szCs w:val="24"/>
        </w:rPr>
        <w:lastRenderedPageBreak/>
        <w:t>не было, и ребенок перешел проезжую часть на красный или желтый сигнал светофора. Все обошлось благополучно. В другой раз ребенок перебежал дорогу в неположенном месте. Инспектора ГИБДД не было, и ребенок прошагал дальше, тут же забыв о своем нарушении. Неправильный переход дороги постепенно становится для него привычкой, от которой отвыкать очень трудно.</w:t>
      </w:r>
    </w:p>
    <w:p w:rsidR="00E15748" w:rsidRPr="008576AF" w:rsidRDefault="00E15748"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Причиной дорожно-транспортных происшествий с участием детей часто служит игра или катание на санках, коньках вблизи проезжей части дорог. Из-за своей неосторожности дети неожиданно появляются на проезжей части и попадают под колеса движущегося транспорта.</w:t>
      </w:r>
    </w:p>
    <w:p w:rsidR="00E15748" w:rsidRPr="008576AF" w:rsidRDefault="00E15748"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 xml:space="preserve">Инспектор ГИБДД обращает внимание </w:t>
      </w:r>
      <w:r w:rsidR="00490135" w:rsidRPr="008576AF">
        <w:rPr>
          <w:rFonts w:ascii="Times New Roman" w:hAnsi="Times New Roman" w:cs="Times New Roman"/>
          <w:sz w:val="24"/>
          <w:szCs w:val="24"/>
        </w:rPr>
        <w:t>обучающихся</w:t>
      </w:r>
      <w:r w:rsidRPr="008576AF">
        <w:rPr>
          <w:rFonts w:ascii="Times New Roman" w:hAnsi="Times New Roman" w:cs="Times New Roman"/>
          <w:sz w:val="24"/>
          <w:szCs w:val="24"/>
        </w:rPr>
        <w:t xml:space="preserve"> на то, что и во дворах надо быть очень внимательными. Нередко бывают случаи, когда ребенок пробегает мимо стоящего во дворе автомобиля. В это время водитель или пассажир открывают дверь и ребенок ударяется о неё, получая тяжелую травму.</w:t>
      </w:r>
    </w:p>
    <w:p w:rsidR="00E15748" w:rsidRPr="008576AF" w:rsidRDefault="00E15748"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Нередко дорожно-транспортные происшествия происходят, даже если ребенок правильно ведет себя при переходе проезжей части, например, движется на зеленый сигнал светофора. За рулем автомобиля может находиться пьяный водитель, вовремя не среагировать на включенный сигнал светофора и совершить наезд. Иногда у автомобиля в самый неподходящий момент могут отказать тормоза. Учитель внушает детям, что даже переходя дорогу на зеленый сигнал светофора, необходимо смотреть по сторонам и прислушиваться к звукам приближающегося транспорта. Инспектор ГИБДД напоминает детям, что на дорогах нельзя бегать. Бывают случаи, когда дети, увидев приближающийся или стоящий на остановке автобус, бегут к нему и попадают под колеса движущегося транспорта.</w:t>
      </w:r>
    </w:p>
    <w:p w:rsidR="00E15748" w:rsidRPr="008576AF" w:rsidRDefault="00E15748"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Чаще всего дети попадают под колеса автомобилей из-за своей </w:t>
      </w:r>
      <w:r w:rsidRPr="008576AF">
        <w:rPr>
          <w:rFonts w:ascii="Times New Roman" w:hAnsi="Times New Roman" w:cs="Times New Roman"/>
          <w:iCs/>
          <w:sz w:val="24"/>
          <w:szCs w:val="24"/>
        </w:rPr>
        <w:t>невнимательности</w:t>
      </w:r>
      <w:r w:rsidRPr="008576AF">
        <w:rPr>
          <w:rFonts w:ascii="Times New Roman" w:hAnsi="Times New Roman" w:cs="Times New Roman"/>
          <w:sz w:val="24"/>
          <w:szCs w:val="24"/>
        </w:rPr>
        <w:t> и </w:t>
      </w:r>
      <w:r w:rsidRPr="008576AF">
        <w:rPr>
          <w:rFonts w:ascii="Times New Roman" w:hAnsi="Times New Roman" w:cs="Times New Roman"/>
          <w:iCs/>
          <w:sz w:val="24"/>
          <w:szCs w:val="24"/>
        </w:rPr>
        <w:t>недисциплинированности,</w:t>
      </w:r>
      <w:r w:rsidRPr="008576AF">
        <w:rPr>
          <w:rFonts w:ascii="Times New Roman" w:hAnsi="Times New Roman" w:cs="Times New Roman"/>
          <w:sz w:val="24"/>
          <w:szCs w:val="24"/>
        </w:rPr>
        <w:t> а также из-за </w:t>
      </w:r>
      <w:r w:rsidRPr="008576AF">
        <w:rPr>
          <w:rFonts w:ascii="Times New Roman" w:hAnsi="Times New Roman" w:cs="Times New Roman"/>
          <w:iCs/>
          <w:sz w:val="24"/>
          <w:szCs w:val="24"/>
        </w:rPr>
        <w:t>незнания Правил дорожного движения.</w:t>
      </w:r>
    </w:p>
    <w:p w:rsidR="00E15748" w:rsidRPr="008576AF" w:rsidRDefault="00E15748"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 xml:space="preserve">Инспектор ГИБДД рассказывает </w:t>
      </w:r>
      <w:r w:rsidR="00490135" w:rsidRPr="008576AF">
        <w:rPr>
          <w:rFonts w:ascii="Times New Roman" w:hAnsi="Times New Roman" w:cs="Times New Roman"/>
          <w:sz w:val="24"/>
          <w:szCs w:val="24"/>
        </w:rPr>
        <w:t>об</w:t>
      </w:r>
      <w:r w:rsidRPr="008576AF">
        <w:rPr>
          <w:rFonts w:ascii="Times New Roman" w:hAnsi="Times New Roman" w:cs="Times New Roman"/>
          <w:sz w:val="24"/>
          <w:szCs w:val="24"/>
        </w:rPr>
        <w:t>уча</w:t>
      </w:r>
      <w:r w:rsidR="00490135" w:rsidRPr="008576AF">
        <w:rPr>
          <w:rFonts w:ascii="Times New Roman" w:hAnsi="Times New Roman" w:cs="Times New Roman"/>
          <w:sz w:val="24"/>
          <w:szCs w:val="24"/>
        </w:rPr>
        <w:t>ю</w:t>
      </w:r>
      <w:r w:rsidRPr="008576AF">
        <w:rPr>
          <w:rFonts w:ascii="Times New Roman" w:hAnsi="Times New Roman" w:cs="Times New Roman"/>
          <w:sz w:val="24"/>
          <w:szCs w:val="24"/>
        </w:rPr>
        <w:t>щимся, что для организации безопасного дорожного движения в нашей стране принят основной нормативный акт </w:t>
      </w:r>
      <w:r w:rsidRPr="008576AF">
        <w:rPr>
          <w:rFonts w:ascii="Times New Roman" w:hAnsi="Times New Roman" w:cs="Times New Roman"/>
          <w:bCs/>
          <w:sz w:val="24"/>
          <w:szCs w:val="24"/>
        </w:rPr>
        <w:t>- Правила дорожного движения Российской Федерации, </w:t>
      </w:r>
      <w:r w:rsidRPr="008576AF">
        <w:rPr>
          <w:rFonts w:ascii="Times New Roman" w:hAnsi="Times New Roman" w:cs="Times New Roman"/>
          <w:sz w:val="24"/>
          <w:szCs w:val="24"/>
        </w:rPr>
        <w:t>который постоянно изменяется и дополняется. Последние изменения вступ</w:t>
      </w:r>
      <w:r w:rsidR="00490135" w:rsidRPr="008576AF">
        <w:rPr>
          <w:rFonts w:ascii="Times New Roman" w:hAnsi="Times New Roman" w:cs="Times New Roman"/>
          <w:sz w:val="24"/>
          <w:szCs w:val="24"/>
        </w:rPr>
        <w:t>ят</w:t>
      </w:r>
      <w:r w:rsidRPr="008576AF">
        <w:rPr>
          <w:rFonts w:ascii="Times New Roman" w:hAnsi="Times New Roman" w:cs="Times New Roman"/>
          <w:sz w:val="24"/>
          <w:szCs w:val="24"/>
        </w:rPr>
        <w:t xml:space="preserve"> в силу с 1 января 20</w:t>
      </w:r>
      <w:r w:rsidR="00490135" w:rsidRPr="008576AF">
        <w:rPr>
          <w:rFonts w:ascii="Times New Roman" w:hAnsi="Times New Roman" w:cs="Times New Roman"/>
          <w:sz w:val="24"/>
          <w:szCs w:val="24"/>
        </w:rPr>
        <w:t>15</w:t>
      </w:r>
      <w:r w:rsidRPr="008576AF">
        <w:rPr>
          <w:rFonts w:ascii="Times New Roman" w:hAnsi="Times New Roman" w:cs="Times New Roman"/>
          <w:sz w:val="24"/>
          <w:szCs w:val="24"/>
        </w:rPr>
        <w:t xml:space="preserve"> года. Затем он кратко раскрывает содержание документа, делая основной упор на такие разделы, как «Общие обязанности пешеходов», «Общие обязанности пассажиров», «Перевозка людей», «Дополнительные требования к движению велосипедов, мопедов...».</w:t>
      </w:r>
    </w:p>
    <w:p w:rsidR="00E15748" w:rsidRPr="008576AF" w:rsidRDefault="00E15748"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 xml:space="preserve">В конце занятия инспектор ГИБДД отвечает на вопросы </w:t>
      </w:r>
      <w:r w:rsidR="00490135" w:rsidRPr="008576AF">
        <w:rPr>
          <w:rFonts w:ascii="Times New Roman" w:hAnsi="Times New Roman" w:cs="Times New Roman"/>
          <w:sz w:val="24"/>
          <w:szCs w:val="24"/>
        </w:rPr>
        <w:t>об</w:t>
      </w:r>
      <w:r w:rsidRPr="008576AF">
        <w:rPr>
          <w:rFonts w:ascii="Times New Roman" w:hAnsi="Times New Roman" w:cs="Times New Roman"/>
          <w:sz w:val="24"/>
          <w:szCs w:val="24"/>
        </w:rPr>
        <w:t>уча</w:t>
      </w:r>
      <w:r w:rsidR="00490135" w:rsidRPr="008576AF">
        <w:rPr>
          <w:rFonts w:ascii="Times New Roman" w:hAnsi="Times New Roman" w:cs="Times New Roman"/>
          <w:sz w:val="24"/>
          <w:szCs w:val="24"/>
        </w:rPr>
        <w:t>ю</w:t>
      </w:r>
      <w:r w:rsidRPr="008576AF">
        <w:rPr>
          <w:rFonts w:ascii="Times New Roman" w:hAnsi="Times New Roman" w:cs="Times New Roman"/>
          <w:sz w:val="24"/>
          <w:szCs w:val="24"/>
        </w:rPr>
        <w:t>щихся.</w:t>
      </w:r>
    </w:p>
    <w:p w:rsidR="00E15748" w:rsidRPr="008576AF" w:rsidRDefault="00E15748" w:rsidP="008576AF">
      <w:pPr>
        <w:spacing w:after="0" w:line="360" w:lineRule="auto"/>
        <w:ind w:firstLine="709"/>
        <w:jc w:val="both"/>
        <w:rPr>
          <w:rFonts w:ascii="Times New Roman" w:hAnsi="Times New Roman" w:cs="Times New Roman"/>
          <w:b/>
          <w:i/>
          <w:sz w:val="24"/>
          <w:szCs w:val="24"/>
        </w:rPr>
      </w:pPr>
    </w:p>
    <w:p w:rsidR="00C05BC5" w:rsidRPr="008576AF" w:rsidRDefault="00C05BC5" w:rsidP="008576AF">
      <w:pPr>
        <w:spacing w:after="0" w:line="360" w:lineRule="auto"/>
        <w:ind w:firstLine="709"/>
        <w:jc w:val="both"/>
        <w:rPr>
          <w:rFonts w:ascii="Times New Roman" w:hAnsi="Times New Roman" w:cs="Times New Roman"/>
          <w:b/>
          <w:i/>
          <w:sz w:val="24"/>
          <w:szCs w:val="24"/>
        </w:rPr>
      </w:pPr>
      <w:r w:rsidRPr="008576AF">
        <w:rPr>
          <w:rFonts w:ascii="Times New Roman" w:hAnsi="Times New Roman" w:cs="Times New Roman"/>
          <w:b/>
          <w:i/>
          <w:sz w:val="24"/>
          <w:szCs w:val="24"/>
        </w:rPr>
        <w:lastRenderedPageBreak/>
        <w:t>3. Светофорное регулирование. Звуковые сигналы. Сигналы регулировщика (1 час)</w:t>
      </w:r>
    </w:p>
    <w:p w:rsidR="00C05BC5" w:rsidRPr="008576AF" w:rsidRDefault="00C05BC5" w:rsidP="008576AF">
      <w:pPr>
        <w:spacing w:after="0" w:line="360" w:lineRule="auto"/>
        <w:ind w:firstLine="709"/>
        <w:jc w:val="both"/>
        <w:rPr>
          <w:rFonts w:ascii="Times New Roman" w:hAnsi="Times New Roman" w:cs="Times New Roman"/>
          <w:b/>
          <w:sz w:val="24"/>
          <w:szCs w:val="24"/>
        </w:rPr>
      </w:pPr>
      <w:r w:rsidRPr="008576AF">
        <w:rPr>
          <w:rFonts w:ascii="Times New Roman" w:hAnsi="Times New Roman" w:cs="Times New Roman"/>
          <w:b/>
          <w:sz w:val="24"/>
          <w:szCs w:val="24"/>
        </w:rPr>
        <w:t>Цель:</w:t>
      </w:r>
      <w:r w:rsidR="002873D0" w:rsidRPr="008576AF">
        <w:rPr>
          <w:rFonts w:ascii="Times New Roman" w:hAnsi="Times New Roman" w:cs="Times New Roman"/>
          <w:b/>
          <w:sz w:val="24"/>
          <w:szCs w:val="24"/>
        </w:rPr>
        <w:t xml:space="preserve"> </w:t>
      </w:r>
      <w:r w:rsidR="002873D0" w:rsidRPr="008576AF">
        <w:rPr>
          <w:rFonts w:ascii="Times New Roman" w:eastAsia="Times New Roman" w:hAnsi="Times New Roman" w:cs="Times New Roman"/>
          <w:sz w:val="24"/>
          <w:szCs w:val="24"/>
          <w:lang w:eastAsia="ru-RU"/>
        </w:rPr>
        <w:t>формирование у учащихся навыков безопасного поведения на улицах и дорогах нашего города.</w:t>
      </w:r>
    </w:p>
    <w:p w:rsidR="002873D0" w:rsidRPr="008576AF" w:rsidRDefault="00C05BC5" w:rsidP="008576AF">
      <w:pPr>
        <w:spacing w:after="0" w:line="360" w:lineRule="auto"/>
        <w:ind w:firstLine="709"/>
        <w:jc w:val="both"/>
        <w:rPr>
          <w:rFonts w:ascii="Times New Roman" w:hAnsi="Times New Roman" w:cs="Times New Roman"/>
          <w:b/>
          <w:sz w:val="24"/>
          <w:szCs w:val="24"/>
        </w:rPr>
      </w:pPr>
      <w:r w:rsidRPr="008576AF">
        <w:rPr>
          <w:rFonts w:ascii="Times New Roman" w:hAnsi="Times New Roman" w:cs="Times New Roman"/>
          <w:b/>
          <w:sz w:val="24"/>
          <w:szCs w:val="24"/>
        </w:rPr>
        <w:t>Задачи:</w:t>
      </w:r>
    </w:p>
    <w:p w:rsidR="002873D0" w:rsidRPr="008576AF" w:rsidRDefault="002873D0"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b/>
          <w:sz w:val="24"/>
          <w:szCs w:val="24"/>
        </w:rPr>
        <w:t xml:space="preserve">- </w:t>
      </w:r>
      <w:r w:rsidRPr="008576AF">
        <w:rPr>
          <w:rFonts w:ascii="Times New Roman" w:hAnsi="Times New Roman" w:cs="Times New Roman"/>
          <w:sz w:val="24"/>
          <w:szCs w:val="24"/>
        </w:rPr>
        <w:t>повторить основные элементы транспортной системы города;</w:t>
      </w:r>
    </w:p>
    <w:p w:rsidR="002873D0" w:rsidRPr="008576AF" w:rsidRDefault="002873D0"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 xml:space="preserve">- научить ориентироваться в сложной </w:t>
      </w:r>
      <w:r w:rsidRPr="008576AF">
        <w:rPr>
          <w:rFonts w:ascii="Times New Roman" w:hAnsi="Times New Roman" w:cs="Times New Roman"/>
          <w:spacing w:val="-2"/>
          <w:sz w:val="24"/>
          <w:szCs w:val="24"/>
        </w:rPr>
        <w:t xml:space="preserve">дорожной обстановке, развитие навыков критического </w:t>
      </w:r>
      <w:r w:rsidRPr="008576AF">
        <w:rPr>
          <w:rFonts w:ascii="Times New Roman" w:hAnsi="Times New Roman" w:cs="Times New Roman"/>
          <w:sz w:val="24"/>
          <w:szCs w:val="24"/>
        </w:rPr>
        <w:t>мышления;</w:t>
      </w:r>
    </w:p>
    <w:p w:rsidR="002873D0" w:rsidRPr="008576AF" w:rsidRDefault="002873D0" w:rsidP="008576AF">
      <w:pPr>
        <w:spacing w:after="0" w:line="360" w:lineRule="auto"/>
        <w:ind w:firstLine="709"/>
        <w:jc w:val="both"/>
        <w:rPr>
          <w:rFonts w:ascii="Times New Roman" w:hAnsi="Times New Roman" w:cs="Times New Roman"/>
          <w:b/>
          <w:sz w:val="24"/>
          <w:szCs w:val="24"/>
        </w:rPr>
      </w:pPr>
      <w:r w:rsidRPr="008576AF">
        <w:rPr>
          <w:rFonts w:ascii="Times New Roman" w:hAnsi="Times New Roman" w:cs="Times New Roman"/>
          <w:sz w:val="24"/>
          <w:szCs w:val="24"/>
        </w:rPr>
        <w:t xml:space="preserve">- воспитывать законопослушных </w:t>
      </w:r>
      <w:r w:rsidRPr="008576AF">
        <w:rPr>
          <w:rFonts w:ascii="Times New Roman" w:hAnsi="Times New Roman" w:cs="Times New Roman"/>
          <w:spacing w:val="-2"/>
          <w:sz w:val="24"/>
          <w:szCs w:val="24"/>
        </w:rPr>
        <w:t>участников дорожного движения, умения работать в группе.</w:t>
      </w:r>
    </w:p>
    <w:p w:rsidR="00C05BC5" w:rsidRPr="008576AF" w:rsidRDefault="00C05BC5" w:rsidP="008576AF">
      <w:pPr>
        <w:spacing w:after="0" w:line="360" w:lineRule="auto"/>
        <w:ind w:firstLine="709"/>
        <w:jc w:val="both"/>
        <w:rPr>
          <w:rFonts w:ascii="Times New Roman" w:hAnsi="Times New Roman" w:cs="Times New Roman"/>
          <w:b/>
          <w:sz w:val="24"/>
          <w:szCs w:val="24"/>
        </w:rPr>
      </w:pPr>
      <w:r w:rsidRPr="008576AF">
        <w:rPr>
          <w:rFonts w:ascii="Times New Roman" w:hAnsi="Times New Roman" w:cs="Times New Roman"/>
          <w:b/>
          <w:sz w:val="24"/>
          <w:szCs w:val="24"/>
        </w:rPr>
        <w:t>Оборудование:</w:t>
      </w:r>
      <w:r w:rsidR="002873D0" w:rsidRPr="008576AF">
        <w:rPr>
          <w:rFonts w:ascii="Times New Roman" w:hAnsi="Times New Roman" w:cs="Times New Roman"/>
          <w:b/>
          <w:sz w:val="24"/>
          <w:szCs w:val="24"/>
        </w:rPr>
        <w:t xml:space="preserve"> </w:t>
      </w:r>
      <w:r w:rsidR="002873D0" w:rsidRPr="008576AF">
        <w:rPr>
          <w:rFonts w:ascii="Times New Roman" w:hAnsi="Times New Roman" w:cs="Times New Roman"/>
          <w:sz w:val="24"/>
          <w:szCs w:val="24"/>
        </w:rPr>
        <w:t>интерактивная доска, компьютер, раздаточный материал.</w:t>
      </w:r>
    </w:p>
    <w:p w:rsidR="00C05BC5" w:rsidRPr="008576AF" w:rsidRDefault="00494C29" w:rsidP="008576AF">
      <w:pPr>
        <w:spacing w:after="0" w:line="360" w:lineRule="auto"/>
        <w:ind w:firstLine="709"/>
        <w:jc w:val="both"/>
        <w:rPr>
          <w:rFonts w:ascii="Times New Roman" w:hAnsi="Times New Roman" w:cs="Times New Roman"/>
          <w:b/>
          <w:sz w:val="24"/>
          <w:szCs w:val="24"/>
        </w:rPr>
      </w:pPr>
      <w:r w:rsidRPr="008576AF">
        <w:rPr>
          <w:rFonts w:ascii="Times New Roman" w:hAnsi="Times New Roman" w:cs="Times New Roman"/>
          <w:b/>
          <w:sz w:val="24"/>
          <w:szCs w:val="24"/>
        </w:rPr>
        <w:t>П</w:t>
      </w:r>
      <w:r w:rsidR="00C05BC5" w:rsidRPr="008576AF">
        <w:rPr>
          <w:rFonts w:ascii="Times New Roman" w:hAnsi="Times New Roman" w:cs="Times New Roman"/>
          <w:b/>
          <w:sz w:val="24"/>
          <w:szCs w:val="24"/>
        </w:rPr>
        <w:t>римерный ход урока:</w:t>
      </w:r>
    </w:p>
    <w:p w:rsidR="00494C29" w:rsidRPr="008576AF" w:rsidRDefault="00494C29" w:rsidP="008576AF">
      <w:pPr>
        <w:spacing w:after="0" w:line="360" w:lineRule="auto"/>
        <w:ind w:firstLine="709"/>
        <w:jc w:val="both"/>
        <w:rPr>
          <w:rFonts w:ascii="Times New Roman" w:hAnsi="Times New Roman" w:cs="Times New Roman"/>
          <w:i/>
          <w:sz w:val="24"/>
          <w:szCs w:val="24"/>
        </w:rPr>
      </w:pPr>
      <w:r w:rsidRPr="008576AF">
        <w:rPr>
          <w:rFonts w:ascii="Times New Roman" w:hAnsi="Times New Roman" w:cs="Times New Roman"/>
          <w:bCs/>
          <w:i/>
          <w:sz w:val="24"/>
          <w:szCs w:val="24"/>
        </w:rPr>
        <w:t>Слова учителя:</w:t>
      </w:r>
    </w:p>
    <w:p w:rsidR="00494C29" w:rsidRPr="008576AF" w:rsidRDefault="00494C29"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В начале урока давайте поиграем в игру «Ваши ассоциации». По очереди выскажите то, что приходит вам на ум, когда вы слышите: «Безопасная дорога и ее элементы».</w:t>
      </w:r>
    </w:p>
    <w:p w:rsidR="00494C29" w:rsidRPr="008576AF" w:rsidRDefault="00494C29"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 xml:space="preserve">Все сказанное следует записать на доске, прямо под названием темы занятия, через запятую. </w:t>
      </w:r>
    </w:p>
    <w:p w:rsidR="00494C29" w:rsidRPr="008576AF" w:rsidRDefault="00494C29" w:rsidP="008576AF">
      <w:pPr>
        <w:spacing w:after="0" w:line="360" w:lineRule="auto"/>
        <w:ind w:firstLine="709"/>
        <w:jc w:val="both"/>
        <w:rPr>
          <w:rFonts w:ascii="Times New Roman" w:hAnsi="Times New Roman" w:cs="Times New Roman"/>
          <w:i/>
          <w:sz w:val="24"/>
          <w:szCs w:val="24"/>
        </w:rPr>
      </w:pPr>
      <w:r w:rsidRPr="008576AF">
        <w:rPr>
          <w:rFonts w:ascii="Times New Roman" w:hAnsi="Times New Roman" w:cs="Times New Roman"/>
          <w:bCs/>
          <w:i/>
          <w:sz w:val="24"/>
          <w:szCs w:val="24"/>
        </w:rPr>
        <w:t>Примерный образец ответов учащихся:</w:t>
      </w:r>
    </w:p>
    <w:p w:rsidR="00494C29" w:rsidRPr="008576AF" w:rsidRDefault="00494C29"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Дорога, проезжая часть, обочина, кювет, поребрик, тротуар, пешеходный переход, дорожные ограждения, регулировщик, светофор, дорожные знаки, дорожная разметка и т.д.</w:t>
      </w:r>
    </w:p>
    <w:p w:rsidR="00494C29" w:rsidRPr="008576AF" w:rsidRDefault="00494C29" w:rsidP="008576AF">
      <w:pPr>
        <w:spacing w:after="0" w:line="360" w:lineRule="auto"/>
        <w:ind w:firstLine="709"/>
        <w:jc w:val="both"/>
        <w:rPr>
          <w:rFonts w:ascii="Times New Roman" w:hAnsi="Times New Roman" w:cs="Times New Roman"/>
          <w:i/>
          <w:sz w:val="24"/>
          <w:szCs w:val="24"/>
        </w:rPr>
      </w:pPr>
      <w:r w:rsidRPr="008576AF">
        <w:rPr>
          <w:rFonts w:ascii="Times New Roman" w:hAnsi="Times New Roman" w:cs="Times New Roman"/>
          <w:i/>
          <w:sz w:val="24"/>
          <w:szCs w:val="24"/>
        </w:rPr>
        <w:t>Когда все выскажутся, учитель дает задание вспомнить определения данных понятий или найти их в «Правилах дорожного движения».</w:t>
      </w:r>
    </w:p>
    <w:p w:rsidR="00494C29" w:rsidRPr="008576AF" w:rsidRDefault="00494C29"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bCs/>
          <w:sz w:val="24"/>
          <w:szCs w:val="24"/>
        </w:rPr>
        <w:t>"Дорога"</w:t>
      </w:r>
      <w:r w:rsidRPr="008576AF">
        <w:rPr>
          <w:rFonts w:ascii="Times New Roman" w:hAnsi="Times New Roman" w:cs="Times New Roman"/>
          <w:sz w:val="24"/>
          <w:szCs w:val="24"/>
        </w:rPr>
        <w:t xml:space="preserve"> - обустроенная или приспособленная и используемая для движения транспортных средств полоса земли либо поверхность искусственного сооружения. Дорога включает в себя одну или несколько проезжих частей, а также трамвайные пути, тротуары, обочины и разделительные полосы при их наличии.</w:t>
      </w:r>
    </w:p>
    <w:p w:rsidR="00494C29" w:rsidRPr="008576AF" w:rsidRDefault="00494C29"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bCs/>
          <w:sz w:val="24"/>
          <w:szCs w:val="24"/>
        </w:rPr>
        <w:t xml:space="preserve">"Обочина" </w:t>
      </w:r>
      <w:r w:rsidRPr="008576AF">
        <w:rPr>
          <w:rFonts w:ascii="Times New Roman" w:hAnsi="Times New Roman" w:cs="Times New Roman"/>
          <w:sz w:val="24"/>
          <w:szCs w:val="24"/>
        </w:rPr>
        <w:t>- элемент дороги, примыкающий непосредственно к проезжей части на одном уровне с ней, отличающийся типом покрытия или выделенный с помощью разметки 1.2.1 либо 1.2.2, используемый для движения, остановки и стоянки в соответствии с настоящими Правилами.</w:t>
      </w:r>
    </w:p>
    <w:p w:rsidR="00494C29" w:rsidRPr="008576AF" w:rsidRDefault="00494C29"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bCs/>
          <w:sz w:val="24"/>
          <w:szCs w:val="24"/>
        </w:rPr>
        <w:t>Пешеходный переход"</w:t>
      </w:r>
      <w:r w:rsidRPr="008576AF">
        <w:rPr>
          <w:rFonts w:ascii="Times New Roman" w:hAnsi="Times New Roman" w:cs="Times New Roman"/>
          <w:sz w:val="24"/>
          <w:szCs w:val="24"/>
        </w:rPr>
        <w:t xml:space="preserve"> - участок проезжей части, обозначенный знаками 5.19.1, 5.19.2 и (или) разметкой 1.14.1 и 1.14.2 и выделенный для движения пешеходов через </w:t>
      </w:r>
      <w:r w:rsidRPr="008576AF">
        <w:rPr>
          <w:rFonts w:ascii="Times New Roman" w:hAnsi="Times New Roman" w:cs="Times New Roman"/>
          <w:sz w:val="24"/>
          <w:szCs w:val="24"/>
        </w:rPr>
        <w:lastRenderedPageBreak/>
        <w:t>дорогу. При отсутствии разметки ширина пешеходного перехода определяется расстоянием между знаками 5.19.1 и 5.19.2.</w:t>
      </w:r>
    </w:p>
    <w:p w:rsidR="00494C29" w:rsidRPr="008576AF" w:rsidRDefault="00494C29"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bCs/>
          <w:sz w:val="24"/>
          <w:szCs w:val="24"/>
        </w:rPr>
        <w:t>"Проезжая часть"</w:t>
      </w:r>
      <w:r w:rsidRPr="008576AF">
        <w:rPr>
          <w:rFonts w:ascii="Times New Roman" w:hAnsi="Times New Roman" w:cs="Times New Roman"/>
          <w:sz w:val="24"/>
          <w:szCs w:val="24"/>
        </w:rPr>
        <w:t xml:space="preserve"> - элемент дороги, предназначенный для движения безрельсовых транспортных средств.</w:t>
      </w:r>
      <w:r w:rsidRPr="008576AF">
        <w:rPr>
          <w:rFonts w:ascii="Times New Roman" w:hAnsi="Times New Roman" w:cs="Times New Roman"/>
          <w:sz w:val="24"/>
          <w:szCs w:val="24"/>
        </w:rPr>
        <w:br/>
      </w:r>
      <w:r w:rsidRPr="008576AF">
        <w:rPr>
          <w:rFonts w:ascii="Times New Roman" w:hAnsi="Times New Roman" w:cs="Times New Roman"/>
          <w:bCs/>
          <w:sz w:val="24"/>
          <w:szCs w:val="24"/>
        </w:rPr>
        <w:t>"Разделительная полоса"</w:t>
      </w:r>
      <w:r w:rsidRPr="008576AF">
        <w:rPr>
          <w:rFonts w:ascii="Times New Roman" w:hAnsi="Times New Roman" w:cs="Times New Roman"/>
          <w:sz w:val="24"/>
          <w:szCs w:val="24"/>
        </w:rPr>
        <w:t xml:space="preserve"> - элемент дороги, выделенный конструктивно и (или) с помощью разметки 1.2.1, разделяющий смежные проезжие части и не предназначенный для движения и остановки транспортных средств.</w:t>
      </w:r>
    </w:p>
    <w:p w:rsidR="00494C29" w:rsidRPr="008576AF" w:rsidRDefault="00494C29"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bCs/>
          <w:sz w:val="24"/>
          <w:szCs w:val="24"/>
        </w:rPr>
        <w:t>"Регулировщик"</w:t>
      </w:r>
      <w:r w:rsidRPr="008576AF">
        <w:rPr>
          <w:rFonts w:ascii="Times New Roman" w:hAnsi="Times New Roman" w:cs="Times New Roman"/>
          <w:sz w:val="24"/>
          <w:szCs w:val="24"/>
        </w:rPr>
        <w:t xml:space="preserve"> - лицо, наделенное в установленном порядке полномочиями по регулированию дорожного движения с помощью сигналов, установленных Правилами, и непосредственно осуществляющее указанное регулирование. Регулировщик должен быть в форменной одежде и (или) иметь отличительный знак и экипировку. К регулировщикам относятся сотрудники милиции и военной автомобильной инспекции, а также работники дорожно-эксплуатационных служб, дежурные на железнодорожных переездах и паромных переправах при исполнении ими своих должностных обязанностей.</w:t>
      </w:r>
    </w:p>
    <w:p w:rsidR="00494C29" w:rsidRPr="008576AF" w:rsidRDefault="00494C29"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bCs/>
          <w:sz w:val="24"/>
          <w:szCs w:val="24"/>
        </w:rPr>
        <w:t>"Тротуар"</w:t>
      </w:r>
      <w:r w:rsidRPr="008576AF">
        <w:rPr>
          <w:rFonts w:ascii="Times New Roman" w:hAnsi="Times New Roman" w:cs="Times New Roman"/>
          <w:sz w:val="24"/>
          <w:szCs w:val="24"/>
        </w:rPr>
        <w:t xml:space="preserve"> - элемент дороги, предназначенный для движения пешеходов и примыкающий к проезжей части или отделенный от нее газоном.</w:t>
      </w:r>
    </w:p>
    <w:p w:rsidR="00494C29" w:rsidRPr="008576AF" w:rsidRDefault="00494C29"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Кювет (франц. cuvette, буквально — лохань, таз), выемка трапецеидальной формы вдоль обочины автомобильной или железной дороги для сбора и отвода воды в пониженные места.</w:t>
      </w:r>
    </w:p>
    <w:p w:rsidR="00494C29" w:rsidRPr="008576AF" w:rsidRDefault="00494C29"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Бордюр - кромка, кайма, обрамление (франц. bordure, от bord — край).</w:t>
      </w:r>
      <w:r w:rsidRPr="008576AF">
        <w:rPr>
          <w:rFonts w:ascii="Times New Roman" w:hAnsi="Times New Roman" w:cs="Times New Roman"/>
          <w:sz w:val="24"/>
          <w:szCs w:val="24"/>
        </w:rPr>
        <w:br/>
        <w:t>Это элемент краевого оформления, в том числе текстов или иллюстраций; в декоративном садоводстве — посадка низких растений по краям дорожек, газонов или контуру клумбы; в дорожном строительстве — способ укладки профильного разделителя между проезжей частью и тротуаром «заподлицо».</w:t>
      </w:r>
    </w:p>
    <w:p w:rsidR="00494C29" w:rsidRPr="008576AF" w:rsidRDefault="00494C29"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Поребрик - тип орнаментальной кирпичной кладки, при которой ряд кирпичей укладывается под углом к поверхности. В дорожном строительстве — способ укладки профильного разделителя в случаях, когда тротуар приподнят по сравнению с проезжей частью.</w:t>
      </w:r>
    </w:p>
    <w:p w:rsidR="00494C29" w:rsidRPr="008576AF" w:rsidRDefault="00494C29"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Таким образом, для границы между тротуаром и проезжей частью, в случаях, когда тротуар приподнят над поверхностью проезжей части, а профильный разделитель уложен под углом к поверхности тротуара и дороги, верно название "поребрик". В случае же, когда тротуар и проезжая часть находятся на одном уровне и бордюрный камень уложен "заподлицо", верно наименование "бордюр".</w:t>
      </w:r>
    </w:p>
    <w:p w:rsidR="00494C29" w:rsidRPr="008576AF" w:rsidRDefault="00494C29"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lastRenderedPageBreak/>
        <w:t>Светофор дорожный (от свет и греч. phorós — несущий), средство световой сигнализации, служащее для регулирования дорожного движения и движения подвижного состава на железных дорогах.</w:t>
      </w:r>
    </w:p>
    <w:p w:rsidR="00494C29" w:rsidRPr="008576AF" w:rsidRDefault="00494C29"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Дорожные знаки, представляют собой фигуры определённой формы, размеров и окраски; устанавливаются на автомобильных дорогах и городских улицах для предупреждения водителей и пешеходов об опасных участках и информации о введённых ограничениях или иных особенностях условий движения.</w:t>
      </w:r>
    </w:p>
    <w:p w:rsidR="00494C29" w:rsidRPr="008576AF" w:rsidRDefault="00494C29"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Разметка дорожная, средство регулирования дорожного движения. Р. д. бывает горизонтальной и вертикальной. К горизонтальной относятся линии и обозначения на проезжей части улиц и дорог, устанавливающие порядок дорожного движения и помогающие ориентироваться в дорожной обстановке. К вертикальной Р. д. относятся линии и обозначения, наносимые на элементах дорожных сооружений (опорах мостов, парапетах, бордюрах и т.п.).</w:t>
      </w:r>
    </w:p>
    <w:p w:rsidR="00494C29" w:rsidRPr="008576AF" w:rsidRDefault="00494C29" w:rsidP="008576AF">
      <w:pPr>
        <w:spacing w:after="0" w:line="360" w:lineRule="auto"/>
        <w:ind w:firstLine="709"/>
        <w:jc w:val="both"/>
        <w:rPr>
          <w:rFonts w:ascii="Times New Roman" w:hAnsi="Times New Roman" w:cs="Times New Roman"/>
          <w:i/>
          <w:sz w:val="24"/>
          <w:szCs w:val="24"/>
        </w:rPr>
      </w:pPr>
      <w:r w:rsidRPr="008576AF">
        <w:rPr>
          <w:rFonts w:ascii="Times New Roman" w:hAnsi="Times New Roman" w:cs="Times New Roman"/>
          <w:bCs/>
          <w:i/>
          <w:sz w:val="24"/>
          <w:szCs w:val="24"/>
        </w:rPr>
        <w:t>Слова учителя:</w:t>
      </w:r>
    </w:p>
    <w:p w:rsidR="00494C29" w:rsidRPr="008576AF" w:rsidRDefault="00494C29"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Определив круг основных понятий, о которых пойдет речь на уроке, давайте посмотрим, что представляет из себя транспортная система нашего города. Галич занимает территорию в 1620 га. В1980 году в городе насчитывалось 108 улиц сейчас их уже 114.Количество дорожных знаков и транспортных средств также выросло соответственно со 100 до 420 и с 3,5 т тысяч до 4,5 тысяч единиц.</w:t>
      </w:r>
    </w:p>
    <w:p w:rsidR="00494C29" w:rsidRPr="008576AF" w:rsidRDefault="00494C29"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 xml:space="preserve">Представьте себе: потоки транспортных средств и пешеходов движутся по большому пространству города. Как организовать это движение так, чтобы они не только не мешали друг другу, но еще могли бы прибыть в нужное время в нужное место и, главное, без потерь и повреждений? </w:t>
      </w:r>
    </w:p>
    <w:p w:rsidR="00494C29" w:rsidRPr="008576AF" w:rsidRDefault="00494C29" w:rsidP="008576AF">
      <w:pPr>
        <w:spacing w:after="0" w:line="360" w:lineRule="auto"/>
        <w:ind w:firstLine="709"/>
        <w:jc w:val="both"/>
        <w:rPr>
          <w:rFonts w:ascii="Times New Roman" w:hAnsi="Times New Roman" w:cs="Times New Roman"/>
          <w:i/>
          <w:sz w:val="24"/>
          <w:szCs w:val="24"/>
        </w:rPr>
      </w:pPr>
      <w:r w:rsidRPr="008576AF">
        <w:rPr>
          <w:rFonts w:ascii="Times New Roman" w:hAnsi="Times New Roman" w:cs="Times New Roman"/>
          <w:bCs/>
          <w:i/>
          <w:sz w:val="24"/>
          <w:szCs w:val="24"/>
        </w:rPr>
        <w:t>После ответов учащихся делаем вывод:</w:t>
      </w:r>
    </w:p>
    <w:p w:rsidR="00494C29" w:rsidRPr="008576AF" w:rsidRDefault="00494C29"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Чтобы дорожное движение было удобным и безопасным, необходимо, прокладывать новые дороги и расширять, улучшать существующие. Устанавливать светофоры, дорожные знаки, наносить дорожную разметку. Распределять и направлять транспортные потоки в зависимости от пропускной способности дорог. Улучшать условия дорожного движения путем рационального размещения остановочных пунктов транспорта общего пользования, систем освещения дорог, зеленых насаждений, киосков и других элементов обустройства и оформления, городских дорог.</w:t>
      </w:r>
    </w:p>
    <w:p w:rsidR="00494C29" w:rsidRPr="008576AF" w:rsidRDefault="00494C29" w:rsidP="008576AF">
      <w:pPr>
        <w:spacing w:after="0" w:line="360" w:lineRule="auto"/>
        <w:ind w:firstLine="709"/>
        <w:jc w:val="both"/>
        <w:rPr>
          <w:rFonts w:ascii="Times New Roman" w:hAnsi="Times New Roman" w:cs="Times New Roman"/>
          <w:bCs/>
          <w:i/>
          <w:sz w:val="24"/>
          <w:szCs w:val="24"/>
        </w:rPr>
      </w:pPr>
      <w:r w:rsidRPr="008576AF">
        <w:rPr>
          <w:rFonts w:ascii="Times New Roman" w:hAnsi="Times New Roman" w:cs="Times New Roman"/>
          <w:bCs/>
          <w:i/>
          <w:sz w:val="24"/>
          <w:szCs w:val="24"/>
        </w:rPr>
        <w:t>Учитель делит класс на четыре группы.</w:t>
      </w:r>
    </w:p>
    <w:p w:rsidR="00494C29" w:rsidRPr="008576AF" w:rsidRDefault="00494C29" w:rsidP="008576AF">
      <w:pPr>
        <w:spacing w:after="0" w:line="360" w:lineRule="auto"/>
        <w:ind w:firstLine="709"/>
        <w:jc w:val="both"/>
        <w:rPr>
          <w:rFonts w:ascii="Times New Roman" w:hAnsi="Times New Roman" w:cs="Times New Roman"/>
          <w:i/>
          <w:sz w:val="24"/>
          <w:szCs w:val="24"/>
        </w:rPr>
      </w:pPr>
      <w:r w:rsidRPr="008576AF">
        <w:rPr>
          <w:rFonts w:ascii="Times New Roman" w:hAnsi="Times New Roman" w:cs="Times New Roman"/>
          <w:bCs/>
          <w:i/>
          <w:sz w:val="24"/>
          <w:szCs w:val="24"/>
        </w:rPr>
        <w:t xml:space="preserve"> </w:t>
      </w:r>
      <w:r w:rsidRPr="008576AF">
        <w:rPr>
          <w:rFonts w:ascii="Times New Roman" w:hAnsi="Times New Roman" w:cs="Times New Roman"/>
          <w:i/>
          <w:sz w:val="24"/>
          <w:szCs w:val="24"/>
        </w:rPr>
        <w:t>Каждая группа получает задания:</w:t>
      </w:r>
    </w:p>
    <w:p w:rsidR="00494C29" w:rsidRPr="008576AF" w:rsidRDefault="00494C29" w:rsidP="008576AF">
      <w:pPr>
        <w:numPr>
          <w:ilvl w:val="0"/>
          <w:numId w:val="13"/>
        </w:numPr>
        <w:spacing w:after="0" w:line="360" w:lineRule="auto"/>
        <w:jc w:val="both"/>
        <w:rPr>
          <w:rFonts w:ascii="Times New Roman" w:hAnsi="Times New Roman" w:cs="Times New Roman"/>
          <w:sz w:val="24"/>
          <w:szCs w:val="24"/>
        </w:rPr>
      </w:pPr>
      <w:r w:rsidRPr="008576AF">
        <w:rPr>
          <w:rFonts w:ascii="Times New Roman" w:hAnsi="Times New Roman" w:cs="Times New Roman"/>
          <w:sz w:val="24"/>
          <w:szCs w:val="24"/>
        </w:rPr>
        <w:t>Пользуясь анализом дорожно-транспортных происшествий за последний год, выделить наиболее опасные участки улиц и дорог нашего города.</w:t>
      </w:r>
    </w:p>
    <w:p w:rsidR="00494C29" w:rsidRPr="008576AF" w:rsidRDefault="00494C29" w:rsidP="008576AF">
      <w:pPr>
        <w:numPr>
          <w:ilvl w:val="0"/>
          <w:numId w:val="13"/>
        </w:numPr>
        <w:spacing w:after="0" w:line="360" w:lineRule="auto"/>
        <w:jc w:val="both"/>
        <w:rPr>
          <w:rFonts w:ascii="Times New Roman" w:hAnsi="Times New Roman" w:cs="Times New Roman"/>
          <w:sz w:val="24"/>
          <w:szCs w:val="24"/>
        </w:rPr>
      </w:pPr>
      <w:r w:rsidRPr="008576AF">
        <w:rPr>
          <w:rFonts w:ascii="Times New Roman" w:hAnsi="Times New Roman" w:cs="Times New Roman"/>
          <w:sz w:val="24"/>
          <w:szCs w:val="24"/>
        </w:rPr>
        <w:lastRenderedPageBreak/>
        <w:t>Используя схемы данных улиц, продумать систему мер по обеспечению безопасного движения как пешеходов, так и водителей. На схему нужно нанести:</w:t>
      </w:r>
    </w:p>
    <w:p w:rsidR="00494C29" w:rsidRPr="008576AF" w:rsidRDefault="00494C29"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    необходимые дорожные знаки, если их недостаточно</w:t>
      </w:r>
    </w:p>
    <w:p w:rsidR="00494C29" w:rsidRPr="008576AF" w:rsidRDefault="00494C29" w:rsidP="008576AF">
      <w:pPr>
        <w:numPr>
          <w:ilvl w:val="0"/>
          <w:numId w:val="14"/>
        </w:numPr>
        <w:spacing w:after="0" w:line="360" w:lineRule="auto"/>
        <w:jc w:val="both"/>
        <w:rPr>
          <w:rFonts w:ascii="Times New Roman" w:hAnsi="Times New Roman" w:cs="Times New Roman"/>
          <w:sz w:val="24"/>
          <w:szCs w:val="24"/>
        </w:rPr>
      </w:pPr>
      <w:r w:rsidRPr="008576AF">
        <w:rPr>
          <w:rFonts w:ascii="Times New Roman" w:hAnsi="Times New Roman" w:cs="Times New Roman"/>
          <w:sz w:val="24"/>
          <w:szCs w:val="24"/>
        </w:rPr>
        <w:t>дорожную разметку</w:t>
      </w:r>
    </w:p>
    <w:p w:rsidR="00494C29" w:rsidRPr="008576AF" w:rsidRDefault="00494C29" w:rsidP="008576AF">
      <w:pPr>
        <w:numPr>
          <w:ilvl w:val="0"/>
          <w:numId w:val="14"/>
        </w:numPr>
        <w:spacing w:after="0" w:line="360" w:lineRule="auto"/>
        <w:jc w:val="both"/>
        <w:rPr>
          <w:rFonts w:ascii="Times New Roman" w:hAnsi="Times New Roman" w:cs="Times New Roman"/>
          <w:sz w:val="24"/>
          <w:szCs w:val="24"/>
        </w:rPr>
      </w:pPr>
      <w:r w:rsidRPr="008576AF">
        <w:rPr>
          <w:rFonts w:ascii="Times New Roman" w:hAnsi="Times New Roman" w:cs="Times New Roman"/>
          <w:sz w:val="24"/>
          <w:szCs w:val="24"/>
        </w:rPr>
        <w:t>установку светофоров и т.д.</w:t>
      </w:r>
    </w:p>
    <w:p w:rsidR="00494C29" w:rsidRPr="008576AF" w:rsidRDefault="00494C29"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3.</w:t>
      </w:r>
      <w:r w:rsidRPr="008576AF">
        <w:rPr>
          <w:rFonts w:ascii="Times New Roman" w:hAnsi="Times New Roman" w:cs="Times New Roman"/>
          <w:sz w:val="24"/>
          <w:szCs w:val="24"/>
        </w:rPr>
        <w:tab/>
        <w:t>Подготовить выступление от группы на 3-4 минуты (возможно, дать</w:t>
      </w:r>
      <w:r w:rsidRPr="008576AF">
        <w:rPr>
          <w:rFonts w:ascii="Times New Roman" w:hAnsi="Times New Roman" w:cs="Times New Roman"/>
          <w:sz w:val="24"/>
          <w:szCs w:val="24"/>
        </w:rPr>
        <w:br/>
        <w:t>задание учащимся заранее, посмотреть конкретные участки улиц,</w:t>
      </w:r>
      <w:r w:rsidRPr="008576AF">
        <w:rPr>
          <w:rFonts w:ascii="Times New Roman" w:hAnsi="Times New Roman" w:cs="Times New Roman"/>
          <w:sz w:val="24"/>
          <w:szCs w:val="24"/>
        </w:rPr>
        <w:br/>
        <w:t>чтобы сравнить реальное положение дел с тем, что сделать</w:t>
      </w:r>
      <w:r w:rsidRPr="008576AF">
        <w:rPr>
          <w:rFonts w:ascii="Times New Roman" w:hAnsi="Times New Roman" w:cs="Times New Roman"/>
          <w:sz w:val="24"/>
          <w:szCs w:val="24"/>
        </w:rPr>
        <w:br/>
        <w:t>необходимо).</w:t>
      </w:r>
    </w:p>
    <w:p w:rsidR="00494C29" w:rsidRPr="008576AF" w:rsidRDefault="00494C29"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В результате работы групп должно быть акцентировано внимание на то, что относительно большое количество ДТП с участием пешеходов приходится на необустроенные места пересечения пешеходных и транспортных путей.</w:t>
      </w:r>
    </w:p>
    <w:p w:rsidR="00494C29" w:rsidRPr="008576AF" w:rsidRDefault="00494C29"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Элементы дорог, которые оказывают существенное влияние на возникновение ДТП:</w:t>
      </w:r>
    </w:p>
    <w:p w:rsidR="00494C29" w:rsidRPr="008576AF" w:rsidRDefault="00494C29"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 Остановка общественного транспорта;</w:t>
      </w:r>
    </w:p>
    <w:p w:rsidR="00494C29" w:rsidRPr="008576AF" w:rsidRDefault="00494C29"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 Нерегулируемый пешеходный переход;</w:t>
      </w:r>
    </w:p>
    <w:p w:rsidR="00494C29" w:rsidRPr="008576AF" w:rsidRDefault="00494C29"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 Нерегулируемый перекресток;</w:t>
      </w:r>
    </w:p>
    <w:p w:rsidR="00494C29" w:rsidRPr="008576AF" w:rsidRDefault="00494C29"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 Регулируемый пешеходный переход;</w:t>
      </w:r>
    </w:p>
    <w:p w:rsidR="00494C29" w:rsidRPr="008576AF" w:rsidRDefault="00494C29"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 Регулируемый перекресток.</w:t>
      </w:r>
    </w:p>
    <w:p w:rsidR="00494C29" w:rsidRPr="008576AF" w:rsidRDefault="00494C29"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4.</w:t>
      </w:r>
      <w:r w:rsidRPr="008576AF">
        <w:rPr>
          <w:rFonts w:ascii="Times New Roman" w:hAnsi="Times New Roman" w:cs="Times New Roman"/>
          <w:sz w:val="24"/>
          <w:szCs w:val="24"/>
        </w:rPr>
        <w:tab/>
      </w:r>
      <w:r w:rsidRPr="008576AF">
        <w:rPr>
          <w:rFonts w:ascii="Times New Roman" w:hAnsi="Times New Roman" w:cs="Times New Roman"/>
          <w:i/>
          <w:sz w:val="24"/>
          <w:szCs w:val="24"/>
        </w:rPr>
        <w:t>В заключении урока, либо в качестве домашнего задания дается работа</w:t>
      </w:r>
      <w:r w:rsidRPr="008576AF">
        <w:rPr>
          <w:rFonts w:ascii="Times New Roman" w:hAnsi="Times New Roman" w:cs="Times New Roman"/>
          <w:i/>
          <w:sz w:val="24"/>
          <w:szCs w:val="24"/>
        </w:rPr>
        <w:br/>
        <w:t>- составить по теме урока синквейн.</w:t>
      </w:r>
      <w:r w:rsidRPr="008576AF">
        <w:rPr>
          <w:rFonts w:ascii="Times New Roman" w:hAnsi="Times New Roman" w:cs="Times New Roman"/>
          <w:sz w:val="24"/>
          <w:szCs w:val="24"/>
        </w:rPr>
        <w:t xml:space="preserve"> Его составляют по схеме</w:t>
      </w:r>
      <w:r w:rsidRPr="008576AF">
        <w:rPr>
          <w:rFonts w:ascii="Times New Roman" w:hAnsi="Times New Roman" w:cs="Times New Roman"/>
          <w:sz w:val="24"/>
          <w:szCs w:val="24"/>
        </w:rPr>
        <w:br/>
        <w:t>(межпредметные связи с учебным предметом «Русский язык»)</w:t>
      </w:r>
      <w:r w:rsidRPr="008576AF">
        <w:rPr>
          <w:rFonts w:ascii="Times New Roman" w:hAnsi="Times New Roman" w:cs="Times New Roman"/>
          <w:sz w:val="24"/>
          <w:szCs w:val="24"/>
        </w:rPr>
        <w:br/>
        <w:t>существительное, 2 прилагательных, 3 глагола, крылатая фраза и</w:t>
      </w:r>
      <w:r w:rsidRPr="008576AF">
        <w:rPr>
          <w:rFonts w:ascii="Times New Roman" w:hAnsi="Times New Roman" w:cs="Times New Roman"/>
          <w:sz w:val="24"/>
          <w:szCs w:val="24"/>
        </w:rPr>
        <w:br/>
        <w:t>эмоциональная точка. Время работы 5-7 минут. Озвучиваются те</w:t>
      </w:r>
      <w:r w:rsidRPr="008576AF">
        <w:rPr>
          <w:rFonts w:ascii="Times New Roman" w:hAnsi="Times New Roman" w:cs="Times New Roman"/>
          <w:sz w:val="24"/>
          <w:szCs w:val="24"/>
        </w:rPr>
        <w:br/>
        <w:t>работы, которые наиболее отражают сущность урока, являются</w:t>
      </w:r>
      <w:r w:rsidRPr="008576AF">
        <w:rPr>
          <w:rFonts w:ascii="Times New Roman" w:hAnsi="Times New Roman" w:cs="Times New Roman"/>
          <w:sz w:val="24"/>
          <w:szCs w:val="24"/>
        </w:rPr>
        <w:br/>
        <w:t>своеобразным подведением итогов темы.</w:t>
      </w:r>
    </w:p>
    <w:p w:rsidR="00B14D03" w:rsidRPr="008576AF" w:rsidRDefault="00B14D03" w:rsidP="008576AF">
      <w:pPr>
        <w:spacing w:after="0" w:line="360" w:lineRule="auto"/>
        <w:ind w:firstLine="709"/>
        <w:jc w:val="both"/>
        <w:rPr>
          <w:rFonts w:ascii="Times New Roman" w:hAnsi="Times New Roman" w:cs="Times New Roman"/>
          <w:b/>
          <w:sz w:val="24"/>
          <w:szCs w:val="24"/>
        </w:rPr>
      </w:pPr>
    </w:p>
    <w:p w:rsidR="00C05BC5" w:rsidRPr="008576AF" w:rsidRDefault="00C05BC5" w:rsidP="008576AF">
      <w:pPr>
        <w:spacing w:after="0" w:line="360" w:lineRule="auto"/>
        <w:ind w:firstLine="709"/>
        <w:jc w:val="both"/>
        <w:rPr>
          <w:rFonts w:ascii="Times New Roman" w:hAnsi="Times New Roman" w:cs="Times New Roman"/>
          <w:b/>
          <w:i/>
          <w:sz w:val="24"/>
          <w:szCs w:val="24"/>
        </w:rPr>
      </w:pPr>
      <w:r w:rsidRPr="008576AF">
        <w:rPr>
          <w:rFonts w:ascii="Times New Roman" w:hAnsi="Times New Roman" w:cs="Times New Roman"/>
          <w:b/>
          <w:i/>
          <w:sz w:val="24"/>
          <w:szCs w:val="24"/>
        </w:rPr>
        <w:t>4. Дорожные знаки. Разметка на дороге (1 час)</w:t>
      </w:r>
    </w:p>
    <w:p w:rsidR="009A5FB7" w:rsidRPr="008576AF" w:rsidRDefault="00C05BC5" w:rsidP="008576AF">
      <w:pPr>
        <w:spacing w:after="0" w:line="360" w:lineRule="auto"/>
        <w:ind w:firstLine="709"/>
        <w:jc w:val="both"/>
        <w:rPr>
          <w:rFonts w:ascii="Times New Roman" w:hAnsi="Times New Roman" w:cs="Times New Roman"/>
          <w:b/>
          <w:sz w:val="24"/>
          <w:szCs w:val="24"/>
        </w:rPr>
      </w:pPr>
      <w:r w:rsidRPr="008576AF">
        <w:rPr>
          <w:rFonts w:ascii="Times New Roman" w:hAnsi="Times New Roman" w:cs="Times New Roman"/>
          <w:b/>
          <w:sz w:val="24"/>
          <w:szCs w:val="24"/>
        </w:rPr>
        <w:t>Цель:</w:t>
      </w:r>
      <w:r w:rsidR="009A5FB7" w:rsidRPr="008576AF">
        <w:rPr>
          <w:rFonts w:ascii="Times New Roman" w:hAnsi="Times New Roman" w:cs="Times New Roman"/>
          <w:b/>
          <w:sz w:val="24"/>
          <w:szCs w:val="24"/>
        </w:rPr>
        <w:t xml:space="preserve"> </w:t>
      </w:r>
      <w:r w:rsidR="009A5FB7" w:rsidRPr="008576AF">
        <w:rPr>
          <w:rFonts w:ascii="Times New Roman" w:hAnsi="Times New Roman" w:cs="Times New Roman"/>
          <w:sz w:val="24"/>
          <w:szCs w:val="24"/>
        </w:rPr>
        <w:t>формирование мотивационно-поведенческой культуры ребенка в условиях общения с дорогой, развитие дорожной грамотности детей.</w:t>
      </w:r>
      <w:r w:rsidR="009A5FB7" w:rsidRPr="008576AF">
        <w:rPr>
          <w:rFonts w:ascii="Times New Roman" w:hAnsi="Times New Roman" w:cs="Times New Roman"/>
          <w:b/>
          <w:sz w:val="24"/>
          <w:szCs w:val="24"/>
        </w:rPr>
        <w:t xml:space="preserve"> </w:t>
      </w:r>
    </w:p>
    <w:p w:rsidR="009A5FB7" w:rsidRPr="008576AF" w:rsidRDefault="009A5FB7" w:rsidP="008576AF">
      <w:pPr>
        <w:spacing w:after="0" w:line="360" w:lineRule="auto"/>
        <w:ind w:firstLine="709"/>
        <w:jc w:val="both"/>
        <w:rPr>
          <w:rFonts w:ascii="Times New Roman" w:hAnsi="Times New Roman" w:cs="Times New Roman"/>
          <w:b/>
          <w:sz w:val="24"/>
          <w:szCs w:val="24"/>
        </w:rPr>
      </w:pPr>
      <w:r w:rsidRPr="008576AF">
        <w:rPr>
          <w:rFonts w:ascii="Times New Roman" w:hAnsi="Times New Roman" w:cs="Times New Roman"/>
          <w:b/>
          <w:bCs/>
          <w:iCs/>
          <w:sz w:val="24"/>
          <w:szCs w:val="24"/>
        </w:rPr>
        <w:t>Задачи:</w:t>
      </w:r>
    </w:p>
    <w:p w:rsidR="009A5FB7" w:rsidRPr="008576AF" w:rsidRDefault="009A5FB7"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 закрепить понятия о предупреждающих знаках;</w:t>
      </w:r>
    </w:p>
    <w:p w:rsidR="009A5FB7" w:rsidRPr="008576AF" w:rsidRDefault="009A5FB7" w:rsidP="008576AF">
      <w:pPr>
        <w:spacing w:after="0" w:line="360" w:lineRule="auto"/>
        <w:ind w:firstLine="709"/>
        <w:jc w:val="both"/>
        <w:rPr>
          <w:rFonts w:ascii="Times New Roman" w:hAnsi="Times New Roman" w:cs="Times New Roman"/>
          <w:sz w:val="24"/>
          <w:szCs w:val="24"/>
          <w:highlight w:val="yellow"/>
        </w:rPr>
      </w:pPr>
      <w:r w:rsidRPr="008576AF">
        <w:rPr>
          <w:rFonts w:ascii="Times New Roman" w:hAnsi="Times New Roman" w:cs="Times New Roman"/>
          <w:sz w:val="24"/>
          <w:szCs w:val="24"/>
        </w:rPr>
        <w:t>- формировать в обучающихся мотивационно-поведенческую культуру в условиях общения с дорогой.</w:t>
      </w:r>
      <w:r w:rsidRPr="008576AF">
        <w:rPr>
          <w:rFonts w:ascii="Times New Roman" w:hAnsi="Times New Roman" w:cs="Times New Roman"/>
          <w:sz w:val="24"/>
          <w:szCs w:val="24"/>
          <w:highlight w:val="yellow"/>
        </w:rPr>
        <w:t xml:space="preserve"> </w:t>
      </w:r>
    </w:p>
    <w:p w:rsidR="009A5FB7" w:rsidRPr="008576AF" w:rsidRDefault="009A5FB7" w:rsidP="008576AF">
      <w:pPr>
        <w:spacing w:after="0" w:line="360" w:lineRule="auto"/>
        <w:ind w:firstLine="709"/>
        <w:jc w:val="both"/>
        <w:rPr>
          <w:rFonts w:ascii="Times New Roman" w:hAnsi="Times New Roman" w:cs="Times New Roman"/>
          <w:b/>
          <w:sz w:val="24"/>
          <w:szCs w:val="24"/>
          <w:highlight w:val="yellow"/>
        </w:rPr>
      </w:pPr>
      <w:r w:rsidRPr="008576AF">
        <w:rPr>
          <w:rFonts w:ascii="Times New Roman" w:hAnsi="Times New Roman" w:cs="Times New Roman"/>
          <w:b/>
          <w:bCs/>
          <w:iCs/>
          <w:sz w:val="24"/>
          <w:szCs w:val="24"/>
        </w:rPr>
        <w:t>Оборудование:</w:t>
      </w:r>
      <w:r w:rsidRPr="008576AF">
        <w:rPr>
          <w:rFonts w:ascii="Times New Roman" w:hAnsi="Times New Roman" w:cs="Times New Roman"/>
          <w:b/>
          <w:sz w:val="24"/>
          <w:szCs w:val="24"/>
        </w:rPr>
        <w:t xml:space="preserve"> </w:t>
      </w:r>
      <w:r w:rsidRPr="008576AF">
        <w:rPr>
          <w:rFonts w:ascii="Times New Roman" w:hAnsi="Times New Roman" w:cs="Times New Roman"/>
          <w:sz w:val="24"/>
          <w:szCs w:val="24"/>
        </w:rPr>
        <w:t>наглядные пособия, макеты и оборудование школьных мастерских.</w:t>
      </w:r>
    </w:p>
    <w:p w:rsidR="009A5FB7" w:rsidRPr="008576AF" w:rsidRDefault="009A5FB7" w:rsidP="008576AF">
      <w:pPr>
        <w:spacing w:after="0" w:line="360" w:lineRule="auto"/>
        <w:ind w:firstLine="709"/>
        <w:jc w:val="both"/>
        <w:rPr>
          <w:rFonts w:ascii="Times New Roman" w:hAnsi="Times New Roman" w:cs="Times New Roman"/>
          <w:b/>
          <w:sz w:val="24"/>
          <w:szCs w:val="24"/>
          <w:highlight w:val="yellow"/>
        </w:rPr>
      </w:pPr>
      <w:r w:rsidRPr="008576AF">
        <w:rPr>
          <w:rFonts w:ascii="Times New Roman" w:hAnsi="Times New Roman" w:cs="Times New Roman"/>
          <w:b/>
          <w:bCs/>
          <w:iCs/>
          <w:sz w:val="24"/>
          <w:szCs w:val="24"/>
        </w:rPr>
        <w:lastRenderedPageBreak/>
        <w:t>Примерный ход урока:</w:t>
      </w:r>
    </w:p>
    <w:p w:rsidR="009A5FB7" w:rsidRPr="008576AF" w:rsidRDefault="009A5FB7" w:rsidP="008576AF">
      <w:pPr>
        <w:spacing w:after="0" w:line="360" w:lineRule="auto"/>
        <w:ind w:firstLine="709"/>
        <w:jc w:val="both"/>
        <w:rPr>
          <w:rFonts w:ascii="Times New Roman" w:hAnsi="Times New Roman" w:cs="Times New Roman"/>
          <w:bCs/>
          <w:sz w:val="24"/>
          <w:szCs w:val="24"/>
          <w:u w:val="single"/>
        </w:rPr>
      </w:pPr>
      <w:r w:rsidRPr="008576AF">
        <w:rPr>
          <w:rFonts w:ascii="Times New Roman" w:hAnsi="Times New Roman" w:cs="Times New Roman"/>
          <w:bCs/>
          <w:sz w:val="24"/>
          <w:szCs w:val="24"/>
          <w:u w:val="single"/>
        </w:rPr>
        <w:t>I. Организационный этап</w:t>
      </w:r>
    </w:p>
    <w:p w:rsidR="009A5FB7" w:rsidRPr="008576AF" w:rsidRDefault="009A5FB7"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bCs/>
          <w:i/>
          <w:iCs/>
          <w:sz w:val="24"/>
          <w:szCs w:val="24"/>
        </w:rPr>
        <w:t>Учитель</w:t>
      </w:r>
      <w:r w:rsidRPr="008576AF">
        <w:rPr>
          <w:rFonts w:ascii="Times New Roman" w:hAnsi="Times New Roman" w:cs="Times New Roman"/>
          <w:bCs/>
          <w:sz w:val="24"/>
          <w:szCs w:val="24"/>
        </w:rPr>
        <w:t>:</w:t>
      </w:r>
      <w:r w:rsidRPr="008576AF">
        <w:rPr>
          <w:rFonts w:ascii="Times New Roman" w:hAnsi="Times New Roman" w:cs="Times New Roman"/>
          <w:sz w:val="24"/>
          <w:szCs w:val="24"/>
        </w:rPr>
        <w:t xml:space="preserve"> </w:t>
      </w:r>
    </w:p>
    <w:p w:rsidR="009A5FB7" w:rsidRPr="008576AF" w:rsidRDefault="009A5FB7"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 xml:space="preserve">Здравствуйте! Садитесь! </w:t>
      </w:r>
      <w:r w:rsidRPr="008576AF">
        <w:rPr>
          <w:rFonts w:ascii="Times New Roman" w:hAnsi="Times New Roman" w:cs="Times New Roman"/>
          <w:i/>
          <w:iCs/>
          <w:sz w:val="24"/>
          <w:szCs w:val="24"/>
        </w:rPr>
        <w:t>(Ученики стоят у своих мест и садятся после слов преподавателя).</w:t>
      </w:r>
    </w:p>
    <w:p w:rsidR="009A5FB7" w:rsidRPr="008576AF" w:rsidRDefault="009A5FB7"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Дежурный, кто сегодня отсутствует?</w:t>
      </w:r>
      <w:r w:rsidRPr="008576AF">
        <w:rPr>
          <w:rFonts w:ascii="Times New Roman" w:hAnsi="Times New Roman" w:cs="Times New Roman"/>
          <w:i/>
          <w:iCs/>
          <w:sz w:val="24"/>
          <w:szCs w:val="24"/>
        </w:rPr>
        <w:t xml:space="preserve"> (Дежурный класса сообщает об отсутствующих, если они есть).</w:t>
      </w:r>
    </w:p>
    <w:p w:rsidR="009A5FB7" w:rsidRPr="008576AF" w:rsidRDefault="009A5FB7"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bCs/>
          <w:sz w:val="24"/>
          <w:szCs w:val="24"/>
          <w:u w:val="single"/>
        </w:rPr>
        <w:t>II. Мотивационный этап</w:t>
      </w:r>
    </w:p>
    <w:p w:rsidR="009A5FB7" w:rsidRPr="008576AF" w:rsidRDefault="009A5FB7"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bCs/>
          <w:i/>
          <w:iCs/>
          <w:sz w:val="24"/>
          <w:szCs w:val="24"/>
        </w:rPr>
        <w:t>Учитель</w:t>
      </w:r>
      <w:r w:rsidRPr="008576AF">
        <w:rPr>
          <w:rFonts w:ascii="Times New Roman" w:hAnsi="Times New Roman" w:cs="Times New Roman"/>
          <w:bCs/>
          <w:sz w:val="24"/>
          <w:szCs w:val="24"/>
        </w:rPr>
        <w:t xml:space="preserve">: </w:t>
      </w:r>
      <w:r w:rsidRPr="008576AF">
        <w:rPr>
          <w:rFonts w:ascii="Times New Roman" w:hAnsi="Times New Roman" w:cs="Times New Roman"/>
          <w:i/>
          <w:iCs/>
          <w:sz w:val="24"/>
          <w:szCs w:val="24"/>
        </w:rPr>
        <w:t>Ребята, а что означает «пешеходный переход»?</w:t>
      </w:r>
    </w:p>
    <w:p w:rsidR="009A5FB7" w:rsidRPr="008576AF" w:rsidRDefault="009A5FB7"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bCs/>
          <w:i/>
          <w:iCs/>
          <w:sz w:val="24"/>
          <w:szCs w:val="24"/>
        </w:rPr>
        <w:t>Ученики</w:t>
      </w:r>
      <w:r w:rsidRPr="008576AF">
        <w:rPr>
          <w:rFonts w:ascii="Times New Roman" w:hAnsi="Times New Roman" w:cs="Times New Roman"/>
          <w:bCs/>
          <w:sz w:val="24"/>
          <w:szCs w:val="24"/>
        </w:rPr>
        <w:t xml:space="preserve">: </w:t>
      </w:r>
      <w:r w:rsidRPr="008576AF">
        <w:rPr>
          <w:rFonts w:ascii="Times New Roman" w:hAnsi="Times New Roman" w:cs="Times New Roman"/>
          <w:i/>
          <w:iCs/>
          <w:sz w:val="24"/>
          <w:szCs w:val="24"/>
        </w:rPr>
        <w:t>Переход, по которому проходят люди...</w:t>
      </w:r>
    </w:p>
    <w:p w:rsidR="009A5FB7" w:rsidRPr="008576AF" w:rsidRDefault="009A5FB7"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bCs/>
          <w:i/>
          <w:iCs/>
          <w:sz w:val="24"/>
          <w:szCs w:val="24"/>
        </w:rPr>
        <w:t>Учитель</w:t>
      </w:r>
      <w:r w:rsidRPr="008576AF">
        <w:rPr>
          <w:rFonts w:ascii="Times New Roman" w:hAnsi="Times New Roman" w:cs="Times New Roman"/>
          <w:bCs/>
          <w:sz w:val="24"/>
          <w:szCs w:val="24"/>
        </w:rPr>
        <w:t xml:space="preserve">: </w:t>
      </w:r>
      <w:r w:rsidRPr="008576AF">
        <w:rPr>
          <w:rFonts w:ascii="Times New Roman" w:hAnsi="Times New Roman" w:cs="Times New Roman"/>
          <w:i/>
          <w:iCs/>
          <w:sz w:val="24"/>
          <w:szCs w:val="24"/>
        </w:rPr>
        <w:t>«Пешеходный переход» - участок проезжей части, выделенный для движения пешеходов через дорогу.</w:t>
      </w:r>
    </w:p>
    <w:p w:rsidR="009A5FB7" w:rsidRPr="008576AF" w:rsidRDefault="009A5FB7"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bCs/>
          <w:sz w:val="24"/>
          <w:szCs w:val="24"/>
          <w:u w:val="single"/>
        </w:rPr>
        <w:t>III. Сообщение темы и цели урока</w:t>
      </w:r>
    </w:p>
    <w:p w:rsidR="009A5FB7" w:rsidRPr="008576AF" w:rsidRDefault="009A5FB7"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bCs/>
          <w:i/>
          <w:iCs/>
          <w:sz w:val="24"/>
          <w:szCs w:val="24"/>
        </w:rPr>
        <w:t>Учитель</w:t>
      </w:r>
      <w:r w:rsidRPr="008576AF">
        <w:rPr>
          <w:rFonts w:ascii="Times New Roman" w:hAnsi="Times New Roman" w:cs="Times New Roman"/>
          <w:bCs/>
          <w:sz w:val="24"/>
          <w:szCs w:val="24"/>
        </w:rPr>
        <w:t xml:space="preserve">: </w:t>
      </w:r>
      <w:r w:rsidRPr="008576AF">
        <w:rPr>
          <w:rFonts w:ascii="Times New Roman" w:hAnsi="Times New Roman" w:cs="Times New Roman"/>
          <w:sz w:val="24"/>
          <w:szCs w:val="24"/>
        </w:rPr>
        <w:t xml:space="preserve">Итак, запишите число и тему сегодняшнего урока: «Предупреждающие знаки: пешеходный переход» </w:t>
      </w:r>
      <w:r w:rsidRPr="008576AF">
        <w:rPr>
          <w:rFonts w:ascii="Times New Roman" w:hAnsi="Times New Roman" w:cs="Times New Roman"/>
          <w:i/>
          <w:iCs/>
          <w:sz w:val="24"/>
          <w:szCs w:val="24"/>
        </w:rPr>
        <w:t>(ученики под диктовку записывают тему урока в тетради под диктовку, учитель контролирует, чтобы все записали).</w:t>
      </w:r>
    </w:p>
    <w:p w:rsidR="009A5FB7" w:rsidRPr="008576AF" w:rsidRDefault="009A5FB7"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bCs/>
          <w:sz w:val="24"/>
          <w:szCs w:val="24"/>
          <w:u w:val="single"/>
        </w:rPr>
        <w:t>IV. Изучение нового материала</w:t>
      </w:r>
    </w:p>
    <w:p w:rsidR="009A5FB7" w:rsidRPr="008576AF" w:rsidRDefault="009A5FB7"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bCs/>
          <w:i/>
          <w:iCs/>
          <w:sz w:val="24"/>
          <w:szCs w:val="24"/>
        </w:rPr>
        <w:t>Учитель</w:t>
      </w:r>
      <w:r w:rsidRPr="008576AF">
        <w:rPr>
          <w:rFonts w:ascii="Times New Roman" w:hAnsi="Times New Roman" w:cs="Times New Roman"/>
          <w:bCs/>
          <w:sz w:val="24"/>
          <w:szCs w:val="24"/>
        </w:rPr>
        <w:t xml:space="preserve">: </w:t>
      </w:r>
      <w:r w:rsidRPr="008576AF">
        <w:rPr>
          <w:rFonts w:ascii="Times New Roman" w:hAnsi="Times New Roman" w:cs="Times New Roman"/>
          <w:i/>
          <w:iCs/>
          <w:sz w:val="24"/>
          <w:szCs w:val="24"/>
        </w:rPr>
        <w:t>Кто сможет ответить на вопрос, что обозначает знак «выброс гравия»?</w:t>
      </w:r>
    </w:p>
    <w:p w:rsidR="009A5FB7" w:rsidRPr="008576AF" w:rsidRDefault="009A5FB7"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bCs/>
          <w:i/>
          <w:iCs/>
          <w:sz w:val="24"/>
          <w:szCs w:val="24"/>
        </w:rPr>
        <w:t xml:space="preserve">Ученики: </w:t>
      </w:r>
      <w:r w:rsidRPr="008576AF">
        <w:rPr>
          <w:rFonts w:ascii="Times New Roman" w:hAnsi="Times New Roman" w:cs="Times New Roman"/>
          <w:i/>
          <w:iCs/>
          <w:sz w:val="24"/>
          <w:szCs w:val="24"/>
        </w:rPr>
        <w:t>На дороге возможно выбрасывание гравия из-под колес автомобиля...</w:t>
      </w:r>
    </w:p>
    <w:p w:rsidR="009A5FB7" w:rsidRPr="008576AF" w:rsidRDefault="009A5FB7"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bCs/>
          <w:i/>
          <w:iCs/>
          <w:sz w:val="24"/>
          <w:szCs w:val="24"/>
        </w:rPr>
        <w:t>Учитель:</w:t>
      </w:r>
      <w:r w:rsidRPr="008576AF">
        <w:rPr>
          <w:rFonts w:ascii="Times New Roman" w:hAnsi="Times New Roman" w:cs="Times New Roman"/>
          <w:i/>
          <w:iCs/>
          <w:sz w:val="24"/>
          <w:szCs w:val="24"/>
        </w:rPr>
        <w:t xml:space="preserve"> Да, правильно! </w:t>
      </w:r>
    </w:p>
    <w:p w:rsidR="009A5FB7" w:rsidRPr="008576AF" w:rsidRDefault="009A5FB7"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Знак 1.18 «Выброс гравия». Участок дороги, на котором возможен выброс гравия, щебня и тому подобного из-под колес транспортных средств.</w:t>
      </w:r>
    </w:p>
    <w:p w:rsidR="009A5FB7" w:rsidRPr="008576AF" w:rsidRDefault="009A5FB7"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Знак 1.19 «Опасная обочина» означает, что это участок дороги, на котором съезд на обочину опасен</w:t>
      </w:r>
    </w:p>
    <w:p w:rsidR="009A5FB7" w:rsidRPr="008576AF" w:rsidRDefault="009A5FB7"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Знаки 1.20.1 - 1.20.3 «Сужение дороги». Сужение с обеих сторон - 1.20/справа - 1.20.2, слева - 1.20.3.</w:t>
      </w:r>
    </w:p>
    <w:p w:rsidR="009A5FB7" w:rsidRPr="008576AF" w:rsidRDefault="009A5FB7"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bCs/>
          <w:i/>
          <w:iCs/>
          <w:sz w:val="24"/>
          <w:szCs w:val="24"/>
        </w:rPr>
        <w:t>Учитель</w:t>
      </w:r>
      <w:r w:rsidRPr="008576AF">
        <w:rPr>
          <w:rFonts w:ascii="Times New Roman" w:hAnsi="Times New Roman" w:cs="Times New Roman"/>
          <w:bCs/>
          <w:sz w:val="24"/>
          <w:szCs w:val="24"/>
        </w:rPr>
        <w:t xml:space="preserve">: </w:t>
      </w:r>
      <w:r w:rsidRPr="008576AF">
        <w:rPr>
          <w:rFonts w:ascii="Times New Roman" w:hAnsi="Times New Roman" w:cs="Times New Roman"/>
          <w:sz w:val="24"/>
          <w:szCs w:val="24"/>
        </w:rPr>
        <w:t>Еще на наших дорогах также есть знак двухстороннего движения. Знак 1.21 «Двустороннее движение» - начало участка дороги (проезжей части) с встречным движением.</w:t>
      </w:r>
    </w:p>
    <w:p w:rsidR="009A5FB7" w:rsidRPr="008576AF" w:rsidRDefault="009A5FB7"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bCs/>
          <w:i/>
          <w:iCs/>
          <w:sz w:val="24"/>
          <w:szCs w:val="24"/>
        </w:rPr>
        <w:t>Учитель</w:t>
      </w:r>
      <w:r w:rsidRPr="008576AF">
        <w:rPr>
          <w:rFonts w:ascii="Times New Roman" w:hAnsi="Times New Roman" w:cs="Times New Roman"/>
          <w:bCs/>
          <w:sz w:val="24"/>
          <w:szCs w:val="24"/>
        </w:rPr>
        <w:t xml:space="preserve">: </w:t>
      </w:r>
      <w:r w:rsidRPr="008576AF">
        <w:rPr>
          <w:rFonts w:ascii="Times New Roman" w:hAnsi="Times New Roman" w:cs="Times New Roman"/>
          <w:sz w:val="24"/>
          <w:szCs w:val="24"/>
        </w:rPr>
        <w:t>Как мы уже говорили «Пешеходный переход» - это участок проезжей части, выделенный для движения пешеходов через дорогу.</w:t>
      </w:r>
    </w:p>
    <w:p w:rsidR="009A5FB7" w:rsidRPr="008576AF" w:rsidRDefault="009A5FB7"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bCs/>
          <w:i/>
          <w:iCs/>
          <w:sz w:val="24"/>
          <w:szCs w:val="24"/>
        </w:rPr>
        <w:t>Учитель</w:t>
      </w:r>
      <w:r w:rsidRPr="008576AF">
        <w:rPr>
          <w:rFonts w:ascii="Times New Roman" w:hAnsi="Times New Roman" w:cs="Times New Roman"/>
          <w:bCs/>
          <w:sz w:val="24"/>
          <w:szCs w:val="24"/>
        </w:rPr>
        <w:t xml:space="preserve">: </w:t>
      </w:r>
      <w:r w:rsidRPr="008576AF">
        <w:rPr>
          <w:rFonts w:ascii="Times New Roman" w:hAnsi="Times New Roman" w:cs="Times New Roman"/>
          <w:i/>
          <w:iCs/>
          <w:sz w:val="24"/>
          <w:szCs w:val="24"/>
        </w:rPr>
        <w:t>А что означает знак, на котором нарисованы дети?</w:t>
      </w:r>
    </w:p>
    <w:p w:rsidR="009A5FB7" w:rsidRPr="008576AF" w:rsidRDefault="009A5FB7"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bCs/>
          <w:i/>
          <w:iCs/>
          <w:sz w:val="24"/>
          <w:szCs w:val="24"/>
        </w:rPr>
        <w:t>Ученики</w:t>
      </w:r>
      <w:r w:rsidRPr="008576AF">
        <w:rPr>
          <w:rFonts w:ascii="Times New Roman" w:hAnsi="Times New Roman" w:cs="Times New Roman"/>
          <w:bCs/>
          <w:sz w:val="24"/>
          <w:szCs w:val="24"/>
        </w:rPr>
        <w:t xml:space="preserve">: </w:t>
      </w:r>
      <w:r w:rsidRPr="008576AF">
        <w:rPr>
          <w:rFonts w:ascii="Times New Roman" w:hAnsi="Times New Roman" w:cs="Times New Roman"/>
          <w:i/>
          <w:iCs/>
          <w:sz w:val="24"/>
          <w:szCs w:val="24"/>
        </w:rPr>
        <w:t>Вблизи этих мест могут находиться дети...</w:t>
      </w:r>
    </w:p>
    <w:p w:rsidR="009A5FB7" w:rsidRPr="008576AF" w:rsidRDefault="009A5FB7"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bCs/>
          <w:i/>
          <w:iCs/>
          <w:sz w:val="24"/>
          <w:szCs w:val="24"/>
        </w:rPr>
        <w:t>Учитель:</w:t>
      </w:r>
      <w:r w:rsidRPr="008576AF">
        <w:rPr>
          <w:rFonts w:ascii="Times New Roman" w:hAnsi="Times New Roman" w:cs="Times New Roman"/>
          <w:i/>
          <w:iCs/>
          <w:sz w:val="24"/>
          <w:szCs w:val="24"/>
        </w:rPr>
        <w:t xml:space="preserve"> Да, правильно! </w:t>
      </w:r>
    </w:p>
    <w:p w:rsidR="009A5FB7" w:rsidRPr="008576AF" w:rsidRDefault="009A5FB7"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lastRenderedPageBreak/>
        <w:t>Знак 1.23 «Дети» - участок дороги вблизи детского учреждения (школы, оздоровительного лагеря и тому подобного), на проезжей части которого возможно появление детей.</w:t>
      </w:r>
    </w:p>
    <w:p w:rsidR="009A5FB7" w:rsidRPr="008576AF" w:rsidRDefault="009A5FB7"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Есть специальный знак, который предупреждает водителя о том что участок дороги может пересекаться с велосипедной дорожкой. Знак 1.24 «Пересечение с велосипедной дорожкой».</w:t>
      </w:r>
    </w:p>
    <w:p w:rsidR="009A5FB7" w:rsidRPr="008576AF" w:rsidRDefault="009A5FB7"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Знак 1.25 «Дорожные работы», позволяет предупредить о том, что на данном участке дороги проводятся дорожные работы и на ней могут находиться люди.</w:t>
      </w:r>
    </w:p>
    <w:p w:rsidR="009A5FB7" w:rsidRPr="008576AF" w:rsidRDefault="009A5FB7"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Знак 1.28 «Падение камней» - это участок дороги, на котором возможны обвалы, оползни, падение камней.</w:t>
      </w:r>
    </w:p>
    <w:p w:rsidR="009A5FB7" w:rsidRPr="008576AF" w:rsidRDefault="009A5FB7"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bCs/>
          <w:i/>
          <w:iCs/>
          <w:sz w:val="24"/>
          <w:szCs w:val="24"/>
        </w:rPr>
        <w:t>Учитель</w:t>
      </w:r>
      <w:r w:rsidRPr="008576AF">
        <w:rPr>
          <w:rFonts w:ascii="Times New Roman" w:hAnsi="Times New Roman" w:cs="Times New Roman"/>
          <w:bCs/>
          <w:sz w:val="24"/>
          <w:szCs w:val="24"/>
        </w:rPr>
        <w:t xml:space="preserve">: </w:t>
      </w:r>
      <w:r w:rsidRPr="008576AF">
        <w:rPr>
          <w:rFonts w:ascii="Times New Roman" w:hAnsi="Times New Roman" w:cs="Times New Roman"/>
          <w:i/>
          <w:iCs/>
          <w:sz w:val="24"/>
          <w:szCs w:val="24"/>
        </w:rPr>
        <w:t>А сейчас проведем небольшой тест по пройденной теме!</w:t>
      </w:r>
    </w:p>
    <w:p w:rsidR="009A5FB7" w:rsidRPr="008576AF" w:rsidRDefault="009A5FB7"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 xml:space="preserve">Итак, первый вопрос: </w:t>
      </w:r>
    </w:p>
    <w:p w:rsidR="009A5FB7" w:rsidRPr="008576AF" w:rsidRDefault="009A5FB7"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№1. Кто должен уступить дорогу?</w:t>
      </w:r>
    </w:p>
    <w:p w:rsidR="009A5FB7" w:rsidRPr="008576AF" w:rsidRDefault="009A5FB7"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1. Водитель легкового автомобиля.</w:t>
      </w:r>
    </w:p>
    <w:p w:rsidR="009A5FB7" w:rsidRPr="008576AF" w:rsidRDefault="009A5FB7"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2. Водитель грузового автомобиля.</w:t>
      </w:r>
    </w:p>
    <w:p w:rsidR="009A5FB7" w:rsidRPr="008576AF" w:rsidRDefault="009A5FB7"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Ответ: Поскольку впереди сужение дороги, о чем предупреждает знак «Сужение дороги», водителю грузового автомобиля придется перестроиться на соседнюю полосу, а при перестроении он должен уступить дорогу легковому автомобилю, движущемуся попутно без изменения направления движения.</w:t>
      </w:r>
    </w:p>
    <w:p w:rsidR="009A5FB7" w:rsidRPr="008576AF" w:rsidRDefault="009A5FB7"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№2. Этот дорожный знак предупреждает Вас:</w:t>
      </w:r>
    </w:p>
    <w:p w:rsidR="009A5FB7" w:rsidRPr="008576AF" w:rsidRDefault="009A5FB7"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1. О приближении к скользкому участку дороги.</w:t>
      </w:r>
    </w:p>
    <w:p w:rsidR="009A5FB7" w:rsidRPr="008576AF" w:rsidRDefault="009A5FB7"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2. О приближении к мокрому и загрязненному участку дороги.</w:t>
      </w:r>
    </w:p>
    <w:p w:rsidR="009A5FB7" w:rsidRPr="008576AF" w:rsidRDefault="009A5FB7"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3. О приближении к участку дороги, где возможен выброс щебня</w:t>
      </w:r>
    </w:p>
    <w:p w:rsidR="009A5FB7" w:rsidRPr="008576AF" w:rsidRDefault="009A5FB7"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из-под колес.</w:t>
      </w:r>
    </w:p>
    <w:p w:rsidR="009A5FB7" w:rsidRPr="008576AF" w:rsidRDefault="009A5FB7"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Ответ: предупреждающие знаки информируют о приближении к опасному участку дороги, движение по которому требует принятия соответствующих мер. Иными словами, в зависимости от характера опасности, скорости движения, ширины проезжей части и состояния ее покрытия и тому подобного водитель решает, какие конкретные меры предосторожности необходимо принять. В данном случае из-под колес автомобилей возможен выброс гравия или щебня, поэтому для снижения вероятности и тяжести повреждения автомобиля летящими камнями вам необходимо снизить скорость и по возможности увеличить дистанцию и боковой интервал.</w:t>
      </w:r>
    </w:p>
    <w:p w:rsidR="009A5FB7" w:rsidRPr="008576AF" w:rsidRDefault="009A5FB7"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№3. Знаки предупреждают Вас о том, что:</w:t>
      </w:r>
    </w:p>
    <w:p w:rsidR="009A5FB7" w:rsidRPr="008576AF" w:rsidRDefault="009A5FB7"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1. На протяжении 150 м возможно появление пешеходов на проезжей части.</w:t>
      </w:r>
    </w:p>
    <w:p w:rsidR="009A5FB7" w:rsidRPr="008576AF" w:rsidRDefault="009A5FB7"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2. Через 150 м на Вашем пути будет нерегулируемый пешеходный переход.</w:t>
      </w:r>
    </w:p>
    <w:p w:rsidR="009A5FB7" w:rsidRPr="008576AF" w:rsidRDefault="009A5FB7"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lastRenderedPageBreak/>
        <w:t xml:space="preserve">Ответ: Как правило, в населенных пунктах предупреждающие знаки устанавливают на расстоянии от 50 до 100 метров до опасного участка. Однако в данном случае переход скрыт за поворотом улицы, поэтому знак установлен на большем, чем обычно, расстоянии. </w:t>
      </w:r>
    </w:p>
    <w:p w:rsidR="009A5FB7" w:rsidRPr="008576AF" w:rsidRDefault="009A5FB7"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bCs/>
          <w:sz w:val="24"/>
          <w:szCs w:val="24"/>
          <w:u w:val="single"/>
        </w:rPr>
        <w:t>V. Подведение итогов урока, выставление и комментирование оценок</w:t>
      </w:r>
      <w:r w:rsidRPr="008576AF">
        <w:rPr>
          <w:rFonts w:ascii="Times New Roman" w:hAnsi="Times New Roman" w:cs="Times New Roman"/>
          <w:bCs/>
          <w:i/>
          <w:iCs/>
          <w:sz w:val="24"/>
          <w:szCs w:val="24"/>
        </w:rPr>
        <w:t>.</w:t>
      </w:r>
    </w:p>
    <w:p w:rsidR="009A5FB7" w:rsidRPr="008576AF" w:rsidRDefault="009A5FB7"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bCs/>
          <w:i/>
          <w:iCs/>
          <w:sz w:val="24"/>
          <w:szCs w:val="24"/>
        </w:rPr>
        <w:t>Учитель</w:t>
      </w:r>
      <w:r w:rsidRPr="008576AF">
        <w:rPr>
          <w:rFonts w:ascii="Times New Roman" w:hAnsi="Times New Roman" w:cs="Times New Roman"/>
          <w:bCs/>
          <w:sz w:val="24"/>
          <w:szCs w:val="24"/>
        </w:rPr>
        <w:t>:</w:t>
      </w:r>
    </w:p>
    <w:p w:rsidR="009A5FB7" w:rsidRPr="008576AF" w:rsidRDefault="009A5FB7"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Сегодня вы познакомились с такими знаками, как пешеходный переход, дети дорожные работы и т. д. Выставление оценок за работу в классе.</w:t>
      </w:r>
    </w:p>
    <w:p w:rsidR="009A5FB7" w:rsidRPr="008576AF" w:rsidRDefault="009A5FB7"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bCs/>
          <w:sz w:val="24"/>
          <w:szCs w:val="24"/>
          <w:u w:val="single"/>
        </w:rPr>
        <w:t>VI. Задание домашнего задания</w:t>
      </w:r>
    </w:p>
    <w:p w:rsidR="009A5FB7" w:rsidRPr="008576AF" w:rsidRDefault="009A5FB7" w:rsidP="008576AF">
      <w:pPr>
        <w:spacing w:after="0" w:line="360" w:lineRule="auto"/>
        <w:ind w:firstLine="709"/>
        <w:jc w:val="both"/>
        <w:rPr>
          <w:rFonts w:ascii="Times New Roman" w:hAnsi="Times New Roman" w:cs="Times New Roman"/>
          <w:sz w:val="24"/>
          <w:szCs w:val="24"/>
          <w:highlight w:val="yellow"/>
        </w:rPr>
      </w:pPr>
      <w:r w:rsidRPr="008576AF">
        <w:rPr>
          <w:rFonts w:ascii="Times New Roman" w:hAnsi="Times New Roman" w:cs="Times New Roman"/>
          <w:bCs/>
          <w:i/>
          <w:iCs/>
          <w:sz w:val="24"/>
          <w:szCs w:val="24"/>
        </w:rPr>
        <w:t>Учитель</w:t>
      </w:r>
      <w:r w:rsidRPr="008576AF">
        <w:rPr>
          <w:rFonts w:ascii="Times New Roman" w:hAnsi="Times New Roman" w:cs="Times New Roman"/>
          <w:bCs/>
          <w:sz w:val="24"/>
          <w:szCs w:val="24"/>
        </w:rPr>
        <w:t xml:space="preserve">: </w:t>
      </w:r>
      <w:r w:rsidRPr="008576AF">
        <w:rPr>
          <w:rFonts w:ascii="Times New Roman" w:hAnsi="Times New Roman" w:cs="Times New Roman"/>
          <w:sz w:val="24"/>
          <w:szCs w:val="24"/>
        </w:rPr>
        <w:t>Пожалуйста, ваши вопросы по сегодняшней теме?</w:t>
      </w:r>
      <w:r w:rsidRPr="008576AF">
        <w:rPr>
          <w:rFonts w:ascii="Times New Roman" w:hAnsi="Times New Roman" w:cs="Times New Roman"/>
          <w:bCs/>
          <w:sz w:val="24"/>
          <w:szCs w:val="24"/>
        </w:rPr>
        <w:t xml:space="preserve"> </w:t>
      </w:r>
      <w:r w:rsidRPr="008576AF">
        <w:rPr>
          <w:rFonts w:ascii="Times New Roman" w:hAnsi="Times New Roman" w:cs="Times New Roman"/>
          <w:sz w:val="24"/>
          <w:szCs w:val="24"/>
        </w:rPr>
        <w:t>Урок закончен. Всем спасибо, до свидания!</w:t>
      </w:r>
    </w:p>
    <w:p w:rsidR="00B14D03" w:rsidRPr="008576AF" w:rsidRDefault="00B14D03" w:rsidP="008576AF">
      <w:pPr>
        <w:spacing w:after="0" w:line="360" w:lineRule="auto"/>
        <w:ind w:firstLine="709"/>
        <w:jc w:val="both"/>
        <w:rPr>
          <w:rFonts w:ascii="Times New Roman" w:hAnsi="Times New Roman" w:cs="Times New Roman"/>
          <w:b/>
          <w:sz w:val="24"/>
          <w:szCs w:val="24"/>
        </w:rPr>
      </w:pPr>
    </w:p>
    <w:p w:rsidR="00C05BC5" w:rsidRPr="008576AF" w:rsidRDefault="00C05BC5" w:rsidP="008576AF">
      <w:pPr>
        <w:spacing w:after="0" w:line="360" w:lineRule="auto"/>
        <w:ind w:firstLine="709"/>
        <w:jc w:val="both"/>
        <w:rPr>
          <w:rFonts w:ascii="Times New Roman" w:hAnsi="Times New Roman" w:cs="Times New Roman"/>
          <w:b/>
          <w:i/>
          <w:sz w:val="24"/>
          <w:szCs w:val="24"/>
        </w:rPr>
      </w:pPr>
      <w:r w:rsidRPr="008576AF">
        <w:rPr>
          <w:rFonts w:ascii="Times New Roman" w:hAnsi="Times New Roman" w:cs="Times New Roman"/>
          <w:b/>
          <w:i/>
          <w:sz w:val="24"/>
          <w:szCs w:val="24"/>
        </w:rPr>
        <w:t>5. Предупредительные сигналы мотоциклов. Правила перестроения транспортных средств (1 час)</w:t>
      </w:r>
    </w:p>
    <w:p w:rsidR="00C05BC5" w:rsidRPr="008576AF" w:rsidRDefault="00C05BC5" w:rsidP="008576AF">
      <w:pPr>
        <w:spacing w:after="0" w:line="360" w:lineRule="auto"/>
        <w:ind w:firstLine="709"/>
        <w:jc w:val="both"/>
        <w:rPr>
          <w:rFonts w:ascii="Times New Roman" w:hAnsi="Times New Roman" w:cs="Times New Roman"/>
          <w:b/>
          <w:sz w:val="24"/>
          <w:szCs w:val="24"/>
        </w:rPr>
      </w:pPr>
      <w:r w:rsidRPr="008576AF">
        <w:rPr>
          <w:rFonts w:ascii="Times New Roman" w:hAnsi="Times New Roman" w:cs="Times New Roman"/>
          <w:b/>
          <w:sz w:val="24"/>
          <w:szCs w:val="24"/>
        </w:rPr>
        <w:t>Цель:</w:t>
      </w:r>
      <w:r w:rsidR="00973925" w:rsidRPr="008576AF">
        <w:rPr>
          <w:rFonts w:ascii="Times New Roman" w:hAnsi="Times New Roman" w:cs="Times New Roman"/>
          <w:b/>
          <w:sz w:val="24"/>
          <w:szCs w:val="24"/>
        </w:rPr>
        <w:t xml:space="preserve"> </w:t>
      </w:r>
      <w:r w:rsidR="00973925" w:rsidRPr="008576AF">
        <w:rPr>
          <w:rFonts w:ascii="Times New Roman" w:hAnsi="Times New Roman" w:cs="Times New Roman"/>
          <w:sz w:val="24"/>
          <w:szCs w:val="24"/>
        </w:rPr>
        <w:t>формирование универсальных учебных действий, умений и навыков обучающихся различать и использовать предупредительные сигналы мотоциклов.</w:t>
      </w:r>
    </w:p>
    <w:p w:rsidR="00C05BC5" w:rsidRPr="008576AF" w:rsidRDefault="00C05BC5" w:rsidP="008576AF">
      <w:pPr>
        <w:spacing w:after="0" w:line="360" w:lineRule="auto"/>
        <w:ind w:firstLine="709"/>
        <w:jc w:val="both"/>
        <w:rPr>
          <w:rFonts w:ascii="Times New Roman" w:hAnsi="Times New Roman" w:cs="Times New Roman"/>
          <w:b/>
          <w:sz w:val="24"/>
          <w:szCs w:val="24"/>
        </w:rPr>
      </w:pPr>
      <w:r w:rsidRPr="008576AF">
        <w:rPr>
          <w:rFonts w:ascii="Times New Roman" w:hAnsi="Times New Roman" w:cs="Times New Roman"/>
          <w:b/>
          <w:sz w:val="24"/>
          <w:szCs w:val="24"/>
        </w:rPr>
        <w:t>Задачи:</w:t>
      </w:r>
    </w:p>
    <w:p w:rsidR="006B5568" w:rsidRPr="008576AF" w:rsidRDefault="006B5568"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 о</w:t>
      </w:r>
      <w:r w:rsidRPr="008576AF">
        <w:rPr>
          <w:rFonts w:ascii="Times New Roman" w:eastAsia="Calibri" w:hAnsi="Times New Roman" w:cs="Times New Roman"/>
          <w:sz w:val="24"/>
          <w:szCs w:val="24"/>
        </w:rPr>
        <w:t>бъяснить значение различных специальных сиг</w:t>
      </w:r>
      <w:r w:rsidRPr="008576AF">
        <w:rPr>
          <w:rFonts w:ascii="Times New Roman" w:hAnsi="Times New Roman" w:cs="Times New Roman"/>
          <w:sz w:val="24"/>
          <w:szCs w:val="24"/>
        </w:rPr>
        <w:t>налов, научить пользоваться ими</w:t>
      </w:r>
      <w:r w:rsidR="00973925" w:rsidRPr="008576AF">
        <w:rPr>
          <w:rFonts w:ascii="Times New Roman" w:hAnsi="Times New Roman" w:cs="Times New Roman"/>
          <w:sz w:val="24"/>
          <w:szCs w:val="24"/>
        </w:rPr>
        <w:t>, объяснить правила перестроения транспортных средств</w:t>
      </w:r>
      <w:r w:rsidRPr="008576AF">
        <w:rPr>
          <w:rFonts w:ascii="Times New Roman" w:hAnsi="Times New Roman" w:cs="Times New Roman"/>
          <w:sz w:val="24"/>
          <w:szCs w:val="24"/>
        </w:rPr>
        <w:t>;</w:t>
      </w:r>
    </w:p>
    <w:p w:rsidR="00973925" w:rsidRPr="008576AF" w:rsidRDefault="00973925"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 развивать восприятие, образное мышление обучающихся;</w:t>
      </w:r>
    </w:p>
    <w:p w:rsidR="006B5568" w:rsidRPr="008576AF" w:rsidRDefault="00973925"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 формировать безопасное поведение обучающихся в дорожном движении, осуществлять профилактику детского дорожно-транспортного травматизма.</w:t>
      </w:r>
    </w:p>
    <w:p w:rsidR="00973925" w:rsidRPr="008576AF" w:rsidRDefault="00973925"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b/>
          <w:sz w:val="24"/>
          <w:szCs w:val="24"/>
        </w:rPr>
        <w:t xml:space="preserve">Оборудование: </w:t>
      </w:r>
      <w:r w:rsidRPr="008576AF">
        <w:rPr>
          <w:rFonts w:ascii="Times New Roman" w:hAnsi="Times New Roman" w:cs="Times New Roman"/>
          <w:sz w:val="24"/>
          <w:szCs w:val="24"/>
        </w:rPr>
        <w:t>интерактивная доска, компьютер.</w:t>
      </w:r>
    </w:p>
    <w:p w:rsidR="00C05BC5" w:rsidRPr="008576AF" w:rsidRDefault="00C05BC5" w:rsidP="008576AF">
      <w:pPr>
        <w:spacing w:after="0" w:line="360" w:lineRule="auto"/>
        <w:ind w:firstLine="709"/>
        <w:jc w:val="both"/>
        <w:rPr>
          <w:rFonts w:ascii="Times New Roman" w:hAnsi="Times New Roman" w:cs="Times New Roman"/>
          <w:b/>
          <w:sz w:val="24"/>
          <w:szCs w:val="24"/>
        </w:rPr>
      </w:pPr>
      <w:r w:rsidRPr="008576AF">
        <w:rPr>
          <w:rFonts w:ascii="Times New Roman" w:hAnsi="Times New Roman" w:cs="Times New Roman"/>
          <w:b/>
          <w:sz w:val="24"/>
          <w:szCs w:val="24"/>
        </w:rPr>
        <w:t>План или примерный ход урока:</w:t>
      </w:r>
    </w:p>
    <w:p w:rsidR="004747C0" w:rsidRPr="008576AF" w:rsidRDefault="004747C0"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Урок проводится в форме семинара.</w:t>
      </w:r>
    </w:p>
    <w:p w:rsidR="004747C0" w:rsidRPr="008576AF" w:rsidRDefault="004747C0" w:rsidP="008576AF">
      <w:pPr>
        <w:spacing w:after="0" w:line="360" w:lineRule="auto"/>
        <w:ind w:firstLine="709"/>
        <w:jc w:val="both"/>
        <w:rPr>
          <w:rFonts w:ascii="Times New Roman" w:eastAsia="Calibri" w:hAnsi="Times New Roman" w:cs="Times New Roman"/>
          <w:sz w:val="24"/>
          <w:szCs w:val="24"/>
        </w:rPr>
      </w:pPr>
      <w:r w:rsidRPr="008576AF">
        <w:rPr>
          <w:rFonts w:ascii="Times New Roman" w:eastAsia="Calibri" w:hAnsi="Times New Roman" w:cs="Times New Roman"/>
          <w:sz w:val="24"/>
          <w:szCs w:val="24"/>
        </w:rPr>
        <w:t>1.</w:t>
      </w:r>
      <w:r w:rsidRPr="008576AF">
        <w:rPr>
          <w:rFonts w:ascii="Times New Roman" w:hAnsi="Times New Roman" w:cs="Times New Roman"/>
          <w:sz w:val="24"/>
          <w:szCs w:val="24"/>
        </w:rPr>
        <w:t xml:space="preserve"> </w:t>
      </w:r>
      <w:r w:rsidRPr="008576AF">
        <w:rPr>
          <w:rFonts w:ascii="Times New Roman" w:eastAsia="Calibri" w:hAnsi="Times New Roman" w:cs="Times New Roman"/>
          <w:sz w:val="24"/>
          <w:szCs w:val="24"/>
        </w:rPr>
        <w:t>Прочитать раздел 3 ПДД «Применение специальных сигналов» и ответить на вопросы.</w:t>
      </w:r>
    </w:p>
    <w:p w:rsidR="004747C0" w:rsidRPr="008576AF" w:rsidRDefault="004747C0" w:rsidP="008576AF">
      <w:pPr>
        <w:spacing w:after="0" w:line="360" w:lineRule="auto"/>
        <w:ind w:firstLine="709"/>
        <w:jc w:val="both"/>
        <w:rPr>
          <w:rFonts w:ascii="Times New Roman" w:eastAsia="Calibri" w:hAnsi="Times New Roman" w:cs="Times New Roman"/>
          <w:sz w:val="24"/>
          <w:szCs w:val="24"/>
        </w:rPr>
      </w:pPr>
      <w:r w:rsidRPr="008576AF">
        <w:rPr>
          <w:rFonts w:ascii="Times New Roman" w:eastAsia="Calibri" w:hAnsi="Times New Roman" w:cs="Times New Roman"/>
          <w:sz w:val="24"/>
          <w:szCs w:val="24"/>
        </w:rPr>
        <w:t>Водители каких транспортных средств могут отступать от требований сигнала светофора? Оперативных и специальных служб с включённым проблесковым маячком синего цвета, выполняя неотложное служебное задание: проведение спасательных работ, ликвидация пожаров, стихийных бедствий, оказание скорой медицинской помощи доставка работников милиции к месту происшествия, сопровождение колонн автобусов.</w:t>
      </w:r>
    </w:p>
    <w:p w:rsidR="004747C0" w:rsidRPr="008576AF" w:rsidRDefault="004747C0" w:rsidP="008576AF">
      <w:pPr>
        <w:spacing w:after="0" w:line="360" w:lineRule="auto"/>
        <w:ind w:firstLine="709"/>
        <w:jc w:val="both"/>
        <w:rPr>
          <w:rFonts w:ascii="Times New Roman" w:eastAsia="Calibri" w:hAnsi="Times New Roman" w:cs="Times New Roman"/>
          <w:sz w:val="24"/>
          <w:szCs w:val="24"/>
        </w:rPr>
      </w:pPr>
      <w:r w:rsidRPr="008576AF">
        <w:rPr>
          <w:rFonts w:ascii="Times New Roman" w:eastAsia="Calibri" w:hAnsi="Times New Roman" w:cs="Times New Roman"/>
          <w:sz w:val="24"/>
          <w:szCs w:val="24"/>
        </w:rPr>
        <w:t>Могут ли водители транспортных средств с проблесковым маячком синего цвета отступать от требований регулировщика? Нет.</w:t>
      </w:r>
    </w:p>
    <w:p w:rsidR="004747C0" w:rsidRPr="008576AF" w:rsidRDefault="004747C0" w:rsidP="008576AF">
      <w:pPr>
        <w:spacing w:after="0" w:line="360" w:lineRule="auto"/>
        <w:ind w:firstLine="709"/>
        <w:jc w:val="both"/>
        <w:rPr>
          <w:rFonts w:ascii="Times New Roman" w:eastAsia="Calibri" w:hAnsi="Times New Roman" w:cs="Times New Roman"/>
          <w:sz w:val="24"/>
          <w:szCs w:val="24"/>
        </w:rPr>
      </w:pPr>
      <w:r w:rsidRPr="008576AF">
        <w:rPr>
          <w:rFonts w:ascii="Times New Roman" w:eastAsia="Calibri" w:hAnsi="Times New Roman" w:cs="Times New Roman"/>
          <w:sz w:val="24"/>
          <w:szCs w:val="24"/>
        </w:rPr>
        <w:lastRenderedPageBreak/>
        <w:t xml:space="preserve">Маячок какого цвета может быть дополнительно включён к проблесковому маячку синего цвета? Красного. </w:t>
      </w:r>
    </w:p>
    <w:p w:rsidR="004747C0" w:rsidRPr="008576AF" w:rsidRDefault="004747C0" w:rsidP="008576AF">
      <w:pPr>
        <w:spacing w:after="0" w:line="360" w:lineRule="auto"/>
        <w:ind w:firstLine="709"/>
        <w:jc w:val="both"/>
        <w:rPr>
          <w:rFonts w:ascii="Times New Roman" w:eastAsia="Calibri" w:hAnsi="Times New Roman" w:cs="Times New Roman"/>
          <w:sz w:val="24"/>
          <w:szCs w:val="24"/>
        </w:rPr>
      </w:pPr>
      <w:r w:rsidRPr="008576AF">
        <w:rPr>
          <w:rFonts w:ascii="Times New Roman" w:eastAsia="Calibri" w:hAnsi="Times New Roman" w:cs="Times New Roman"/>
          <w:sz w:val="24"/>
          <w:szCs w:val="24"/>
        </w:rPr>
        <w:t>В каком случае водитель транспортных средств со специальным сигналом – маячком синего цвета – может воспользоваться приоритетом? Только если он включён.</w:t>
      </w:r>
    </w:p>
    <w:p w:rsidR="004747C0" w:rsidRPr="008576AF" w:rsidRDefault="004747C0" w:rsidP="008576AF">
      <w:pPr>
        <w:spacing w:after="0" w:line="360" w:lineRule="auto"/>
        <w:ind w:firstLine="709"/>
        <w:jc w:val="both"/>
        <w:rPr>
          <w:rFonts w:ascii="Times New Roman" w:eastAsia="Calibri" w:hAnsi="Times New Roman" w:cs="Times New Roman"/>
          <w:sz w:val="24"/>
          <w:szCs w:val="24"/>
        </w:rPr>
      </w:pPr>
      <w:r w:rsidRPr="008576AF">
        <w:rPr>
          <w:rFonts w:ascii="Times New Roman" w:eastAsia="Calibri" w:hAnsi="Times New Roman" w:cs="Times New Roman"/>
          <w:sz w:val="24"/>
          <w:szCs w:val="24"/>
        </w:rPr>
        <w:t>Что обязан сделать водитель при приближении транспортных средств с включённым проблесковым маячком синего цвета и специальным звуковым сигналом? Уступить дорогу для обеспечения беспрепятственного проезда этих и сопровождаемых ими других транспортных средств, на которых должен быть включён ближний свет фар. Приближаясь к стоящему транспортному средству с включённым проблесковым маячком синего цвета, водитель должен снизить скорость, чтобы иметь возможность медленно остановиться в случае необходимости.</w:t>
      </w:r>
    </w:p>
    <w:p w:rsidR="004747C0" w:rsidRPr="008576AF" w:rsidRDefault="004747C0" w:rsidP="008576AF">
      <w:pPr>
        <w:spacing w:after="0" w:line="360" w:lineRule="auto"/>
        <w:ind w:firstLine="709"/>
        <w:jc w:val="both"/>
        <w:rPr>
          <w:rFonts w:ascii="Times New Roman" w:eastAsia="Calibri" w:hAnsi="Times New Roman" w:cs="Times New Roman"/>
          <w:sz w:val="24"/>
          <w:szCs w:val="24"/>
        </w:rPr>
      </w:pPr>
      <w:r w:rsidRPr="008576AF">
        <w:rPr>
          <w:rFonts w:ascii="Times New Roman" w:eastAsia="Calibri" w:hAnsi="Times New Roman" w:cs="Times New Roman"/>
          <w:sz w:val="24"/>
          <w:szCs w:val="24"/>
        </w:rPr>
        <w:t>Как должен вести себя пешеход, услышав и увидев специальный сигнал? Освободить проезжую часть улицы или дороги и не сходить с тротуара, пока не проедет специальная машина. А если движется колонна автомобилей, сопровождаемая автомобилем со специальным сигналом, то следует дождаться, когда эта колонна автомобилей проедет, и только тогда переходить проезжую часть.</w:t>
      </w:r>
    </w:p>
    <w:p w:rsidR="004747C0" w:rsidRPr="008576AF" w:rsidRDefault="004747C0" w:rsidP="008576AF">
      <w:pPr>
        <w:spacing w:after="0" w:line="360" w:lineRule="auto"/>
        <w:ind w:firstLine="709"/>
        <w:jc w:val="both"/>
        <w:rPr>
          <w:rFonts w:ascii="Times New Roman" w:eastAsia="Calibri" w:hAnsi="Times New Roman" w:cs="Times New Roman"/>
          <w:sz w:val="24"/>
          <w:szCs w:val="24"/>
        </w:rPr>
      </w:pPr>
      <w:r w:rsidRPr="008576AF">
        <w:rPr>
          <w:rFonts w:ascii="Times New Roman" w:eastAsia="Calibri" w:hAnsi="Times New Roman" w:cs="Times New Roman"/>
          <w:sz w:val="24"/>
          <w:szCs w:val="24"/>
        </w:rPr>
        <w:t>Могут ли водители транспортных средств с проблесковым маячком оранжевого или жёлтого цвета отступать от требований дорожных знаков и разметки? Могут при выполнении строительных, уборочных или ремонтных работ на дороге, но при условии обеспечения безопасности движения. другие водители не должны препятствовать их работе.</w:t>
      </w:r>
    </w:p>
    <w:p w:rsidR="004747C0" w:rsidRPr="008576AF" w:rsidRDefault="004747C0" w:rsidP="008576AF">
      <w:pPr>
        <w:spacing w:after="0" w:line="360" w:lineRule="auto"/>
        <w:ind w:firstLine="709"/>
        <w:jc w:val="both"/>
        <w:rPr>
          <w:rFonts w:ascii="Times New Roman" w:eastAsia="Calibri" w:hAnsi="Times New Roman" w:cs="Times New Roman"/>
          <w:sz w:val="24"/>
          <w:szCs w:val="24"/>
        </w:rPr>
      </w:pPr>
      <w:r w:rsidRPr="008576AF">
        <w:rPr>
          <w:rFonts w:ascii="Times New Roman" w:eastAsia="Calibri" w:hAnsi="Times New Roman" w:cs="Times New Roman"/>
          <w:sz w:val="24"/>
          <w:szCs w:val="24"/>
        </w:rPr>
        <w:t>Даёт ли преимущество в движении проблесковый маячо</w:t>
      </w:r>
      <w:r w:rsidR="00003301" w:rsidRPr="008576AF">
        <w:rPr>
          <w:rFonts w:ascii="Times New Roman" w:hAnsi="Times New Roman" w:cs="Times New Roman"/>
          <w:sz w:val="24"/>
          <w:szCs w:val="24"/>
        </w:rPr>
        <w:t>к оранжевого или жёлтого цвета?</w:t>
      </w:r>
      <w:r w:rsidRPr="008576AF">
        <w:rPr>
          <w:rFonts w:ascii="Times New Roman" w:eastAsia="Calibri" w:hAnsi="Times New Roman" w:cs="Times New Roman"/>
          <w:sz w:val="24"/>
          <w:szCs w:val="24"/>
        </w:rPr>
        <w:t xml:space="preserve"> Не даёт, а только служит для предупреждения других участников движения об опасности.</w:t>
      </w:r>
    </w:p>
    <w:p w:rsidR="004747C0" w:rsidRPr="008576AF" w:rsidRDefault="00003301" w:rsidP="008576AF">
      <w:pPr>
        <w:spacing w:after="0" w:line="360" w:lineRule="auto"/>
        <w:ind w:firstLine="709"/>
        <w:jc w:val="both"/>
        <w:rPr>
          <w:rFonts w:ascii="Times New Roman" w:eastAsia="Calibri" w:hAnsi="Times New Roman" w:cs="Times New Roman"/>
          <w:b/>
          <w:sz w:val="24"/>
          <w:szCs w:val="24"/>
          <w:highlight w:val="yellow"/>
        </w:rPr>
      </w:pPr>
      <w:r w:rsidRPr="008576AF">
        <w:rPr>
          <w:rFonts w:ascii="Times New Roman" w:hAnsi="Times New Roman" w:cs="Times New Roman"/>
          <w:b/>
          <w:sz w:val="24"/>
          <w:szCs w:val="24"/>
        </w:rPr>
        <w:t>Материалы к уроку</w:t>
      </w:r>
    </w:p>
    <w:p w:rsidR="00003301" w:rsidRPr="008576AF" w:rsidRDefault="00003301" w:rsidP="008576AF">
      <w:pPr>
        <w:pStyle w:val="31"/>
        <w:spacing w:after="0" w:line="360" w:lineRule="auto"/>
        <w:ind w:firstLine="709"/>
        <w:jc w:val="both"/>
        <w:rPr>
          <w:rFonts w:ascii="Times New Roman" w:eastAsia="Calibri" w:hAnsi="Times New Roman" w:cs="Times New Roman"/>
          <w:sz w:val="24"/>
          <w:szCs w:val="24"/>
        </w:rPr>
      </w:pPr>
      <w:r w:rsidRPr="008576AF">
        <w:rPr>
          <w:rFonts w:ascii="Times New Roman" w:eastAsia="Calibri" w:hAnsi="Times New Roman" w:cs="Times New Roman"/>
          <w:sz w:val="24"/>
          <w:szCs w:val="24"/>
        </w:rPr>
        <w:t>На дороге мало хорошо видеть, не менее важно понимать и предвидеть, какой маневр (обгон, поворот, разворот, торможение) собирается предпринять другой водитель. Не случайно поэтому Правила в обязательном порядке предписывают подавать сигналы предстоящего маневра, а инспектора ДПС строго следят за выполнением этого требования. Да и любому водителю вряд ли хочется оказаться в аварийной ситуации, ведь не подай он сигнал раз, другой и почти всегда такая забывчивость может привести к печальным последствиям.</w:t>
      </w:r>
    </w:p>
    <w:p w:rsidR="00003301" w:rsidRPr="008576AF" w:rsidRDefault="00003301" w:rsidP="008576AF">
      <w:pPr>
        <w:pStyle w:val="31"/>
        <w:spacing w:after="0" w:line="360" w:lineRule="auto"/>
        <w:ind w:firstLine="709"/>
        <w:jc w:val="both"/>
        <w:rPr>
          <w:rFonts w:ascii="Times New Roman" w:eastAsia="Calibri" w:hAnsi="Times New Roman" w:cs="Times New Roman"/>
          <w:sz w:val="24"/>
          <w:szCs w:val="24"/>
        </w:rPr>
      </w:pPr>
      <w:r w:rsidRPr="008576AF">
        <w:rPr>
          <w:rFonts w:ascii="Times New Roman" w:eastAsia="Calibri" w:hAnsi="Times New Roman" w:cs="Times New Roman"/>
          <w:sz w:val="24"/>
          <w:szCs w:val="24"/>
        </w:rPr>
        <w:t xml:space="preserve">Рассмотрим ситуации, когда сигналы обязательны и как их требования должны выполняться. Правила обязывают всех водителей, включая велосипедистов, перед любым маневром на дороге предупреждать об этом других участников движения. У велосипеда </w:t>
      </w:r>
      <w:r w:rsidRPr="008576AF">
        <w:rPr>
          <w:rFonts w:ascii="Times New Roman" w:eastAsia="Calibri" w:hAnsi="Times New Roman" w:cs="Times New Roman"/>
          <w:sz w:val="24"/>
          <w:szCs w:val="24"/>
        </w:rPr>
        <w:lastRenderedPageBreak/>
        <w:t>световых сигналов нет, поэтому единственная возможность их подачи – только рука. (Вспомнить урок 9-6 класс).</w:t>
      </w:r>
    </w:p>
    <w:p w:rsidR="00003301" w:rsidRPr="008576AF" w:rsidRDefault="00003301" w:rsidP="008576AF">
      <w:pPr>
        <w:pStyle w:val="31"/>
        <w:spacing w:after="0" w:line="360" w:lineRule="auto"/>
        <w:ind w:firstLine="709"/>
        <w:jc w:val="both"/>
        <w:rPr>
          <w:rFonts w:ascii="Times New Roman" w:eastAsia="Calibri" w:hAnsi="Times New Roman" w:cs="Times New Roman"/>
          <w:sz w:val="24"/>
          <w:szCs w:val="24"/>
        </w:rPr>
      </w:pPr>
      <w:r w:rsidRPr="008576AF">
        <w:rPr>
          <w:rFonts w:ascii="Times New Roman" w:eastAsia="Calibri" w:hAnsi="Times New Roman" w:cs="Times New Roman"/>
          <w:sz w:val="24"/>
          <w:szCs w:val="24"/>
        </w:rPr>
        <w:t>Выполняемые сигналы должны быть не только своевременно поданы, но и понятны другим водителям. Если возникают сомнения  - подавать сигнал манёвра или нет, совет может быть только один – подать.</w:t>
      </w:r>
    </w:p>
    <w:p w:rsidR="00003301" w:rsidRPr="008576AF" w:rsidRDefault="00003301" w:rsidP="008576AF">
      <w:pPr>
        <w:pStyle w:val="31"/>
        <w:spacing w:after="0" w:line="360" w:lineRule="auto"/>
        <w:ind w:firstLine="709"/>
        <w:jc w:val="both"/>
        <w:rPr>
          <w:rFonts w:ascii="Times New Roman" w:eastAsia="Calibri" w:hAnsi="Times New Roman" w:cs="Times New Roman"/>
          <w:sz w:val="24"/>
          <w:szCs w:val="24"/>
        </w:rPr>
      </w:pPr>
      <w:r w:rsidRPr="008576AF">
        <w:rPr>
          <w:rFonts w:ascii="Times New Roman" w:eastAsia="Calibri" w:hAnsi="Times New Roman" w:cs="Times New Roman"/>
          <w:sz w:val="24"/>
          <w:szCs w:val="24"/>
        </w:rPr>
        <w:t>Другим важным правилом подачи предупредительных сигналов является их своевременное выполнение. У опытных водителей есть такое правило – сигнал о маневрировании должен подаваться за 5 сек. до начала его выполнения. А при плохой видимости это время увеличивается до 7-10 сек. Так, как велосипедисту не только затруднительно, но и опасно во время выполнения самого манёвра подавать одной рукой ещё и сигнал, то подача его должна быть прекращена непосредственно  перед самым началом манёвра.</w:t>
      </w:r>
    </w:p>
    <w:p w:rsidR="00003301" w:rsidRPr="008576AF" w:rsidRDefault="00003301" w:rsidP="008576AF">
      <w:pPr>
        <w:pStyle w:val="31"/>
        <w:spacing w:after="0" w:line="360" w:lineRule="auto"/>
        <w:ind w:firstLine="709"/>
        <w:jc w:val="both"/>
        <w:rPr>
          <w:rFonts w:ascii="Times New Roman" w:eastAsia="Calibri" w:hAnsi="Times New Roman" w:cs="Times New Roman"/>
          <w:sz w:val="24"/>
          <w:szCs w:val="24"/>
        </w:rPr>
      </w:pPr>
      <w:r w:rsidRPr="008576AF">
        <w:rPr>
          <w:rFonts w:ascii="Times New Roman" w:eastAsia="Calibri" w:hAnsi="Times New Roman" w:cs="Times New Roman"/>
          <w:sz w:val="24"/>
          <w:szCs w:val="24"/>
        </w:rPr>
        <w:t>Подача сигнала не даёт водителю преимущества и не освобождает его от принятия необходимых мер предосторожности. Другими словами, подав сигнал маневра, необходимо ещё раз убедиться в том, что не являешься помехой другому водителю.</w:t>
      </w:r>
    </w:p>
    <w:p w:rsidR="00003301" w:rsidRPr="008576AF" w:rsidRDefault="00003301" w:rsidP="008576AF">
      <w:pPr>
        <w:pStyle w:val="31"/>
        <w:spacing w:after="0" w:line="360" w:lineRule="auto"/>
        <w:ind w:firstLine="709"/>
        <w:jc w:val="both"/>
        <w:rPr>
          <w:rFonts w:ascii="Times New Roman" w:eastAsia="Calibri" w:hAnsi="Times New Roman" w:cs="Times New Roman"/>
          <w:sz w:val="24"/>
          <w:szCs w:val="24"/>
        </w:rPr>
      </w:pPr>
      <w:r w:rsidRPr="008576AF">
        <w:rPr>
          <w:rFonts w:ascii="Times New Roman" w:eastAsia="Calibri" w:hAnsi="Times New Roman" w:cs="Times New Roman"/>
          <w:sz w:val="24"/>
          <w:szCs w:val="24"/>
        </w:rPr>
        <w:t>Если бежишь по тротуару с оживлённым движением, обязательно сталкиваешься с идущими по пути или навстречу пешеходами. Автомобили на дороге находятся в ещё худшем положении. Транспортные средства движутся с высокими скоростями, обладают значительной кинетической энергией, из-за чего их остановочный путь во много раз больше, чем у бегущего человека. Поэтому все механические транспортные средства оборудуются световыми приборами, позволяющими заблаговременно предупредить других участников движения о своих намерениях повернуть налево, направо или остановиться. К внешним световым приборам относятся:</w:t>
      </w:r>
    </w:p>
    <w:p w:rsidR="00003301" w:rsidRPr="008576AF" w:rsidRDefault="00003301" w:rsidP="008576AF">
      <w:pPr>
        <w:pStyle w:val="31"/>
        <w:numPr>
          <w:ilvl w:val="0"/>
          <w:numId w:val="12"/>
        </w:numPr>
        <w:spacing w:after="0" w:line="360" w:lineRule="auto"/>
        <w:ind w:left="0" w:firstLine="709"/>
        <w:jc w:val="both"/>
        <w:rPr>
          <w:rFonts w:ascii="Times New Roman" w:eastAsia="Calibri" w:hAnsi="Times New Roman" w:cs="Times New Roman"/>
          <w:sz w:val="24"/>
          <w:szCs w:val="24"/>
        </w:rPr>
      </w:pPr>
      <w:r w:rsidRPr="008576AF">
        <w:rPr>
          <w:rFonts w:ascii="Times New Roman" w:eastAsia="Calibri" w:hAnsi="Times New Roman" w:cs="Times New Roman"/>
          <w:sz w:val="24"/>
          <w:szCs w:val="24"/>
        </w:rPr>
        <w:t>стоп-сигналы сзади машины</w:t>
      </w:r>
      <w:r w:rsidRPr="008576AF">
        <w:rPr>
          <w:rFonts w:ascii="Times New Roman" w:eastAsia="Calibri" w:hAnsi="Times New Roman" w:cs="Times New Roman"/>
          <w:sz w:val="24"/>
          <w:szCs w:val="24"/>
          <w:lang w:val="en-US"/>
        </w:rPr>
        <w:t>;</w:t>
      </w:r>
    </w:p>
    <w:p w:rsidR="00003301" w:rsidRPr="008576AF" w:rsidRDefault="00003301" w:rsidP="008576AF">
      <w:pPr>
        <w:pStyle w:val="31"/>
        <w:numPr>
          <w:ilvl w:val="0"/>
          <w:numId w:val="12"/>
        </w:numPr>
        <w:spacing w:after="0" w:line="360" w:lineRule="auto"/>
        <w:ind w:left="0" w:firstLine="709"/>
        <w:jc w:val="both"/>
        <w:rPr>
          <w:rFonts w:ascii="Times New Roman" w:eastAsia="Calibri" w:hAnsi="Times New Roman" w:cs="Times New Roman"/>
          <w:sz w:val="24"/>
          <w:szCs w:val="24"/>
        </w:rPr>
      </w:pPr>
      <w:r w:rsidRPr="008576AF">
        <w:rPr>
          <w:rFonts w:ascii="Times New Roman" w:eastAsia="Calibri" w:hAnsi="Times New Roman" w:cs="Times New Roman"/>
          <w:sz w:val="24"/>
          <w:szCs w:val="24"/>
        </w:rPr>
        <w:t>габаритные огни спереди и сзади жёлтого или белого цвета;</w:t>
      </w:r>
    </w:p>
    <w:p w:rsidR="00003301" w:rsidRPr="008576AF" w:rsidRDefault="00003301" w:rsidP="008576AF">
      <w:pPr>
        <w:pStyle w:val="31"/>
        <w:numPr>
          <w:ilvl w:val="0"/>
          <w:numId w:val="12"/>
        </w:numPr>
        <w:spacing w:after="0" w:line="360" w:lineRule="auto"/>
        <w:ind w:left="0" w:firstLine="709"/>
        <w:jc w:val="both"/>
        <w:rPr>
          <w:rFonts w:ascii="Times New Roman" w:eastAsia="Calibri" w:hAnsi="Times New Roman" w:cs="Times New Roman"/>
          <w:sz w:val="24"/>
          <w:szCs w:val="24"/>
        </w:rPr>
      </w:pPr>
      <w:r w:rsidRPr="008576AF">
        <w:rPr>
          <w:rFonts w:ascii="Times New Roman" w:eastAsia="Calibri" w:hAnsi="Times New Roman" w:cs="Times New Roman"/>
          <w:sz w:val="24"/>
          <w:szCs w:val="24"/>
        </w:rPr>
        <w:t>световые указатели поворота: спереди жёлтого или белого цветов и сзади красного или жёлтого;</w:t>
      </w:r>
    </w:p>
    <w:p w:rsidR="00003301" w:rsidRPr="008576AF" w:rsidRDefault="00003301" w:rsidP="008576AF">
      <w:pPr>
        <w:pStyle w:val="31"/>
        <w:numPr>
          <w:ilvl w:val="0"/>
          <w:numId w:val="12"/>
        </w:numPr>
        <w:spacing w:after="0" w:line="360" w:lineRule="auto"/>
        <w:ind w:left="0" w:firstLine="709"/>
        <w:jc w:val="both"/>
        <w:rPr>
          <w:rFonts w:ascii="Times New Roman" w:eastAsia="Calibri" w:hAnsi="Times New Roman" w:cs="Times New Roman"/>
          <w:sz w:val="24"/>
          <w:szCs w:val="24"/>
        </w:rPr>
      </w:pPr>
      <w:r w:rsidRPr="008576AF">
        <w:rPr>
          <w:rFonts w:ascii="Times New Roman" w:eastAsia="Calibri" w:hAnsi="Times New Roman" w:cs="Times New Roman"/>
          <w:sz w:val="24"/>
          <w:szCs w:val="24"/>
        </w:rPr>
        <w:t>противотуманные фары жёлтого цвета спереди и противотуманные фонари красного цвета сзади;</w:t>
      </w:r>
    </w:p>
    <w:p w:rsidR="00003301" w:rsidRPr="008576AF" w:rsidRDefault="00003301" w:rsidP="008576AF">
      <w:pPr>
        <w:pStyle w:val="31"/>
        <w:numPr>
          <w:ilvl w:val="0"/>
          <w:numId w:val="12"/>
        </w:numPr>
        <w:spacing w:after="0" w:line="360" w:lineRule="auto"/>
        <w:ind w:left="0" w:firstLine="709"/>
        <w:jc w:val="both"/>
        <w:rPr>
          <w:rFonts w:ascii="Times New Roman" w:eastAsia="Calibri" w:hAnsi="Times New Roman" w:cs="Times New Roman"/>
          <w:sz w:val="24"/>
          <w:szCs w:val="24"/>
        </w:rPr>
      </w:pPr>
      <w:r w:rsidRPr="008576AF">
        <w:rPr>
          <w:rFonts w:ascii="Times New Roman" w:eastAsia="Calibri" w:hAnsi="Times New Roman" w:cs="Times New Roman"/>
          <w:sz w:val="24"/>
          <w:szCs w:val="24"/>
        </w:rPr>
        <w:t>фары ближнего и дальнего света – две спереди;</w:t>
      </w:r>
    </w:p>
    <w:p w:rsidR="00003301" w:rsidRPr="008576AF" w:rsidRDefault="00003301" w:rsidP="008576AF">
      <w:pPr>
        <w:pStyle w:val="31"/>
        <w:numPr>
          <w:ilvl w:val="0"/>
          <w:numId w:val="12"/>
        </w:numPr>
        <w:spacing w:after="0" w:line="360" w:lineRule="auto"/>
        <w:ind w:left="0" w:firstLine="709"/>
        <w:jc w:val="both"/>
        <w:rPr>
          <w:rFonts w:ascii="Times New Roman" w:eastAsia="Calibri" w:hAnsi="Times New Roman" w:cs="Times New Roman"/>
          <w:sz w:val="24"/>
          <w:szCs w:val="24"/>
        </w:rPr>
      </w:pPr>
      <w:r w:rsidRPr="008576AF">
        <w:rPr>
          <w:rFonts w:ascii="Times New Roman" w:eastAsia="Calibri" w:hAnsi="Times New Roman" w:cs="Times New Roman"/>
          <w:sz w:val="24"/>
          <w:szCs w:val="24"/>
        </w:rPr>
        <w:t>фонари заднего хода – сзади, белого цвета;</w:t>
      </w:r>
    </w:p>
    <w:p w:rsidR="00003301" w:rsidRPr="008576AF" w:rsidRDefault="00003301" w:rsidP="008576AF">
      <w:pPr>
        <w:pStyle w:val="31"/>
        <w:numPr>
          <w:ilvl w:val="0"/>
          <w:numId w:val="12"/>
        </w:numPr>
        <w:spacing w:after="0" w:line="360" w:lineRule="auto"/>
        <w:ind w:left="0" w:firstLine="709"/>
        <w:jc w:val="both"/>
        <w:rPr>
          <w:rFonts w:ascii="Times New Roman" w:eastAsia="Calibri" w:hAnsi="Times New Roman" w:cs="Times New Roman"/>
          <w:sz w:val="24"/>
          <w:szCs w:val="24"/>
        </w:rPr>
      </w:pPr>
      <w:r w:rsidRPr="008576AF">
        <w:rPr>
          <w:rFonts w:ascii="Times New Roman" w:eastAsia="Calibri" w:hAnsi="Times New Roman" w:cs="Times New Roman"/>
          <w:sz w:val="24"/>
          <w:szCs w:val="24"/>
        </w:rPr>
        <w:t>фара-прожектор и фара-искатель на спецмашинах.</w:t>
      </w:r>
    </w:p>
    <w:p w:rsidR="00003301" w:rsidRPr="008576AF" w:rsidRDefault="00003301" w:rsidP="008576AF">
      <w:pPr>
        <w:pStyle w:val="31"/>
        <w:spacing w:after="0" w:line="360" w:lineRule="auto"/>
        <w:ind w:firstLine="709"/>
        <w:jc w:val="both"/>
        <w:rPr>
          <w:rFonts w:ascii="Times New Roman" w:eastAsia="Calibri" w:hAnsi="Times New Roman" w:cs="Times New Roman"/>
          <w:sz w:val="24"/>
          <w:szCs w:val="24"/>
        </w:rPr>
      </w:pPr>
      <w:r w:rsidRPr="008576AF">
        <w:rPr>
          <w:rFonts w:ascii="Times New Roman" w:eastAsia="Calibri" w:hAnsi="Times New Roman" w:cs="Times New Roman"/>
          <w:sz w:val="24"/>
          <w:szCs w:val="24"/>
        </w:rPr>
        <w:t>Понимать сигналы автомобилей обязан любой участник движения, в том числе пешеходы или велосипедисты.</w:t>
      </w:r>
    </w:p>
    <w:p w:rsidR="00003301" w:rsidRPr="008576AF" w:rsidRDefault="00003301" w:rsidP="008576AF">
      <w:pPr>
        <w:pStyle w:val="31"/>
        <w:spacing w:after="0" w:line="360" w:lineRule="auto"/>
        <w:ind w:firstLine="709"/>
        <w:jc w:val="both"/>
        <w:rPr>
          <w:rFonts w:ascii="Times New Roman" w:eastAsia="Calibri" w:hAnsi="Times New Roman" w:cs="Times New Roman"/>
          <w:sz w:val="24"/>
          <w:szCs w:val="24"/>
        </w:rPr>
      </w:pPr>
      <w:r w:rsidRPr="008576AF">
        <w:rPr>
          <w:rFonts w:ascii="Times New Roman" w:eastAsia="Calibri" w:hAnsi="Times New Roman" w:cs="Times New Roman"/>
          <w:sz w:val="24"/>
          <w:szCs w:val="24"/>
        </w:rPr>
        <w:lastRenderedPageBreak/>
        <w:t xml:space="preserve">«Язык» автомобилей достаточно прост и его легко понять. Рассмотрим основные ситуации на дороге, когда транспортные средства подают предупредительные сигналы. </w:t>
      </w:r>
    </w:p>
    <w:p w:rsidR="00003301" w:rsidRPr="008576AF" w:rsidRDefault="00003301" w:rsidP="008576AF">
      <w:pPr>
        <w:pStyle w:val="31"/>
        <w:spacing w:after="0" w:line="360" w:lineRule="auto"/>
        <w:ind w:firstLine="709"/>
        <w:jc w:val="both"/>
        <w:rPr>
          <w:rFonts w:ascii="Times New Roman" w:eastAsia="Calibri" w:hAnsi="Times New Roman" w:cs="Times New Roman"/>
          <w:sz w:val="24"/>
          <w:szCs w:val="24"/>
        </w:rPr>
      </w:pPr>
      <w:r w:rsidRPr="008576AF">
        <w:rPr>
          <w:rFonts w:ascii="Times New Roman" w:eastAsia="Calibri" w:hAnsi="Times New Roman" w:cs="Times New Roman"/>
          <w:sz w:val="24"/>
          <w:szCs w:val="24"/>
        </w:rPr>
        <w:t>Автомобиль остановился на неосвещаемом участке дороги, у него зажглись габаритные или стояночные огни, обозначая его на проезжей части. Предупреждением, что идущий впереди автомобиль начинает тормозить или собирается остановиться, является включение фонарей красного цвета – стоп-сигналов. Они включаются автоматически, как только водитель начнёт нажимать на тормоза. Зажглись красные фонари на идущем впереди автобусе, следующим за ним водителям тоже надо сбавить скорость или остановиться, столкновения не произойдёт. Автоматически включаются и фонари заднего хода.</w:t>
      </w:r>
    </w:p>
    <w:p w:rsidR="00003301" w:rsidRPr="008576AF" w:rsidRDefault="00003301" w:rsidP="008576AF">
      <w:pPr>
        <w:pStyle w:val="31"/>
        <w:spacing w:after="0" w:line="360" w:lineRule="auto"/>
        <w:ind w:firstLine="709"/>
        <w:jc w:val="both"/>
        <w:rPr>
          <w:rFonts w:ascii="Times New Roman" w:eastAsia="Calibri" w:hAnsi="Times New Roman" w:cs="Times New Roman"/>
          <w:sz w:val="24"/>
          <w:szCs w:val="24"/>
        </w:rPr>
      </w:pPr>
      <w:r w:rsidRPr="008576AF">
        <w:rPr>
          <w:rFonts w:ascii="Times New Roman" w:eastAsia="Calibri" w:hAnsi="Times New Roman" w:cs="Times New Roman"/>
          <w:sz w:val="24"/>
          <w:szCs w:val="24"/>
        </w:rPr>
        <w:t>Мигающие огни – это сигналы поворота (и сигналы начала движения). Впереди используются указатели белого, а сзади красного или жёлтого цветов. Включённый левый указатель поворота говорит, что автомобиль будет поворачивать налево или перестраиваться в левый ряд для опережения, обгона или выполнения маневра разворота. Включённый правый указатель поворота предупреждает, что сейчас транспортное средство может повернуть направо, перестроиться в правый ряд или остановиться. В случае неисправностей указателя поворота автомобиля его водитель может показать направление движения рукой (как велосипедист).</w:t>
      </w:r>
    </w:p>
    <w:p w:rsidR="00003301" w:rsidRPr="008576AF" w:rsidRDefault="00003301" w:rsidP="008576AF">
      <w:pPr>
        <w:pStyle w:val="31"/>
        <w:spacing w:after="0" w:line="360" w:lineRule="auto"/>
        <w:ind w:firstLine="709"/>
        <w:jc w:val="both"/>
        <w:rPr>
          <w:rFonts w:ascii="Times New Roman" w:eastAsia="Calibri" w:hAnsi="Times New Roman" w:cs="Times New Roman"/>
          <w:sz w:val="24"/>
          <w:szCs w:val="24"/>
        </w:rPr>
      </w:pPr>
      <w:r w:rsidRPr="008576AF">
        <w:rPr>
          <w:rFonts w:ascii="Times New Roman" w:eastAsia="Calibri" w:hAnsi="Times New Roman" w:cs="Times New Roman"/>
          <w:sz w:val="24"/>
          <w:szCs w:val="24"/>
        </w:rPr>
        <w:t>А что означает, когда у приближающегося автомобиля начинает включаться и выключаться свет фар или, в тёмное время суток, дальний свет фар переключается на ближний? Так водитель предупреждает других участников движения, чтобы они не предпринимали опасных манёвров. Например, при обгоне.</w:t>
      </w:r>
    </w:p>
    <w:p w:rsidR="00003301" w:rsidRPr="008576AF" w:rsidRDefault="00003301" w:rsidP="008576AF">
      <w:pPr>
        <w:pStyle w:val="31"/>
        <w:spacing w:after="0" w:line="360" w:lineRule="auto"/>
        <w:ind w:firstLine="709"/>
        <w:jc w:val="both"/>
        <w:rPr>
          <w:rFonts w:ascii="Times New Roman" w:eastAsia="Calibri" w:hAnsi="Times New Roman" w:cs="Times New Roman"/>
          <w:sz w:val="24"/>
          <w:szCs w:val="24"/>
        </w:rPr>
      </w:pPr>
      <w:r w:rsidRPr="008576AF">
        <w:rPr>
          <w:rFonts w:ascii="Times New Roman" w:eastAsia="Calibri" w:hAnsi="Times New Roman" w:cs="Times New Roman"/>
          <w:sz w:val="24"/>
          <w:szCs w:val="24"/>
        </w:rPr>
        <w:t>Пешеходы при переходе улицы должны внимательно следить за предупредительными сигналами приближающихся транспортных средств.</w:t>
      </w:r>
    </w:p>
    <w:p w:rsidR="00003301" w:rsidRPr="008576AF" w:rsidRDefault="00003301" w:rsidP="008576AF">
      <w:pPr>
        <w:pStyle w:val="31"/>
        <w:spacing w:after="0" w:line="360" w:lineRule="auto"/>
        <w:ind w:firstLine="709"/>
        <w:jc w:val="both"/>
        <w:rPr>
          <w:rFonts w:ascii="Times New Roman" w:eastAsia="Calibri" w:hAnsi="Times New Roman" w:cs="Times New Roman"/>
          <w:sz w:val="24"/>
          <w:szCs w:val="24"/>
        </w:rPr>
      </w:pPr>
      <w:r w:rsidRPr="008576AF">
        <w:rPr>
          <w:rFonts w:ascii="Times New Roman" w:eastAsia="Calibri" w:hAnsi="Times New Roman" w:cs="Times New Roman"/>
          <w:sz w:val="24"/>
          <w:szCs w:val="24"/>
        </w:rPr>
        <w:t>Представьте себе, что сзади идущий автомобиль, догоняя вас, говорит человеческим голосом: «Уступите дорогу» или «Внимание, будьте осторожны». Пока это фантазия некоторых конструкторов. Для предупреждения других участников движения об опасности каждое транспортное средство снабжается звуковым сигналом. Но Правила разрешают их подачу лишь на загородных дорогах, а в населённых пунктах только для предупреждения дорожного происшествия. Данное требование относится в той же мере и к велосипедистам, тем более, что звуковой сигнал велосипеда, не имея большой силы, вряд ли будет услышан в салоне автомобиля. Звонок нужен лишь для предупреждения других пешеходов или велосипедистов.</w:t>
      </w:r>
    </w:p>
    <w:p w:rsidR="00003301" w:rsidRPr="008576AF" w:rsidRDefault="00003301" w:rsidP="008576AF">
      <w:pPr>
        <w:pStyle w:val="31"/>
        <w:spacing w:after="0" w:line="360" w:lineRule="auto"/>
        <w:ind w:firstLine="709"/>
        <w:jc w:val="both"/>
        <w:rPr>
          <w:rFonts w:ascii="Times New Roman" w:eastAsia="Calibri" w:hAnsi="Times New Roman" w:cs="Times New Roman"/>
          <w:sz w:val="24"/>
          <w:szCs w:val="24"/>
        </w:rPr>
      </w:pPr>
      <w:r w:rsidRPr="008576AF">
        <w:rPr>
          <w:rFonts w:ascii="Times New Roman" w:eastAsia="Calibri" w:hAnsi="Times New Roman" w:cs="Times New Roman"/>
          <w:sz w:val="24"/>
          <w:szCs w:val="24"/>
        </w:rPr>
        <w:t xml:space="preserve">Почему в городах и населённых пунктах введено ограничение на подачу звуковых сигналов? Вспомните кадры старых кинофильмов – хотя на улицах и мало транспорта, но </w:t>
      </w:r>
      <w:r w:rsidRPr="008576AF">
        <w:rPr>
          <w:rFonts w:ascii="Times New Roman" w:eastAsia="Calibri" w:hAnsi="Times New Roman" w:cs="Times New Roman"/>
          <w:sz w:val="24"/>
          <w:szCs w:val="24"/>
        </w:rPr>
        <w:lastRenderedPageBreak/>
        <w:t>какой неимоверный шум от резких, пронзительных клаксонов автомобилей! А это оказывает вредное влияние на здоровье людей. Поэтому и ввели ограничение на пользование звуковыми сигналами.</w:t>
      </w:r>
    </w:p>
    <w:p w:rsidR="00003301" w:rsidRPr="008576AF" w:rsidRDefault="00003301" w:rsidP="008576AF">
      <w:pPr>
        <w:pStyle w:val="31"/>
        <w:spacing w:after="0" w:line="360" w:lineRule="auto"/>
        <w:ind w:firstLine="709"/>
        <w:jc w:val="both"/>
        <w:rPr>
          <w:rFonts w:ascii="Times New Roman" w:eastAsia="Calibri" w:hAnsi="Times New Roman" w:cs="Times New Roman"/>
          <w:sz w:val="24"/>
          <w:szCs w:val="24"/>
        </w:rPr>
      </w:pPr>
      <w:r w:rsidRPr="008576AF">
        <w:rPr>
          <w:rFonts w:ascii="Times New Roman" w:eastAsia="Calibri" w:hAnsi="Times New Roman" w:cs="Times New Roman"/>
          <w:sz w:val="24"/>
          <w:szCs w:val="24"/>
        </w:rPr>
        <w:t>А как правильно нужно себя вести, если едущий сзади автомобиль подаёт звуковой сигнал? Его значение всегда однозначно – складывается опасная дорожная ситуация, а не просто «Я еду!» Обычно такой сигнал может быть подан, если пешеход, ступая на проезжую часть, не смотрит в сторону движущегося автомобиля, или велосипедист занимает всю правую полосу движения… в таких ситуациях не надо пугаться и совершать необдуманные и поспешные действия. Нужно отказаться от планируемых манёвров. Пешеход должен воздержаться от перехода через дорогу, а велосипедист вновь приблизится к тротуару. При наличии обочины по возможности он должен съехать на неё и остановиться.  Ведь не случайно у водителей самым опасным велосипедистом считается тот, кто либо пугается сигнала, либо никак на него не реагирует.</w:t>
      </w:r>
    </w:p>
    <w:p w:rsidR="00DF4CE5" w:rsidRPr="008576AF" w:rsidRDefault="00DF4CE5" w:rsidP="008576AF">
      <w:pPr>
        <w:spacing w:after="0" w:line="360" w:lineRule="auto"/>
        <w:ind w:firstLine="709"/>
        <w:jc w:val="both"/>
        <w:rPr>
          <w:rFonts w:ascii="Times New Roman" w:hAnsi="Times New Roman" w:cs="Times New Roman"/>
          <w:b/>
          <w:i/>
          <w:sz w:val="24"/>
          <w:szCs w:val="24"/>
        </w:rPr>
      </w:pPr>
    </w:p>
    <w:p w:rsidR="00C05BC5" w:rsidRPr="008576AF" w:rsidRDefault="00C05BC5" w:rsidP="008576AF">
      <w:pPr>
        <w:spacing w:after="0" w:line="360" w:lineRule="auto"/>
        <w:ind w:firstLine="709"/>
        <w:jc w:val="both"/>
        <w:rPr>
          <w:rFonts w:ascii="Times New Roman" w:hAnsi="Times New Roman" w:cs="Times New Roman"/>
          <w:b/>
          <w:i/>
          <w:sz w:val="24"/>
          <w:szCs w:val="24"/>
        </w:rPr>
      </w:pPr>
      <w:r w:rsidRPr="008576AF">
        <w:rPr>
          <w:rFonts w:ascii="Times New Roman" w:hAnsi="Times New Roman" w:cs="Times New Roman"/>
          <w:b/>
          <w:i/>
          <w:sz w:val="24"/>
          <w:szCs w:val="24"/>
        </w:rPr>
        <w:t>6. Стоянка, остановка, встречный разъезд мотоцикла. Проезд перекрестков (1 час)</w:t>
      </w:r>
    </w:p>
    <w:p w:rsidR="00C05BC5" w:rsidRPr="008576AF" w:rsidRDefault="00C05BC5" w:rsidP="008576AF">
      <w:pPr>
        <w:spacing w:after="0" w:line="360" w:lineRule="auto"/>
        <w:ind w:firstLine="709"/>
        <w:jc w:val="both"/>
        <w:rPr>
          <w:rFonts w:ascii="Times New Roman" w:hAnsi="Times New Roman" w:cs="Times New Roman"/>
          <w:b/>
          <w:sz w:val="24"/>
          <w:szCs w:val="24"/>
        </w:rPr>
      </w:pPr>
      <w:r w:rsidRPr="008576AF">
        <w:rPr>
          <w:rFonts w:ascii="Times New Roman" w:hAnsi="Times New Roman" w:cs="Times New Roman"/>
          <w:b/>
          <w:sz w:val="24"/>
          <w:szCs w:val="24"/>
        </w:rPr>
        <w:t>Цель:</w:t>
      </w:r>
      <w:r w:rsidR="00DF4CE5" w:rsidRPr="008576AF">
        <w:rPr>
          <w:rFonts w:ascii="Times New Roman" w:hAnsi="Times New Roman" w:cs="Times New Roman"/>
          <w:b/>
          <w:sz w:val="24"/>
          <w:szCs w:val="24"/>
        </w:rPr>
        <w:t xml:space="preserve"> </w:t>
      </w:r>
      <w:r w:rsidR="00DF4CE5" w:rsidRPr="008576AF">
        <w:rPr>
          <w:rFonts w:ascii="Times New Roman" w:hAnsi="Times New Roman" w:cs="Times New Roman"/>
          <w:sz w:val="24"/>
          <w:szCs w:val="24"/>
        </w:rPr>
        <w:t>знакомство обучающихся с понятиями и соответствующими разделами «Правил дорожного движения»: встречный разъезд, проезд перекрестков и т.п.</w:t>
      </w:r>
    </w:p>
    <w:p w:rsidR="00C05BC5" w:rsidRPr="008576AF" w:rsidRDefault="00C05BC5" w:rsidP="008576AF">
      <w:pPr>
        <w:spacing w:after="0" w:line="360" w:lineRule="auto"/>
        <w:ind w:firstLine="709"/>
        <w:jc w:val="both"/>
        <w:rPr>
          <w:rFonts w:ascii="Times New Roman" w:hAnsi="Times New Roman" w:cs="Times New Roman"/>
          <w:b/>
          <w:sz w:val="24"/>
          <w:szCs w:val="24"/>
        </w:rPr>
      </w:pPr>
      <w:r w:rsidRPr="008576AF">
        <w:rPr>
          <w:rFonts w:ascii="Times New Roman" w:hAnsi="Times New Roman" w:cs="Times New Roman"/>
          <w:b/>
          <w:sz w:val="24"/>
          <w:szCs w:val="24"/>
        </w:rPr>
        <w:t>Задачи:</w:t>
      </w:r>
      <w:r w:rsidR="00DF4CE5" w:rsidRPr="008576AF">
        <w:rPr>
          <w:rFonts w:ascii="Times New Roman" w:hAnsi="Times New Roman" w:cs="Times New Roman"/>
          <w:b/>
          <w:sz w:val="24"/>
          <w:szCs w:val="24"/>
        </w:rPr>
        <w:t xml:space="preserve"> </w:t>
      </w:r>
    </w:p>
    <w:p w:rsidR="00DF4CE5" w:rsidRPr="008576AF" w:rsidRDefault="00DF4CE5"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 формировать знания и представления обучающихся о стоянке, остановке, встречном разъезде, проезде перекрестков;</w:t>
      </w:r>
    </w:p>
    <w:p w:rsidR="00DF4CE5" w:rsidRPr="008576AF" w:rsidRDefault="00DF4CE5"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 развивать пространственное мышление обучающихся, внимание;</w:t>
      </w:r>
    </w:p>
    <w:p w:rsidR="00DF4CE5" w:rsidRPr="008576AF" w:rsidRDefault="00DF4CE5"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 xml:space="preserve">- способствовать формированию безопасного поведения обучающихся на дорогах и улицах. </w:t>
      </w:r>
    </w:p>
    <w:p w:rsidR="00C05BC5" w:rsidRPr="008576AF" w:rsidRDefault="00C05BC5" w:rsidP="008576AF">
      <w:pPr>
        <w:spacing w:after="0" w:line="360" w:lineRule="auto"/>
        <w:ind w:firstLine="709"/>
        <w:jc w:val="both"/>
        <w:rPr>
          <w:rFonts w:ascii="Times New Roman" w:hAnsi="Times New Roman" w:cs="Times New Roman"/>
          <w:b/>
          <w:sz w:val="24"/>
          <w:szCs w:val="24"/>
        </w:rPr>
      </w:pPr>
      <w:r w:rsidRPr="008576AF">
        <w:rPr>
          <w:rFonts w:ascii="Times New Roman" w:hAnsi="Times New Roman" w:cs="Times New Roman"/>
          <w:b/>
          <w:sz w:val="24"/>
          <w:szCs w:val="24"/>
        </w:rPr>
        <w:t>Оборудование:</w:t>
      </w:r>
      <w:r w:rsidR="00B14D03" w:rsidRPr="008576AF">
        <w:rPr>
          <w:rFonts w:ascii="Times New Roman" w:hAnsi="Times New Roman" w:cs="Times New Roman"/>
          <w:b/>
          <w:sz w:val="24"/>
          <w:szCs w:val="24"/>
        </w:rPr>
        <w:t xml:space="preserve"> </w:t>
      </w:r>
      <w:r w:rsidR="00B14D03" w:rsidRPr="008576AF">
        <w:rPr>
          <w:rFonts w:ascii="Times New Roman" w:hAnsi="Times New Roman" w:cs="Times New Roman"/>
          <w:sz w:val="24"/>
          <w:szCs w:val="24"/>
        </w:rPr>
        <w:t>интерактивная доска или мультимедиапроектор, экран.</w:t>
      </w:r>
    </w:p>
    <w:p w:rsidR="00C05BC5" w:rsidRPr="008576AF" w:rsidRDefault="00DF4CE5" w:rsidP="008576AF">
      <w:pPr>
        <w:spacing w:after="0" w:line="360" w:lineRule="auto"/>
        <w:ind w:firstLine="709"/>
        <w:jc w:val="both"/>
        <w:rPr>
          <w:rFonts w:ascii="Times New Roman" w:hAnsi="Times New Roman" w:cs="Times New Roman"/>
          <w:b/>
          <w:sz w:val="24"/>
          <w:szCs w:val="24"/>
        </w:rPr>
      </w:pPr>
      <w:r w:rsidRPr="008576AF">
        <w:rPr>
          <w:rFonts w:ascii="Times New Roman" w:hAnsi="Times New Roman" w:cs="Times New Roman"/>
          <w:b/>
          <w:sz w:val="24"/>
          <w:szCs w:val="24"/>
        </w:rPr>
        <w:t>П</w:t>
      </w:r>
      <w:r w:rsidR="00C05BC5" w:rsidRPr="008576AF">
        <w:rPr>
          <w:rFonts w:ascii="Times New Roman" w:hAnsi="Times New Roman" w:cs="Times New Roman"/>
          <w:b/>
          <w:sz w:val="24"/>
          <w:szCs w:val="24"/>
        </w:rPr>
        <w:t>римерный ход урока:</w:t>
      </w:r>
    </w:p>
    <w:p w:rsidR="00DF4CE5" w:rsidRPr="008576AF" w:rsidRDefault="00DF4CE5" w:rsidP="008576AF">
      <w:pPr>
        <w:pStyle w:val="af8"/>
        <w:shd w:val="clear" w:color="auto" w:fill="FFFFFF"/>
        <w:spacing w:before="0" w:beforeAutospacing="0" w:after="0" w:afterAutospacing="0" w:line="360" w:lineRule="auto"/>
        <w:ind w:firstLine="709"/>
        <w:jc w:val="both"/>
      </w:pPr>
      <w:r w:rsidRPr="008576AF">
        <w:rPr>
          <w:rStyle w:val="font0"/>
        </w:rPr>
        <w:t>1. Рассказ учителя и его беседа с учениками Многим кажется, что для безопасной езды достаточно знать Правила дорожного движения и быть на «ты» с органами управления транспортными средствами. Поверьте, все совсем не так. Это лишь первая ступень вашего образования, которую освоить может каждый.</w:t>
      </w:r>
    </w:p>
    <w:p w:rsidR="00DF4CE5" w:rsidRPr="008576AF" w:rsidRDefault="00DF4CE5" w:rsidP="008576AF">
      <w:pPr>
        <w:pStyle w:val="af8"/>
        <w:shd w:val="clear" w:color="auto" w:fill="FFFFFF"/>
        <w:spacing w:before="0" w:beforeAutospacing="0" w:after="0" w:afterAutospacing="0" w:line="360" w:lineRule="auto"/>
        <w:ind w:firstLine="709"/>
        <w:jc w:val="both"/>
      </w:pPr>
      <w:r w:rsidRPr="008576AF">
        <w:rPr>
          <w:rStyle w:val="font0"/>
        </w:rPr>
        <w:t>Важно другое - правильно настроить себя на то, где ты сейчас, а не на то, где ты будешь или хочешь быть.</w:t>
      </w:r>
    </w:p>
    <w:p w:rsidR="00DF4CE5" w:rsidRPr="008576AF" w:rsidRDefault="00DF4CE5" w:rsidP="008576AF">
      <w:pPr>
        <w:pStyle w:val="af8"/>
        <w:shd w:val="clear" w:color="auto" w:fill="FFFFFF"/>
        <w:spacing w:before="0" w:beforeAutospacing="0" w:after="0" w:afterAutospacing="0" w:line="360" w:lineRule="auto"/>
        <w:ind w:firstLine="709"/>
        <w:jc w:val="both"/>
      </w:pPr>
      <w:r w:rsidRPr="008576AF">
        <w:rPr>
          <w:rStyle w:val="font0"/>
        </w:rPr>
        <w:t>Отправляясь в путь, повторите ряд заповедей:</w:t>
      </w:r>
    </w:p>
    <w:p w:rsidR="00DF4CE5" w:rsidRPr="008576AF" w:rsidRDefault="00DF4CE5" w:rsidP="008576AF">
      <w:pPr>
        <w:pStyle w:val="af8"/>
        <w:shd w:val="clear" w:color="auto" w:fill="FFFFFF"/>
        <w:spacing w:before="0" w:beforeAutospacing="0" w:after="0" w:afterAutospacing="0" w:line="360" w:lineRule="auto"/>
        <w:ind w:firstLine="709"/>
        <w:jc w:val="both"/>
      </w:pPr>
      <w:r w:rsidRPr="008576AF">
        <w:rPr>
          <w:rStyle w:val="font0"/>
        </w:rPr>
        <w:lastRenderedPageBreak/>
        <w:t>1.    Сев за руль, психологически настройтесь на предстоящий маршрут, освободитесь от внутренней спешки, не давите на педаль газа. Расслабьтесь и внутренне соберитесь. Проверьте еще раз тормоза, звуковой сигнал, рулевое управление.</w:t>
      </w:r>
    </w:p>
    <w:p w:rsidR="00DF4CE5" w:rsidRPr="008576AF" w:rsidRDefault="00DF4CE5" w:rsidP="008576AF">
      <w:pPr>
        <w:pStyle w:val="af8"/>
        <w:shd w:val="clear" w:color="auto" w:fill="FFFFFF"/>
        <w:spacing w:before="0" w:beforeAutospacing="0" w:after="0" w:afterAutospacing="0" w:line="360" w:lineRule="auto"/>
        <w:ind w:firstLine="709"/>
        <w:jc w:val="both"/>
      </w:pPr>
      <w:r w:rsidRPr="008576AF">
        <w:rPr>
          <w:rStyle w:val="font0"/>
        </w:rPr>
        <w:t>2.    Никогда не впадайте в гордыню и не считайте себя умнее других. Если, по вашему мнению, на дороге нет ни одного транспортного средства, даже если вы едете в пустыне или по бездорожью, все равно подавайте предупредительные сигналы.</w:t>
      </w:r>
    </w:p>
    <w:p w:rsidR="00DF4CE5" w:rsidRPr="008576AF" w:rsidRDefault="00DF4CE5" w:rsidP="008576AF">
      <w:pPr>
        <w:pStyle w:val="af8"/>
        <w:shd w:val="clear" w:color="auto" w:fill="FFFFFF"/>
        <w:spacing w:before="0" w:beforeAutospacing="0" w:after="0" w:afterAutospacing="0" w:line="360" w:lineRule="auto"/>
        <w:ind w:firstLine="709"/>
        <w:jc w:val="both"/>
      </w:pPr>
      <w:r w:rsidRPr="008576AF">
        <w:rPr>
          <w:rStyle w:val="font0"/>
        </w:rPr>
        <w:t>3.    Верьте знакам и дорожной разметке, даже если, на ваш взгляд, они совершенно излишни.</w:t>
      </w:r>
    </w:p>
    <w:p w:rsidR="00DF4CE5" w:rsidRPr="008576AF" w:rsidRDefault="00DF4CE5" w:rsidP="008576AF">
      <w:pPr>
        <w:pStyle w:val="af8"/>
        <w:shd w:val="clear" w:color="auto" w:fill="FFFFFF"/>
        <w:spacing w:before="0" w:beforeAutospacing="0" w:after="0" w:afterAutospacing="0" w:line="360" w:lineRule="auto"/>
        <w:ind w:firstLine="709"/>
        <w:jc w:val="both"/>
      </w:pPr>
      <w:r w:rsidRPr="008576AF">
        <w:rPr>
          <w:rStyle w:val="font0"/>
        </w:rPr>
        <w:t>4.    Не совершайте на дороге резких и тем более необдуманных перемещений.</w:t>
      </w:r>
    </w:p>
    <w:p w:rsidR="00DF4CE5" w:rsidRPr="008576AF" w:rsidRDefault="00DF4CE5" w:rsidP="008576AF">
      <w:pPr>
        <w:pStyle w:val="af8"/>
        <w:shd w:val="clear" w:color="auto" w:fill="FFFFFF"/>
        <w:spacing w:before="0" w:beforeAutospacing="0" w:after="0" w:afterAutospacing="0" w:line="360" w:lineRule="auto"/>
        <w:ind w:firstLine="709"/>
        <w:jc w:val="both"/>
      </w:pPr>
      <w:r w:rsidRPr="008576AF">
        <w:rPr>
          <w:rStyle w:val="font0"/>
        </w:rPr>
        <w:t>5.    Устали - отдохните, 15 минут отдыха обеспечат безопасность.</w:t>
      </w:r>
    </w:p>
    <w:p w:rsidR="00DF4CE5" w:rsidRPr="008576AF" w:rsidRDefault="00DF4CE5" w:rsidP="008576AF">
      <w:pPr>
        <w:pStyle w:val="af8"/>
        <w:shd w:val="clear" w:color="auto" w:fill="FFFFFF"/>
        <w:spacing w:before="0" w:beforeAutospacing="0" w:after="0" w:afterAutospacing="0" w:line="360" w:lineRule="auto"/>
        <w:ind w:firstLine="709"/>
        <w:jc w:val="both"/>
      </w:pPr>
      <w:r w:rsidRPr="008576AF">
        <w:rPr>
          <w:rStyle w:val="font0"/>
        </w:rPr>
        <w:t>6.    Исходите из того, что не все участники дорожного движения будут неукоснительно выполнять требования Правил движения.</w:t>
      </w:r>
    </w:p>
    <w:p w:rsidR="00DF4CE5" w:rsidRPr="008576AF" w:rsidRDefault="00DF4CE5" w:rsidP="008576AF">
      <w:pPr>
        <w:pStyle w:val="af8"/>
        <w:shd w:val="clear" w:color="auto" w:fill="FFFFFF"/>
        <w:spacing w:before="0" w:beforeAutospacing="0" w:after="0" w:afterAutospacing="0" w:line="360" w:lineRule="auto"/>
        <w:ind w:firstLine="709"/>
        <w:jc w:val="both"/>
      </w:pPr>
      <w:r w:rsidRPr="008576AF">
        <w:rPr>
          <w:rStyle w:val="font0"/>
        </w:rPr>
        <w:t>7.    Не создавайте помех другим транспортным средствам, двигаясь со слишком малой скоростью, а также не пытайтесь ехать со слишком большой скоростью.</w:t>
      </w:r>
    </w:p>
    <w:p w:rsidR="00DF4CE5" w:rsidRPr="008576AF" w:rsidRDefault="00DF4CE5" w:rsidP="008576AF">
      <w:pPr>
        <w:pStyle w:val="af8"/>
        <w:shd w:val="clear" w:color="auto" w:fill="FFFFFF"/>
        <w:spacing w:before="0" w:beforeAutospacing="0" w:after="0" w:afterAutospacing="0" w:line="360" w:lineRule="auto"/>
        <w:ind w:firstLine="709"/>
        <w:jc w:val="both"/>
      </w:pPr>
      <w:r w:rsidRPr="008576AF">
        <w:rPr>
          <w:rStyle w:val="font0"/>
        </w:rPr>
        <w:t>Будьте бдительны, предупредительны и взаимовежливы. Будьте готовы принять в расчет чужие ошибки и снисходительно относитесь к ним.</w:t>
      </w:r>
    </w:p>
    <w:p w:rsidR="00DF4CE5" w:rsidRPr="008576AF" w:rsidRDefault="00DF4CE5" w:rsidP="008576AF">
      <w:pPr>
        <w:pStyle w:val="af8"/>
        <w:shd w:val="clear" w:color="auto" w:fill="FFFFFF"/>
        <w:spacing w:before="0" w:beforeAutospacing="0" w:after="0" w:afterAutospacing="0" w:line="360" w:lineRule="auto"/>
        <w:ind w:firstLine="709"/>
        <w:jc w:val="both"/>
      </w:pPr>
      <w:r w:rsidRPr="008576AF">
        <w:rPr>
          <w:rStyle w:val="font0"/>
          <w:b/>
          <w:bCs/>
        </w:rPr>
        <w:t>Проезд перекрестков.</w:t>
      </w:r>
    </w:p>
    <w:p w:rsidR="00DF4CE5" w:rsidRPr="008576AF" w:rsidRDefault="00DF4CE5" w:rsidP="008576AF">
      <w:pPr>
        <w:pStyle w:val="af8"/>
        <w:shd w:val="clear" w:color="auto" w:fill="FFFFFF"/>
        <w:spacing w:before="0" w:beforeAutospacing="0" w:after="0" w:afterAutospacing="0" w:line="360" w:lineRule="auto"/>
        <w:ind w:firstLine="709"/>
        <w:jc w:val="both"/>
      </w:pPr>
      <w:r w:rsidRPr="008576AF">
        <w:rPr>
          <w:rStyle w:val="font0"/>
        </w:rPr>
        <w:t>При приближении к перекрестку каждый водитель должен решить, какой перед ним перекресток: регулируемый или нерегулируемый.</w:t>
      </w:r>
    </w:p>
    <w:p w:rsidR="00DF4CE5" w:rsidRPr="008576AF" w:rsidRDefault="00DF4CE5" w:rsidP="008576AF">
      <w:pPr>
        <w:pStyle w:val="af8"/>
        <w:shd w:val="clear" w:color="auto" w:fill="FFFFFF"/>
        <w:spacing w:before="0" w:beforeAutospacing="0" w:after="0" w:afterAutospacing="0" w:line="360" w:lineRule="auto"/>
        <w:ind w:firstLine="709"/>
        <w:jc w:val="both"/>
      </w:pPr>
      <w:r w:rsidRPr="008576AF">
        <w:rPr>
          <w:rStyle w:val="font0"/>
        </w:rPr>
        <w:t>Регулируемый перекресток - перекресток, на котором движение координируется светофором или регулировщиком.</w:t>
      </w:r>
    </w:p>
    <w:p w:rsidR="00DF4CE5" w:rsidRPr="008576AF" w:rsidRDefault="00DF4CE5" w:rsidP="008576AF">
      <w:pPr>
        <w:pStyle w:val="af8"/>
        <w:shd w:val="clear" w:color="auto" w:fill="FFFFFF"/>
        <w:spacing w:before="0" w:beforeAutospacing="0" w:after="0" w:afterAutospacing="0" w:line="360" w:lineRule="auto"/>
        <w:ind w:firstLine="709"/>
        <w:jc w:val="both"/>
      </w:pPr>
      <w:r w:rsidRPr="008576AF">
        <w:rPr>
          <w:rStyle w:val="font0"/>
        </w:rPr>
        <w:t>При проезде таких перекрестков следует придерживаться следующих правил:</w:t>
      </w:r>
    </w:p>
    <w:p w:rsidR="00DF4CE5" w:rsidRPr="008576AF" w:rsidRDefault="00DF4CE5" w:rsidP="008576AF">
      <w:pPr>
        <w:pStyle w:val="af8"/>
        <w:shd w:val="clear" w:color="auto" w:fill="FFFFFF"/>
        <w:spacing w:before="0" w:beforeAutospacing="0" w:after="0" w:afterAutospacing="0" w:line="360" w:lineRule="auto"/>
        <w:ind w:firstLine="709"/>
        <w:jc w:val="both"/>
      </w:pPr>
      <w:r w:rsidRPr="008576AF">
        <w:rPr>
          <w:rStyle w:val="font0"/>
        </w:rPr>
        <w:t>1.    При равном праве на движение трамвай имеет пре имущество перед нерельсовыми транспортными средствами.</w:t>
      </w:r>
    </w:p>
    <w:p w:rsidR="00DF4CE5" w:rsidRPr="008576AF" w:rsidRDefault="00DF4CE5" w:rsidP="008576AF">
      <w:pPr>
        <w:pStyle w:val="af8"/>
        <w:shd w:val="clear" w:color="auto" w:fill="FFFFFF"/>
        <w:spacing w:before="0" w:beforeAutospacing="0" w:after="0" w:afterAutospacing="0" w:line="360" w:lineRule="auto"/>
        <w:ind w:firstLine="709"/>
        <w:jc w:val="both"/>
      </w:pPr>
      <w:r w:rsidRPr="008576AF">
        <w:rPr>
          <w:rStyle w:val="font0"/>
        </w:rPr>
        <w:t>2.    Независимо от сигналов светофора все водители обязаны уступать дорогу транспортным средствам, подающим специальные сигналы («скорая медицинская помощь», пожарные и другие автомобили, оборудованные проблесковыми маячками синего или красного света), а также любым транспортным средствам, сопровождаемым машинами ГИБДД.</w:t>
      </w:r>
    </w:p>
    <w:p w:rsidR="00DF4CE5" w:rsidRPr="008576AF" w:rsidRDefault="00DF4CE5" w:rsidP="008576AF">
      <w:pPr>
        <w:pStyle w:val="af8"/>
        <w:shd w:val="clear" w:color="auto" w:fill="FFFFFF"/>
        <w:spacing w:before="0" w:beforeAutospacing="0" w:after="0" w:afterAutospacing="0" w:line="360" w:lineRule="auto"/>
        <w:ind w:firstLine="709"/>
        <w:jc w:val="both"/>
      </w:pPr>
      <w:r w:rsidRPr="008576AF">
        <w:rPr>
          <w:rStyle w:val="font0"/>
        </w:rPr>
        <w:t>3.    Независимо от сигнала светофора уступите дорогу транспортным средствам, уезжающим с перекрестка.</w:t>
      </w:r>
    </w:p>
    <w:p w:rsidR="00DF4CE5" w:rsidRPr="008576AF" w:rsidRDefault="00DF4CE5" w:rsidP="008576AF">
      <w:pPr>
        <w:pStyle w:val="af8"/>
        <w:shd w:val="clear" w:color="auto" w:fill="FFFFFF"/>
        <w:spacing w:before="0" w:beforeAutospacing="0" w:after="0" w:afterAutospacing="0" w:line="360" w:lineRule="auto"/>
        <w:ind w:firstLine="709"/>
      </w:pPr>
      <w:r w:rsidRPr="008576AF">
        <w:rPr>
          <w:rStyle w:val="font0"/>
        </w:rPr>
        <w:t>4. При включенной зеленой стрелке в дополнительной секции светофора пропустите транспортные средства, движущиеся с других направлений.</w:t>
      </w:r>
    </w:p>
    <w:p w:rsidR="00DF4CE5" w:rsidRPr="008576AF" w:rsidRDefault="00DF4CE5" w:rsidP="008576AF">
      <w:pPr>
        <w:pStyle w:val="af8"/>
        <w:shd w:val="clear" w:color="auto" w:fill="FFFFFF"/>
        <w:spacing w:before="0" w:beforeAutospacing="0" w:after="0" w:afterAutospacing="0" w:line="360" w:lineRule="auto"/>
        <w:ind w:firstLine="709"/>
      </w:pPr>
      <w:r w:rsidRPr="008576AF">
        <w:rPr>
          <w:rStyle w:val="font0"/>
        </w:rPr>
        <w:t>Напомним шесть случаев запрещения движения при разрешающем зеленом сигнале светофора:</w:t>
      </w:r>
    </w:p>
    <w:p w:rsidR="00DF4CE5" w:rsidRPr="008576AF" w:rsidRDefault="00DF4CE5" w:rsidP="008576AF">
      <w:pPr>
        <w:pStyle w:val="af8"/>
        <w:shd w:val="clear" w:color="auto" w:fill="FFFFFF"/>
        <w:spacing w:before="0" w:beforeAutospacing="0" w:after="0" w:afterAutospacing="0" w:line="360" w:lineRule="auto"/>
        <w:ind w:firstLine="709"/>
      </w:pPr>
      <w:r w:rsidRPr="008576AF">
        <w:rPr>
          <w:rStyle w:val="font0"/>
        </w:rPr>
        <w:lastRenderedPageBreak/>
        <w:t>-    жесты регулировщика противоречат сигналу светофора,</w:t>
      </w:r>
    </w:p>
    <w:p w:rsidR="00DF4CE5" w:rsidRPr="008576AF" w:rsidRDefault="00DF4CE5" w:rsidP="008576AF">
      <w:pPr>
        <w:pStyle w:val="af8"/>
        <w:shd w:val="clear" w:color="auto" w:fill="FFFFFF"/>
        <w:spacing w:before="0" w:beforeAutospacing="0" w:after="0" w:afterAutospacing="0" w:line="360" w:lineRule="auto"/>
        <w:ind w:firstLine="709"/>
      </w:pPr>
      <w:r w:rsidRPr="008576AF">
        <w:rPr>
          <w:rStyle w:val="font0"/>
        </w:rPr>
        <w:t>-    на перекрестке установлен временный запрещающий знак «Въезд запрещен»,</w:t>
      </w:r>
    </w:p>
    <w:p w:rsidR="00DF4CE5" w:rsidRPr="008576AF" w:rsidRDefault="00DF4CE5" w:rsidP="008576AF">
      <w:pPr>
        <w:pStyle w:val="af8"/>
        <w:shd w:val="clear" w:color="auto" w:fill="FFFFFF"/>
        <w:spacing w:before="0" w:beforeAutospacing="0" w:after="0" w:afterAutospacing="0" w:line="360" w:lineRule="auto"/>
        <w:ind w:firstLine="709"/>
      </w:pPr>
      <w:r w:rsidRPr="008576AF">
        <w:rPr>
          <w:rStyle w:val="font0"/>
        </w:rPr>
        <w:t>-    на перекрестке образовался затор, по пересекаемой дороге движется спецтранспорт,</w:t>
      </w:r>
    </w:p>
    <w:p w:rsidR="00DF4CE5" w:rsidRPr="008576AF" w:rsidRDefault="00DF4CE5" w:rsidP="008576AF">
      <w:pPr>
        <w:pStyle w:val="af8"/>
        <w:shd w:val="clear" w:color="auto" w:fill="FFFFFF"/>
        <w:spacing w:before="0" w:beforeAutospacing="0" w:after="0" w:afterAutospacing="0" w:line="360" w:lineRule="auto"/>
        <w:ind w:firstLine="709"/>
      </w:pPr>
      <w:r w:rsidRPr="008576AF">
        <w:rPr>
          <w:rStyle w:val="font0"/>
        </w:rPr>
        <w:t>-    организованная транспортная колонна, при необходимости пропустить пешеходов, не покинувших перекресток,</w:t>
      </w:r>
    </w:p>
    <w:p w:rsidR="00DF4CE5" w:rsidRPr="008576AF" w:rsidRDefault="00DF4CE5" w:rsidP="008576AF">
      <w:pPr>
        <w:pStyle w:val="af8"/>
        <w:shd w:val="clear" w:color="auto" w:fill="FFFFFF"/>
        <w:spacing w:before="0" w:beforeAutospacing="0" w:after="0" w:afterAutospacing="0" w:line="360" w:lineRule="auto"/>
        <w:ind w:firstLine="709"/>
      </w:pPr>
      <w:r w:rsidRPr="008576AF">
        <w:rPr>
          <w:rStyle w:val="font0"/>
        </w:rPr>
        <w:t>-    пропустить прогулочные шествия или демонстрации.</w:t>
      </w:r>
    </w:p>
    <w:p w:rsidR="00DF4CE5" w:rsidRPr="008576AF" w:rsidRDefault="00DF4CE5" w:rsidP="008576AF">
      <w:pPr>
        <w:pStyle w:val="af8"/>
        <w:shd w:val="clear" w:color="auto" w:fill="FFFFFF"/>
        <w:spacing w:before="0" w:beforeAutospacing="0" w:after="0" w:afterAutospacing="0" w:line="360" w:lineRule="auto"/>
        <w:ind w:firstLine="709"/>
      </w:pPr>
      <w:r w:rsidRPr="008576AF">
        <w:rPr>
          <w:rStyle w:val="font0"/>
        </w:rPr>
        <w:t>Нерегулируемый перекресток может быть с неравнозначными и с равнозначными дорогами. Перекресток неравнозначных дорог определяется либо знаками приоритета, либо по покрытию. Если перед перекрестком стоит знак «Уступите дорогу» или «Движение без остановки запрещено», то вы находитесь на второстепенной дороге и должны уступать дорогу транспортным средствам, которые находятся на главной дороге.</w:t>
      </w:r>
    </w:p>
    <w:p w:rsidR="00DF4CE5" w:rsidRPr="008576AF" w:rsidRDefault="00DF4CE5" w:rsidP="008576AF">
      <w:pPr>
        <w:pStyle w:val="af8"/>
        <w:shd w:val="clear" w:color="auto" w:fill="FFFFFF"/>
        <w:spacing w:before="0" w:beforeAutospacing="0" w:after="0" w:afterAutospacing="0" w:line="360" w:lineRule="auto"/>
        <w:ind w:firstLine="709"/>
        <w:jc w:val="both"/>
      </w:pPr>
      <w:r w:rsidRPr="008576AF">
        <w:rPr>
          <w:rStyle w:val="font0"/>
        </w:rPr>
        <w:t>Точно также вы должны поступать, когда выезжаете на перекресток с грунтовой дороги на дорогу с покрытием. При этом тип покрытия не имеет значения (щебенка, гравий, асфальт, бревна и т.д.). Равнозначными дорогами являются дороги, имеющие покрытие или не имеющие его, а также дороги, на пересечении которых установлены знаки «Пересечение равнозначных дорог».</w:t>
      </w:r>
    </w:p>
    <w:p w:rsidR="00DF4CE5" w:rsidRPr="008576AF" w:rsidRDefault="00DF4CE5" w:rsidP="008576AF">
      <w:pPr>
        <w:pStyle w:val="af8"/>
        <w:shd w:val="clear" w:color="auto" w:fill="FFFFFF"/>
        <w:spacing w:before="0" w:beforeAutospacing="0" w:after="0" w:afterAutospacing="0" w:line="360" w:lineRule="auto"/>
        <w:ind w:firstLine="709"/>
        <w:jc w:val="both"/>
      </w:pPr>
      <w:r w:rsidRPr="008576AF">
        <w:rPr>
          <w:rStyle w:val="font0"/>
        </w:rPr>
        <w:t>На таких дорогах действует правило </w:t>
      </w:r>
      <w:r w:rsidRPr="008576AF">
        <w:rPr>
          <w:rStyle w:val="font0"/>
          <w:i/>
          <w:iCs/>
        </w:rPr>
        <w:t>«помехи справа»:</w:t>
      </w:r>
      <w:r w:rsidRPr="008576AF">
        <w:rPr>
          <w:rStyle w:val="font0"/>
        </w:rPr>
        <w:t> водитель, имеющий помеху справа, уступает, за исключением водителя трамвая, который независимо от направления движения на таком перекрестке обладает преимуществом.</w:t>
      </w:r>
    </w:p>
    <w:p w:rsidR="00DF4CE5" w:rsidRPr="008576AF" w:rsidRDefault="00DF4CE5" w:rsidP="008576AF">
      <w:pPr>
        <w:pStyle w:val="af8"/>
        <w:shd w:val="clear" w:color="auto" w:fill="FFFFFF"/>
        <w:spacing w:before="0" w:beforeAutospacing="0" w:after="0" w:afterAutospacing="0" w:line="360" w:lineRule="auto"/>
        <w:ind w:firstLine="709"/>
      </w:pPr>
      <w:r w:rsidRPr="008576AF">
        <w:rPr>
          <w:rStyle w:val="font0"/>
          <w:b/>
          <w:bCs/>
        </w:rPr>
        <w:t>Несколько слов о движении в «жилых зонах».</w:t>
      </w:r>
    </w:p>
    <w:p w:rsidR="00DF4CE5" w:rsidRPr="008576AF" w:rsidRDefault="00DF4CE5" w:rsidP="008576AF">
      <w:pPr>
        <w:pStyle w:val="af8"/>
        <w:shd w:val="clear" w:color="auto" w:fill="FFFFFF"/>
        <w:spacing w:before="0" w:beforeAutospacing="0" w:after="0" w:afterAutospacing="0" w:line="360" w:lineRule="auto"/>
        <w:ind w:firstLine="709"/>
        <w:jc w:val="both"/>
      </w:pPr>
      <w:r w:rsidRPr="008576AF">
        <w:rPr>
          <w:rStyle w:val="font0"/>
        </w:rPr>
        <w:t>На территории, обозначенной знаками «жилая зона» и «конец жилой зоны», движение транспортных средств носит, как правило, эпизодический, локальный характер, а движение пешеходов имеет преобладающее значение. Поэтому водители должны уступать дорогу пешеходам, движущимся по проезжей части. Нужно помнить, что в жилой зоне скорость движения транспортного средства не должна превышать 20 км/ч.</w:t>
      </w:r>
    </w:p>
    <w:p w:rsidR="00DF4CE5" w:rsidRPr="008576AF" w:rsidRDefault="00DF4CE5" w:rsidP="008576AF">
      <w:pPr>
        <w:pStyle w:val="af8"/>
        <w:shd w:val="clear" w:color="auto" w:fill="FFFFFF"/>
        <w:spacing w:before="0" w:beforeAutospacing="0" w:after="0" w:afterAutospacing="0" w:line="360" w:lineRule="auto"/>
        <w:ind w:firstLine="709"/>
      </w:pPr>
      <w:r w:rsidRPr="008576AF">
        <w:rPr>
          <w:rStyle w:val="font0"/>
          <w:b/>
          <w:bCs/>
          <w:i/>
          <w:iCs/>
        </w:rPr>
        <w:t>В жилой зоне запрещается:</w:t>
      </w:r>
    </w:p>
    <w:p w:rsidR="00DF4CE5" w:rsidRPr="008576AF" w:rsidRDefault="00DF4CE5" w:rsidP="008576AF">
      <w:pPr>
        <w:pStyle w:val="af8"/>
        <w:shd w:val="clear" w:color="auto" w:fill="FFFFFF"/>
        <w:spacing w:before="0" w:beforeAutospacing="0" w:after="0" w:afterAutospacing="0" w:line="360" w:lineRule="auto"/>
        <w:ind w:firstLine="709"/>
      </w:pPr>
      <w:r w:rsidRPr="008576AF">
        <w:rPr>
          <w:rStyle w:val="font0"/>
        </w:rPr>
        <w:t>-    сквозное движение;</w:t>
      </w:r>
    </w:p>
    <w:p w:rsidR="00DF4CE5" w:rsidRPr="008576AF" w:rsidRDefault="00DF4CE5" w:rsidP="008576AF">
      <w:pPr>
        <w:pStyle w:val="af8"/>
        <w:shd w:val="clear" w:color="auto" w:fill="FFFFFF"/>
        <w:spacing w:before="0" w:beforeAutospacing="0" w:after="0" w:afterAutospacing="0" w:line="360" w:lineRule="auto"/>
        <w:ind w:firstLine="709"/>
      </w:pPr>
      <w:r w:rsidRPr="008576AF">
        <w:rPr>
          <w:rStyle w:val="font0"/>
        </w:rPr>
        <w:t>-    учебная езда;</w:t>
      </w:r>
    </w:p>
    <w:p w:rsidR="00DF4CE5" w:rsidRPr="008576AF" w:rsidRDefault="00DF4CE5" w:rsidP="008576AF">
      <w:pPr>
        <w:pStyle w:val="af8"/>
        <w:shd w:val="clear" w:color="auto" w:fill="FFFFFF"/>
        <w:spacing w:before="0" w:beforeAutospacing="0" w:after="0" w:afterAutospacing="0" w:line="360" w:lineRule="auto"/>
        <w:ind w:firstLine="709"/>
      </w:pPr>
      <w:r w:rsidRPr="008576AF">
        <w:rPr>
          <w:rStyle w:val="font0"/>
        </w:rPr>
        <w:t>-    стоянка с работающим двигателем;</w:t>
      </w:r>
    </w:p>
    <w:p w:rsidR="00DF4CE5" w:rsidRPr="008576AF" w:rsidRDefault="00DF4CE5" w:rsidP="008576AF">
      <w:pPr>
        <w:pStyle w:val="af8"/>
        <w:shd w:val="clear" w:color="auto" w:fill="FFFFFF"/>
        <w:spacing w:before="0" w:beforeAutospacing="0" w:after="0" w:afterAutospacing="0" w:line="360" w:lineRule="auto"/>
        <w:ind w:firstLine="709"/>
      </w:pPr>
      <w:r w:rsidRPr="008576AF">
        <w:rPr>
          <w:rStyle w:val="font0"/>
        </w:rPr>
        <w:t>-    стоянка грузовых автомобилей с максимально разрешенной массой более 3,5 т вне выделенных и обозначенных знаками и разметкой мест.</w:t>
      </w:r>
    </w:p>
    <w:p w:rsidR="00DF4CE5" w:rsidRPr="008576AF" w:rsidRDefault="00DF4CE5" w:rsidP="008576AF">
      <w:pPr>
        <w:pStyle w:val="af8"/>
        <w:shd w:val="clear" w:color="auto" w:fill="FFFFFF"/>
        <w:spacing w:before="0" w:beforeAutospacing="0" w:after="0" w:afterAutospacing="0" w:line="360" w:lineRule="auto"/>
        <w:ind w:firstLine="709"/>
      </w:pPr>
      <w:r w:rsidRPr="008576AF">
        <w:rPr>
          <w:rStyle w:val="font0"/>
        </w:rPr>
        <w:t>При выезде из жилой зоны водитель должен уступить дорогу другим участникам дорожного движения.</w:t>
      </w:r>
    </w:p>
    <w:p w:rsidR="00DF4CE5" w:rsidRPr="008576AF" w:rsidRDefault="00DF4CE5" w:rsidP="008576AF">
      <w:pPr>
        <w:pStyle w:val="af8"/>
        <w:shd w:val="clear" w:color="auto" w:fill="FFFFFF"/>
        <w:spacing w:before="0" w:beforeAutospacing="0" w:after="0" w:afterAutospacing="0" w:line="360" w:lineRule="auto"/>
        <w:ind w:firstLine="709"/>
      </w:pPr>
      <w:r w:rsidRPr="008576AF">
        <w:rPr>
          <w:rStyle w:val="font0"/>
          <w:b/>
          <w:bCs/>
        </w:rPr>
        <w:t>Движение в неблагоприятных условиях и ночью.</w:t>
      </w:r>
    </w:p>
    <w:p w:rsidR="00DF4CE5" w:rsidRPr="008576AF" w:rsidRDefault="00DF4CE5" w:rsidP="008576AF">
      <w:pPr>
        <w:pStyle w:val="af8"/>
        <w:shd w:val="clear" w:color="auto" w:fill="FFFFFF"/>
        <w:spacing w:before="0" w:beforeAutospacing="0" w:after="0" w:afterAutospacing="0" w:line="360" w:lineRule="auto"/>
        <w:ind w:firstLine="709"/>
      </w:pPr>
      <w:r w:rsidRPr="008576AF">
        <w:rPr>
          <w:rStyle w:val="font0"/>
        </w:rPr>
        <w:lastRenderedPageBreak/>
        <w:t>1.    На скользкой дороге и при движении по снегу эффективность сцепления колес с поверхностью снижается и вероятность оказаться в аварии значительно выше, чем в обычных условиях. Основные правила езды:</w:t>
      </w:r>
    </w:p>
    <w:p w:rsidR="00DF4CE5" w:rsidRPr="008576AF" w:rsidRDefault="00DF4CE5" w:rsidP="008576AF">
      <w:pPr>
        <w:pStyle w:val="af8"/>
        <w:shd w:val="clear" w:color="auto" w:fill="FFFFFF"/>
        <w:spacing w:before="0" w:beforeAutospacing="0" w:after="0" w:afterAutospacing="0" w:line="360" w:lineRule="auto"/>
        <w:ind w:firstLine="709"/>
      </w:pPr>
      <w:r w:rsidRPr="008576AF">
        <w:rPr>
          <w:rStyle w:val="font0"/>
        </w:rPr>
        <w:t>-    езда должна быть плавной и равномерной;</w:t>
      </w:r>
    </w:p>
    <w:p w:rsidR="00DF4CE5" w:rsidRPr="008576AF" w:rsidRDefault="00DF4CE5" w:rsidP="008576AF">
      <w:pPr>
        <w:pStyle w:val="af8"/>
        <w:shd w:val="clear" w:color="auto" w:fill="FFFFFF"/>
        <w:spacing w:before="0" w:beforeAutospacing="0" w:after="0" w:afterAutospacing="0" w:line="360" w:lineRule="auto"/>
        <w:ind w:firstLine="709"/>
      </w:pPr>
      <w:r w:rsidRPr="008576AF">
        <w:rPr>
          <w:rStyle w:val="font0"/>
        </w:rPr>
        <w:t>-    скорость движения выбирается с учетом возможности и меняется в случае неожиданной опасности;</w:t>
      </w:r>
    </w:p>
    <w:p w:rsidR="00DF4CE5" w:rsidRPr="008576AF" w:rsidRDefault="00DF4CE5" w:rsidP="008576AF">
      <w:pPr>
        <w:pStyle w:val="af8"/>
        <w:shd w:val="clear" w:color="auto" w:fill="FFFFFF"/>
        <w:spacing w:before="0" w:beforeAutospacing="0" w:after="0" w:afterAutospacing="0" w:line="360" w:lineRule="auto"/>
        <w:ind w:firstLine="709"/>
      </w:pPr>
      <w:r w:rsidRPr="008576AF">
        <w:rPr>
          <w:rStyle w:val="font0"/>
        </w:rPr>
        <w:t>-    не нужно резко тормозить и поворачивать руль;</w:t>
      </w:r>
    </w:p>
    <w:p w:rsidR="00DF4CE5" w:rsidRPr="008576AF" w:rsidRDefault="00DF4CE5" w:rsidP="008576AF">
      <w:pPr>
        <w:pStyle w:val="af8"/>
        <w:shd w:val="clear" w:color="auto" w:fill="FFFFFF"/>
        <w:spacing w:before="0" w:beforeAutospacing="0" w:after="0" w:afterAutospacing="0" w:line="360" w:lineRule="auto"/>
        <w:ind w:firstLine="709"/>
      </w:pPr>
      <w:r w:rsidRPr="008576AF">
        <w:rPr>
          <w:rStyle w:val="font0"/>
        </w:rPr>
        <w:t>-    при заносе руль поворачивать в сторону заноса;</w:t>
      </w:r>
    </w:p>
    <w:p w:rsidR="00DF4CE5" w:rsidRPr="008576AF" w:rsidRDefault="00DF4CE5" w:rsidP="008576AF">
      <w:pPr>
        <w:pStyle w:val="af8"/>
        <w:shd w:val="clear" w:color="auto" w:fill="FFFFFF"/>
        <w:spacing w:before="0" w:beforeAutospacing="0" w:after="0" w:afterAutospacing="0" w:line="360" w:lineRule="auto"/>
        <w:ind w:firstLine="709"/>
      </w:pPr>
      <w:r w:rsidRPr="008576AF">
        <w:rPr>
          <w:rStyle w:val="font0"/>
        </w:rPr>
        <w:t>-    соблюдение интервала и дистанции.</w:t>
      </w:r>
    </w:p>
    <w:p w:rsidR="00DF4CE5" w:rsidRPr="008576AF" w:rsidRDefault="00DF4CE5" w:rsidP="008576AF">
      <w:pPr>
        <w:pStyle w:val="af8"/>
        <w:shd w:val="clear" w:color="auto" w:fill="FFFFFF"/>
        <w:spacing w:before="0" w:beforeAutospacing="0" w:after="0" w:afterAutospacing="0" w:line="360" w:lineRule="auto"/>
        <w:ind w:firstLine="709"/>
        <w:jc w:val="both"/>
      </w:pPr>
      <w:r w:rsidRPr="008576AF">
        <w:rPr>
          <w:rStyle w:val="font0"/>
        </w:rPr>
        <w:t>2.    В тумане, кроме ухудшения видимости, снижаются истинные расстояния между движущимися транспортными средствами. Так, расстояния кажутся большими, а скорости меньшими. В тумане желтый свет кажется красным, а зеленый - желтым.</w:t>
      </w:r>
    </w:p>
    <w:p w:rsidR="00DF4CE5" w:rsidRPr="008576AF" w:rsidRDefault="00DF4CE5" w:rsidP="008576AF">
      <w:pPr>
        <w:pStyle w:val="af8"/>
        <w:shd w:val="clear" w:color="auto" w:fill="FFFFFF"/>
        <w:spacing w:before="0" w:beforeAutospacing="0" w:after="0" w:afterAutospacing="0" w:line="360" w:lineRule="auto"/>
        <w:ind w:firstLine="709"/>
        <w:jc w:val="both"/>
      </w:pPr>
      <w:r w:rsidRPr="008576AF">
        <w:rPr>
          <w:rStyle w:val="font0"/>
        </w:rPr>
        <w:t>В этих условиях можно посоветовать водителям не продолжать поездку, если видимость меньше 10 м. А при езде включите противотуманные фары, не двигайтесь с большой скоростью и держитесь ближе к проезжей части.</w:t>
      </w:r>
    </w:p>
    <w:p w:rsidR="00DF4CE5" w:rsidRPr="008576AF" w:rsidRDefault="00DF4CE5" w:rsidP="008576AF">
      <w:pPr>
        <w:pStyle w:val="af8"/>
        <w:shd w:val="clear" w:color="auto" w:fill="FFFFFF"/>
        <w:spacing w:before="0" w:beforeAutospacing="0" w:after="0" w:afterAutospacing="0" w:line="360" w:lineRule="auto"/>
        <w:ind w:firstLine="709"/>
        <w:jc w:val="both"/>
      </w:pPr>
      <w:r w:rsidRPr="008576AF">
        <w:rPr>
          <w:rStyle w:val="font0"/>
        </w:rPr>
        <w:t>3.    Ночная дорога опасна и полна неожиданностей. Уменьшение количества пешеходов и транспортных средств в ночное время предрасполагает к невнимательности. Но самое главное в ночных поездах - ограничена видимость, особенно за городом. Статистика показывает, что число аварийных ситуаций ночью в 10 раз превышает количество ДТП в светлое время суток.</w:t>
      </w:r>
    </w:p>
    <w:p w:rsidR="00DF4CE5" w:rsidRPr="008576AF" w:rsidRDefault="00DF4CE5" w:rsidP="008576AF">
      <w:pPr>
        <w:pStyle w:val="af8"/>
        <w:shd w:val="clear" w:color="auto" w:fill="FFFFFF"/>
        <w:spacing w:before="0" w:beforeAutospacing="0" w:after="0" w:afterAutospacing="0" w:line="360" w:lineRule="auto"/>
        <w:ind w:firstLine="709"/>
        <w:jc w:val="both"/>
      </w:pPr>
      <w:r w:rsidRPr="008576AF">
        <w:rPr>
          <w:rStyle w:val="font0"/>
        </w:rPr>
        <w:t>Ночью рекомендуемая скорость движения должна быть такой, чтобы остановочный путь был меньше расстояния видимости - расстояния, освещаемого фарами. Если вы не сумели остановиться при торможении в пределах видимости, значит, двигаетесь очень быстро.</w:t>
      </w:r>
    </w:p>
    <w:p w:rsidR="00DF4CE5" w:rsidRPr="008576AF" w:rsidRDefault="00DF4CE5" w:rsidP="008576AF">
      <w:pPr>
        <w:pStyle w:val="af8"/>
        <w:shd w:val="clear" w:color="auto" w:fill="FFFFFF"/>
        <w:spacing w:before="0" w:beforeAutospacing="0" w:after="0" w:afterAutospacing="0" w:line="360" w:lineRule="auto"/>
        <w:ind w:firstLine="709"/>
        <w:jc w:val="both"/>
      </w:pPr>
      <w:r w:rsidRPr="008576AF">
        <w:rPr>
          <w:rStyle w:val="font0"/>
        </w:rPr>
        <w:t>По статистике больше половины дорожных происшествий происходит в предрассветные и утренние часы. Поэтому в это время, если вы ехали ночью, рекомендуется отдохнуть.</w:t>
      </w:r>
    </w:p>
    <w:p w:rsidR="00DF4CE5" w:rsidRPr="008576AF" w:rsidRDefault="00DF4CE5" w:rsidP="008576AF">
      <w:pPr>
        <w:pStyle w:val="af8"/>
        <w:shd w:val="clear" w:color="auto" w:fill="FFFFFF"/>
        <w:spacing w:before="0" w:beforeAutospacing="0" w:after="0" w:afterAutospacing="0" w:line="360" w:lineRule="auto"/>
        <w:ind w:firstLine="709"/>
        <w:jc w:val="both"/>
      </w:pPr>
      <w:r w:rsidRPr="008576AF">
        <w:rPr>
          <w:rStyle w:val="font0"/>
          <w:b/>
          <w:bCs/>
        </w:rPr>
        <w:t>При движении в заторе </w:t>
      </w:r>
      <w:r w:rsidRPr="008576AF">
        <w:rPr>
          <w:rStyle w:val="font0"/>
        </w:rPr>
        <w:t>не нужно стремиться перестроиться на соседнюю полосу движения, вряд ли это ускорит ваше движение, но здесь возрастет риск столкновения, и не только с автомобилями. Не выезжайте на пешеходный переход, если будете вынуждены остановиться на нем. Выключите двигатель транспортного средства, т.к. повышенная концентрация выхлопных газов может вызвать головокружение, обморок и отравление.</w:t>
      </w:r>
    </w:p>
    <w:p w:rsidR="00DF4CE5" w:rsidRPr="008576AF" w:rsidRDefault="00DF4CE5" w:rsidP="008576AF">
      <w:pPr>
        <w:pStyle w:val="af8"/>
        <w:shd w:val="clear" w:color="auto" w:fill="FFFFFF"/>
        <w:spacing w:before="0" w:beforeAutospacing="0" w:after="0" w:afterAutospacing="0" w:line="360" w:lineRule="auto"/>
        <w:ind w:firstLine="709"/>
        <w:jc w:val="both"/>
      </w:pPr>
      <w:r w:rsidRPr="008576AF">
        <w:rPr>
          <w:rStyle w:val="font0"/>
          <w:b/>
          <w:bCs/>
        </w:rPr>
        <w:t>Если вы оказались на дороге в тот момент, когда произошло дорожно-транспортное происшествие, </w:t>
      </w:r>
      <w:r w:rsidRPr="008576AF">
        <w:rPr>
          <w:rStyle w:val="font0"/>
        </w:rPr>
        <w:t xml:space="preserve">не спешите уехать. Вы становитесь важным свидетелем, который может оказать следствию неоценимую помощь. Часто минуты решают, останется </w:t>
      </w:r>
      <w:r w:rsidRPr="008576AF">
        <w:rPr>
          <w:rStyle w:val="font0"/>
        </w:rPr>
        <w:lastRenderedPageBreak/>
        <w:t>ли жив пострадавший, если ему оказать помощь; вызовите скорую помощь и сообщите о случившемся происшествии в ГИБДД.</w:t>
      </w:r>
    </w:p>
    <w:p w:rsidR="00DF4CE5" w:rsidRPr="008576AF" w:rsidRDefault="00DF4CE5" w:rsidP="008576AF">
      <w:pPr>
        <w:pStyle w:val="af8"/>
        <w:shd w:val="clear" w:color="auto" w:fill="FFFFFF"/>
        <w:spacing w:before="0" w:beforeAutospacing="0" w:after="0" w:afterAutospacing="0" w:line="360" w:lineRule="auto"/>
        <w:ind w:firstLine="709"/>
        <w:jc w:val="center"/>
      </w:pPr>
      <w:r w:rsidRPr="008576AF">
        <w:rPr>
          <w:rStyle w:val="font0"/>
        </w:rPr>
        <w:t>2. Вопросы для закрепления знаний.</w:t>
      </w:r>
    </w:p>
    <w:p w:rsidR="00DF4CE5" w:rsidRPr="008576AF" w:rsidRDefault="00DF4CE5" w:rsidP="008576AF">
      <w:pPr>
        <w:pStyle w:val="af8"/>
        <w:shd w:val="clear" w:color="auto" w:fill="FFFFFF"/>
        <w:spacing w:before="0" w:beforeAutospacing="0" w:after="0" w:afterAutospacing="0" w:line="360" w:lineRule="auto"/>
        <w:ind w:firstLine="709"/>
        <w:jc w:val="both"/>
      </w:pPr>
      <w:r w:rsidRPr="008576AF">
        <w:rPr>
          <w:rStyle w:val="font0"/>
        </w:rPr>
        <w:t>1.    Какие перекрестки называются регулируемыми?</w:t>
      </w:r>
    </w:p>
    <w:p w:rsidR="00DF4CE5" w:rsidRPr="008576AF" w:rsidRDefault="00DF4CE5" w:rsidP="008576AF">
      <w:pPr>
        <w:pStyle w:val="af8"/>
        <w:shd w:val="clear" w:color="auto" w:fill="FFFFFF"/>
        <w:spacing w:before="0" w:beforeAutospacing="0" w:after="0" w:afterAutospacing="0" w:line="360" w:lineRule="auto"/>
        <w:ind w:firstLine="709"/>
        <w:jc w:val="both"/>
      </w:pPr>
      <w:r w:rsidRPr="008576AF">
        <w:rPr>
          <w:rStyle w:val="font0"/>
        </w:rPr>
        <w:t>2.    Сформулируйте правило «помехи справа».</w:t>
      </w:r>
    </w:p>
    <w:p w:rsidR="00DF4CE5" w:rsidRPr="008576AF" w:rsidRDefault="00DF4CE5" w:rsidP="008576AF">
      <w:pPr>
        <w:pStyle w:val="af8"/>
        <w:shd w:val="clear" w:color="auto" w:fill="FFFFFF"/>
        <w:spacing w:before="0" w:beforeAutospacing="0" w:after="0" w:afterAutospacing="0" w:line="360" w:lineRule="auto"/>
        <w:ind w:firstLine="709"/>
        <w:jc w:val="both"/>
      </w:pPr>
      <w:r w:rsidRPr="008576AF">
        <w:rPr>
          <w:rStyle w:val="font0"/>
        </w:rPr>
        <w:t>3.    Почему трамвай, находясь в равных условиях с безрельсовым транспортным средством, имеет преимущество в движении?</w:t>
      </w:r>
    </w:p>
    <w:p w:rsidR="00DF4CE5" w:rsidRPr="008576AF" w:rsidRDefault="00DF4CE5" w:rsidP="008576AF">
      <w:pPr>
        <w:pStyle w:val="af8"/>
        <w:shd w:val="clear" w:color="auto" w:fill="FFFFFF"/>
        <w:spacing w:before="0" w:beforeAutospacing="0" w:after="0" w:afterAutospacing="0" w:line="360" w:lineRule="auto"/>
        <w:ind w:firstLine="709"/>
        <w:jc w:val="both"/>
      </w:pPr>
      <w:r w:rsidRPr="008576AF">
        <w:rPr>
          <w:rStyle w:val="font0"/>
        </w:rPr>
        <w:t>4.    Какая дорога называется главной?</w:t>
      </w:r>
    </w:p>
    <w:p w:rsidR="00DF4CE5" w:rsidRPr="008576AF" w:rsidRDefault="00DF4CE5" w:rsidP="008576AF">
      <w:pPr>
        <w:pStyle w:val="af8"/>
        <w:shd w:val="clear" w:color="auto" w:fill="FFFFFF"/>
        <w:spacing w:before="0" w:beforeAutospacing="0" w:after="0" w:afterAutospacing="0" w:line="360" w:lineRule="auto"/>
        <w:ind w:firstLine="709"/>
        <w:jc w:val="both"/>
      </w:pPr>
      <w:r w:rsidRPr="008576AF">
        <w:rPr>
          <w:rStyle w:val="font0"/>
        </w:rPr>
        <w:t>5.    Как обозначается жилая зона?</w:t>
      </w:r>
    </w:p>
    <w:p w:rsidR="00DF4CE5" w:rsidRPr="008576AF" w:rsidRDefault="00DF4CE5" w:rsidP="008576AF">
      <w:pPr>
        <w:pStyle w:val="af8"/>
        <w:shd w:val="clear" w:color="auto" w:fill="FFFFFF"/>
        <w:spacing w:before="0" w:beforeAutospacing="0" w:after="0" w:afterAutospacing="0" w:line="360" w:lineRule="auto"/>
        <w:ind w:firstLine="709"/>
        <w:jc w:val="both"/>
      </w:pPr>
      <w:r w:rsidRPr="008576AF">
        <w:rPr>
          <w:rStyle w:val="font0"/>
        </w:rPr>
        <w:t>6.    </w:t>
      </w:r>
      <w:r w:rsidR="00EA48A0" w:rsidRPr="008576AF">
        <w:rPr>
          <w:rStyle w:val="font0"/>
        </w:rPr>
        <w:t>К</w:t>
      </w:r>
      <w:r w:rsidRPr="008576AF">
        <w:rPr>
          <w:rStyle w:val="font0"/>
        </w:rPr>
        <w:t>акова максимальная скорость движения в жилой зоне?</w:t>
      </w:r>
    </w:p>
    <w:p w:rsidR="00DF4CE5" w:rsidRPr="008576AF" w:rsidRDefault="00DF4CE5" w:rsidP="008576AF">
      <w:pPr>
        <w:pStyle w:val="af8"/>
        <w:shd w:val="clear" w:color="auto" w:fill="FFFFFF"/>
        <w:spacing w:before="0" w:beforeAutospacing="0" w:after="0" w:afterAutospacing="0" w:line="360" w:lineRule="auto"/>
        <w:ind w:firstLine="709"/>
        <w:jc w:val="both"/>
      </w:pPr>
      <w:r w:rsidRPr="008576AF">
        <w:rPr>
          <w:rStyle w:val="font0"/>
        </w:rPr>
        <w:t>7.    Что запрещено в жилой зоне?</w:t>
      </w:r>
    </w:p>
    <w:p w:rsidR="00DF4CE5" w:rsidRPr="008576AF" w:rsidRDefault="00DF4CE5" w:rsidP="008576AF">
      <w:pPr>
        <w:spacing w:after="0" w:line="360" w:lineRule="auto"/>
        <w:ind w:firstLine="709"/>
        <w:jc w:val="both"/>
        <w:rPr>
          <w:rFonts w:ascii="Times New Roman" w:hAnsi="Times New Roman" w:cs="Times New Roman"/>
          <w:b/>
          <w:sz w:val="24"/>
          <w:szCs w:val="24"/>
        </w:rPr>
      </w:pPr>
    </w:p>
    <w:p w:rsidR="00C05BC5" w:rsidRPr="008576AF" w:rsidRDefault="00C05BC5" w:rsidP="008576AF">
      <w:pPr>
        <w:spacing w:after="0" w:line="360" w:lineRule="auto"/>
        <w:ind w:firstLine="709"/>
        <w:jc w:val="both"/>
        <w:rPr>
          <w:rFonts w:ascii="Times New Roman" w:hAnsi="Times New Roman" w:cs="Times New Roman"/>
          <w:b/>
          <w:i/>
          <w:sz w:val="24"/>
          <w:szCs w:val="24"/>
        </w:rPr>
      </w:pPr>
      <w:r w:rsidRPr="008576AF">
        <w:rPr>
          <w:rFonts w:ascii="Times New Roman" w:hAnsi="Times New Roman" w:cs="Times New Roman"/>
          <w:b/>
          <w:i/>
          <w:sz w:val="24"/>
          <w:szCs w:val="24"/>
        </w:rPr>
        <w:t>7. Движение в зоне железнодорожных переездов (1 час)</w:t>
      </w:r>
    </w:p>
    <w:p w:rsidR="00C05BC5" w:rsidRPr="008576AF" w:rsidRDefault="00C05BC5" w:rsidP="008576AF">
      <w:pPr>
        <w:spacing w:after="0" w:line="360" w:lineRule="auto"/>
        <w:ind w:firstLine="709"/>
        <w:jc w:val="both"/>
        <w:rPr>
          <w:rFonts w:ascii="Times New Roman" w:hAnsi="Times New Roman" w:cs="Times New Roman"/>
          <w:b/>
          <w:sz w:val="24"/>
          <w:szCs w:val="24"/>
        </w:rPr>
      </w:pPr>
      <w:r w:rsidRPr="008576AF">
        <w:rPr>
          <w:rFonts w:ascii="Times New Roman" w:hAnsi="Times New Roman" w:cs="Times New Roman"/>
          <w:b/>
          <w:sz w:val="24"/>
          <w:szCs w:val="24"/>
        </w:rPr>
        <w:t>Цель:</w:t>
      </w:r>
      <w:r w:rsidR="00401925" w:rsidRPr="008576AF">
        <w:rPr>
          <w:rFonts w:ascii="Times New Roman" w:hAnsi="Times New Roman" w:cs="Times New Roman"/>
          <w:b/>
          <w:sz w:val="24"/>
          <w:szCs w:val="24"/>
        </w:rPr>
        <w:t xml:space="preserve"> </w:t>
      </w:r>
      <w:r w:rsidR="00401925" w:rsidRPr="008576AF">
        <w:rPr>
          <w:rFonts w:ascii="Times New Roman" w:hAnsi="Times New Roman" w:cs="Times New Roman"/>
          <w:sz w:val="24"/>
          <w:szCs w:val="24"/>
        </w:rPr>
        <w:t>формирование знаний и представлений обучающихся</w:t>
      </w:r>
      <w:r w:rsidR="00D706AD" w:rsidRPr="008576AF">
        <w:rPr>
          <w:rFonts w:ascii="Times New Roman" w:hAnsi="Times New Roman" w:cs="Times New Roman"/>
          <w:sz w:val="24"/>
          <w:szCs w:val="24"/>
        </w:rPr>
        <w:t xml:space="preserve"> о правилах движения в зоне железнодорожных переездов.</w:t>
      </w:r>
    </w:p>
    <w:p w:rsidR="00C05BC5" w:rsidRPr="008576AF" w:rsidRDefault="00C05BC5" w:rsidP="008576AF">
      <w:pPr>
        <w:spacing w:after="0" w:line="360" w:lineRule="auto"/>
        <w:ind w:firstLine="709"/>
        <w:jc w:val="both"/>
        <w:rPr>
          <w:rFonts w:ascii="Times New Roman" w:hAnsi="Times New Roman" w:cs="Times New Roman"/>
          <w:b/>
          <w:sz w:val="24"/>
          <w:szCs w:val="24"/>
        </w:rPr>
      </w:pPr>
      <w:r w:rsidRPr="008576AF">
        <w:rPr>
          <w:rFonts w:ascii="Times New Roman" w:hAnsi="Times New Roman" w:cs="Times New Roman"/>
          <w:b/>
          <w:sz w:val="24"/>
          <w:szCs w:val="24"/>
        </w:rPr>
        <w:t>Задачи:</w:t>
      </w:r>
    </w:p>
    <w:p w:rsidR="00EA48A0" w:rsidRPr="008576AF" w:rsidRDefault="00EA48A0"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 познакомить обучающихся с правилами движения в зоне железнодорожных переездов;</w:t>
      </w:r>
    </w:p>
    <w:p w:rsidR="003B55EE" w:rsidRPr="008576AF" w:rsidRDefault="003B55EE"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 развивать внимание, память старшеклассников;</w:t>
      </w:r>
    </w:p>
    <w:p w:rsidR="003B55EE" w:rsidRPr="008576AF" w:rsidRDefault="003B55EE"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 формировать чувство безопасности</w:t>
      </w:r>
      <w:r w:rsidR="009C2B3B" w:rsidRPr="008576AF">
        <w:rPr>
          <w:rFonts w:ascii="Times New Roman" w:hAnsi="Times New Roman" w:cs="Times New Roman"/>
          <w:sz w:val="24"/>
          <w:szCs w:val="24"/>
        </w:rPr>
        <w:t>, навыки безопасного поведения в дорожном движении.</w:t>
      </w:r>
    </w:p>
    <w:p w:rsidR="00C05BC5" w:rsidRPr="008576AF" w:rsidRDefault="00C05BC5"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b/>
          <w:sz w:val="24"/>
          <w:szCs w:val="24"/>
        </w:rPr>
        <w:t>Оборудование:</w:t>
      </w:r>
      <w:r w:rsidR="009C2B3B" w:rsidRPr="008576AF">
        <w:rPr>
          <w:rFonts w:ascii="Times New Roman" w:hAnsi="Times New Roman" w:cs="Times New Roman"/>
          <w:sz w:val="24"/>
          <w:szCs w:val="24"/>
        </w:rPr>
        <w:t xml:space="preserve"> мультимедиапроектор, экран, компьютер.</w:t>
      </w:r>
    </w:p>
    <w:p w:rsidR="00C05BC5" w:rsidRPr="008576AF" w:rsidRDefault="00DF4CE5" w:rsidP="008576AF">
      <w:pPr>
        <w:spacing w:after="0" w:line="360" w:lineRule="auto"/>
        <w:ind w:firstLine="709"/>
        <w:jc w:val="both"/>
        <w:rPr>
          <w:rFonts w:ascii="Times New Roman" w:hAnsi="Times New Roman" w:cs="Times New Roman"/>
          <w:b/>
          <w:sz w:val="24"/>
          <w:szCs w:val="24"/>
        </w:rPr>
      </w:pPr>
      <w:r w:rsidRPr="008576AF">
        <w:rPr>
          <w:rFonts w:ascii="Times New Roman" w:hAnsi="Times New Roman" w:cs="Times New Roman"/>
          <w:b/>
          <w:sz w:val="24"/>
          <w:szCs w:val="24"/>
        </w:rPr>
        <w:t>П</w:t>
      </w:r>
      <w:r w:rsidR="00C05BC5" w:rsidRPr="008576AF">
        <w:rPr>
          <w:rFonts w:ascii="Times New Roman" w:hAnsi="Times New Roman" w:cs="Times New Roman"/>
          <w:b/>
          <w:sz w:val="24"/>
          <w:szCs w:val="24"/>
        </w:rPr>
        <w:t>римерный ход урока:</w:t>
      </w:r>
    </w:p>
    <w:p w:rsidR="00401925" w:rsidRPr="008576AF" w:rsidRDefault="00401925"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1. Рассказ учителя и его беседа с учениками</w:t>
      </w:r>
    </w:p>
    <w:p w:rsidR="00401925" w:rsidRPr="008576AF" w:rsidRDefault="00401925"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bCs/>
          <w:sz w:val="24"/>
          <w:szCs w:val="24"/>
        </w:rPr>
        <w:t>Движение через железнодорожные пути.</w:t>
      </w:r>
    </w:p>
    <w:p w:rsidR="00401925" w:rsidRPr="008576AF" w:rsidRDefault="00401925"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Водители транспортных средств могут пересекать железнодорожные пути только по железнодорожным переездам, уступая дорогу поезду (локомотиву, дрезине).</w:t>
      </w:r>
    </w:p>
    <w:p w:rsidR="00401925" w:rsidRPr="008576AF" w:rsidRDefault="00401925"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Железнодорожный переезд - это специально оборудованные места, где имеются настилы, позволяющие транспортному средству пересекать рельсовый путь. Не считается железнодорожным переездом пересечение дороги и рельсового пути на разных уровнях. Железнодорожный переезд - наиболее опасное пересечение на пути водителя. По тяжести последствий столкновения на переездах не идут ни в какое сравнение с ДТП на перекрестках. Как правило, они заканчиваются смертельным исходом.</w:t>
      </w:r>
    </w:p>
    <w:p w:rsidR="00401925" w:rsidRPr="008576AF" w:rsidRDefault="00401925"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Железнодорожные переезды, как и пешеходные переходы, могут быть регулируемыми и нерегулируемыми.</w:t>
      </w:r>
    </w:p>
    <w:p w:rsidR="00401925" w:rsidRPr="008576AF" w:rsidRDefault="00401925"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i/>
          <w:iCs/>
          <w:sz w:val="24"/>
          <w:szCs w:val="24"/>
        </w:rPr>
        <w:lastRenderedPageBreak/>
        <w:t>Регулируемыми</w:t>
      </w:r>
      <w:r w:rsidRPr="008576AF">
        <w:rPr>
          <w:rFonts w:ascii="Times New Roman" w:hAnsi="Times New Roman" w:cs="Times New Roman"/>
          <w:sz w:val="24"/>
          <w:szCs w:val="24"/>
        </w:rPr>
        <w:t> считаются переезды, движение через которые управляют светофоры, шлагбаумы или дежурные по переезду (регулировщики).</w:t>
      </w:r>
    </w:p>
    <w:p w:rsidR="00401925" w:rsidRPr="008576AF" w:rsidRDefault="00401925"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На </w:t>
      </w:r>
      <w:r w:rsidRPr="008576AF">
        <w:rPr>
          <w:rFonts w:ascii="Times New Roman" w:hAnsi="Times New Roman" w:cs="Times New Roman"/>
          <w:i/>
          <w:iCs/>
          <w:sz w:val="24"/>
          <w:szCs w:val="24"/>
        </w:rPr>
        <w:t>нерегулируемых</w:t>
      </w:r>
      <w:r w:rsidRPr="008576AF">
        <w:rPr>
          <w:rFonts w:ascii="Times New Roman" w:hAnsi="Times New Roman" w:cs="Times New Roman"/>
          <w:sz w:val="24"/>
          <w:szCs w:val="24"/>
        </w:rPr>
        <w:t> переездах нет ни светофоров, ни шлагбаумов, ни регулирующих движение дежурных. На таких переездах водитель сам определяет, возможно ли безопасное пересечение железнодорожных путей.</w:t>
      </w:r>
    </w:p>
    <w:p w:rsidR="00401925" w:rsidRPr="008576AF" w:rsidRDefault="00401925"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При подъезде к железнодорожному переезду водитель обязан руководствоваться требованиями дорожных знаков, светофоров, разметки, положением шлагбаума и указаниями дежурного по переезду и убедиться в отсутствии приближающегося поезда (локомотива, дрезины).</w:t>
      </w:r>
    </w:p>
    <w:p w:rsidR="00401925" w:rsidRPr="008576AF" w:rsidRDefault="00401925"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Для информирования о приближении к железнодорожному переезду используют предупреждающие знаки.</w:t>
      </w:r>
    </w:p>
    <w:p w:rsidR="00401925" w:rsidRPr="008576AF" w:rsidRDefault="00401925"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С их помощью водители заранее получают информацию о виде железнодорожного переезда (знаки 1.1 «Железнодорожный переезд со шлагбаумом» и 1.2 «Железнодорожный переезд без шлагбаума»); о количестве путей, которые предстоит пересечь на данном переезде (знаки 1.3.1 «Однопутная железная дорога» и 1.3.2 «Многопутная железная дорога»); о расстоянии до переезда (знаки 1.4.1-1.4.6 «Приближение к железнодорожному переезду»).</w:t>
      </w:r>
    </w:p>
    <w:p w:rsidR="00401925" w:rsidRPr="008576AF" w:rsidRDefault="00401925"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bCs/>
          <w:i/>
          <w:iCs/>
          <w:sz w:val="24"/>
          <w:szCs w:val="24"/>
        </w:rPr>
        <w:t>Запрещается выезжать на железнодорожный переезд:</w:t>
      </w:r>
    </w:p>
    <w:p w:rsidR="00401925" w:rsidRPr="008576AF" w:rsidRDefault="00401925"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    при закрытом или начинающим закрываться шлагбауме (независимо от сигнала светофора);</w:t>
      </w:r>
    </w:p>
    <w:p w:rsidR="00401925" w:rsidRPr="008576AF" w:rsidRDefault="00401925"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    при запрещающем сигнале светофора (независимо от положения и наличия шлагбаума);</w:t>
      </w:r>
    </w:p>
    <w:p w:rsidR="00401925" w:rsidRPr="008576AF" w:rsidRDefault="00401925"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    при запрещающем сигнале дежурного по переезду (дежурный обращен к водителю грудью или спиной с поднятым над головой жезлом, красным фонарем или флажком либо с вытянутыми в сторону руками);</w:t>
      </w:r>
    </w:p>
    <w:p w:rsidR="00401925" w:rsidRPr="008576AF" w:rsidRDefault="00401925"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    если за переездом образовался затор, который вынудит водителя остановиться на переезде;</w:t>
      </w:r>
    </w:p>
    <w:p w:rsidR="00401925" w:rsidRPr="008576AF" w:rsidRDefault="00401925"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    если к переезду в пределах видимости приближается поезд (локомотив, дрезина).</w:t>
      </w:r>
    </w:p>
    <w:p w:rsidR="00401925" w:rsidRPr="008576AF" w:rsidRDefault="00401925"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Таким образом, движение через железнодорожный переезд регулируется с помощью светофора, шлагбаума или дежурного по переезду. Выезжать на переезд при закрытом шлагбауме запрещено, даже если светофор или дежурный по переезду движение не запрещают.</w:t>
      </w:r>
    </w:p>
    <w:p w:rsidR="00401925" w:rsidRPr="008576AF" w:rsidRDefault="00401925"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Если шлагбаум открыт, а на светофоре уже мигают красные сигналы, то двигаться через переезд также запрещено.</w:t>
      </w:r>
    </w:p>
    <w:p w:rsidR="00401925" w:rsidRPr="008576AF" w:rsidRDefault="00401925"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lastRenderedPageBreak/>
        <w:t>При неисправных или неработающих светофоре и шлагбауме движение через железнодорожный переезд может запретить дежурный по переезду. Запрещающие движение сигналы дежурного по переезду аналогичны сигналам регулировщика на перекрестке - рука, поднятая вверх, запрещает движение.</w:t>
      </w:r>
    </w:p>
    <w:p w:rsidR="00401925" w:rsidRPr="008576AF" w:rsidRDefault="00401925"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При образовании затора за железнодорожным переездом выезжать на него категорически запрещено. Необходимо остановиться перед железнодорожным переездом и, только дождавшись, когда дорога за ним освободится, модно начать движение.</w:t>
      </w:r>
    </w:p>
    <w:p w:rsidR="00401925" w:rsidRPr="008576AF" w:rsidRDefault="00401925"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Скорость движения поезда через железнодорожный переезд нередко превышает 100 км/ч, при этом тормозной путь поезда превышает 1 км, то есть машинист абсолютно лишен возможности предотвратить столкновение на переезде. Это обстоятельство водитель должен помнить всегда и никогда не выезжать на переезд, если поезд находится в пределах видимости.</w:t>
      </w:r>
    </w:p>
    <w:p w:rsidR="00401925" w:rsidRPr="008576AF" w:rsidRDefault="00401925"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При пересечении многопутной железной дороги водитель после прохода поезда не должен начинать движение, пока не убедится в отсутствии поезда, приближающегося со встречного направления.</w:t>
      </w:r>
    </w:p>
    <w:p w:rsidR="00401925" w:rsidRPr="008576AF" w:rsidRDefault="00401925"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bCs/>
          <w:i/>
          <w:iCs/>
          <w:sz w:val="24"/>
          <w:szCs w:val="24"/>
        </w:rPr>
        <w:t>Кроме того, запрещается:</w:t>
      </w:r>
    </w:p>
    <w:p w:rsidR="00401925" w:rsidRPr="008576AF" w:rsidRDefault="00401925"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i/>
          <w:iCs/>
          <w:sz w:val="24"/>
          <w:szCs w:val="24"/>
        </w:rPr>
        <w:t>-</w:t>
      </w:r>
      <w:r w:rsidRPr="008576AF">
        <w:rPr>
          <w:rFonts w:ascii="Times New Roman" w:hAnsi="Times New Roman" w:cs="Times New Roman"/>
          <w:sz w:val="24"/>
          <w:szCs w:val="24"/>
        </w:rPr>
        <w:t>    объезжать с выездом на полосу встречного движения стоящие перед переездом транспортные средства;</w:t>
      </w:r>
    </w:p>
    <w:p w:rsidR="00401925" w:rsidRPr="008576AF" w:rsidRDefault="00401925"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    самовольно открывать шлагбаум;</w:t>
      </w:r>
    </w:p>
    <w:p w:rsidR="00401925" w:rsidRPr="008576AF" w:rsidRDefault="00401925"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    провозить через переезд в нетранспортном положении сельскохозяйственные, дорожные, строительные и другие машины и механизмы;</w:t>
      </w:r>
    </w:p>
    <w:p w:rsidR="00401925" w:rsidRPr="008576AF" w:rsidRDefault="00401925"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    без разрешения начальника дистанции пути железной дороги движение тихоходных машин, скорость которых менее 8 км/ч, а также тракторных саней-волокуш.</w:t>
      </w:r>
    </w:p>
    <w:p w:rsidR="00401925" w:rsidRPr="008576AF" w:rsidRDefault="00401925"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Сельскохозяйственные, дорожные, строительные машины должны находиться в транспортном (поднятом) положении, чтобы не повредить настил или оборудование переезда.</w:t>
      </w:r>
    </w:p>
    <w:p w:rsidR="00401925" w:rsidRPr="008576AF" w:rsidRDefault="00401925"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Если движение через переезд запрещено, водитель должен оценить обстановку и выбрать место для остановки.</w:t>
      </w:r>
    </w:p>
    <w:p w:rsidR="00401925" w:rsidRPr="008576AF" w:rsidRDefault="00401925"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В случаях, когда движение через переезд запрещено, водитель должен остановиться у стоп-линии, знака 2.5 «Движение без остановки запрещено» или светофора, а если их нет - не ближе 5 метров от шлагбаума, а при отсутствии шлагбаума - не ближе 10 метров до ближайшего рельса. </w:t>
      </w:r>
      <w:r w:rsidRPr="008576AF">
        <w:rPr>
          <w:rFonts w:ascii="Times New Roman" w:hAnsi="Times New Roman" w:cs="Times New Roman"/>
          <w:i/>
          <w:iCs/>
          <w:sz w:val="24"/>
          <w:szCs w:val="24"/>
        </w:rPr>
        <w:t>Остановка на железнодорожном переезде запрещена.</w:t>
      </w:r>
    </w:p>
    <w:p w:rsidR="00401925" w:rsidRPr="008576AF" w:rsidRDefault="00401925"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При </w:t>
      </w:r>
      <w:r w:rsidRPr="008576AF">
        <w:rPr>
          <w:rFonts w:ascii="Times New Roman" w:hAnsi="Times New Roman" w:cs="Times New Roman"/>
          <w:i/>
          <w:iCs/>
          <w:sz w:val="24"/>
          <w:szCs w:val="24"/>
        </w:rPr>
        <w:t>вынужденной остановке</w:t>
      </w:r>
      <w:r w:rsidRPr="008576AF">
        <w:rPr>
          <w:rFonts w:ascii="Times New Roman" w:hAnsi="Times New Roman" w:cs="Times New Roman"/>
          <w:sz w:val="24"/>
          <w:szCs w:val="24"/>
        </w:rPr>
        <w:t> на переезде водитель должен немедленно высадить людей и принять меры для освобождения переезда.</w:t>
      </w:r>
    </w:p>
    <w:p w:rsidR="00401925" w:rsidRPr="008576AF" w:rsidRDefault="00401925"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lastRenderedPageBreak/>
        <w:t>Одновременно водитель должен:</w:t>
      </w:r>
    </w:p>
    <w:p w:rsidR="00401925" w:rsidRPr="008576AF" w:rsidRDefault="00401925"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    при имеющейся возможности послать двух человек вдоль путей в обе стороны от переезда на 1000 метров (если одного, то в сторону худшей видимости пути), объяснив им правила подачи сигнала остановки машинисту приближающегося поезда (сигналом остановки служит круговое движение руки);</w:t>
      </w:r>
    </w:p>
    <w:p w:rsidR="00401925" w:rsidRPr="008576AF" w:rsidRDefault="00401925"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    оставаться возле транспортного средства и подавать сигналы общей тревоги (серия из одного длинного и трех коротких сигналов);</w:t>
      </w:r>
    </w:p>
    <w:p w:rsidR="00401925" w:rsidRPr="008576AF" w:rsidRDefault="00401925" w:rsidP="008576AF">
      <w:pPr>
        <w:spacing w:after="0" w:line="360" w:lineRule="auto"/>
        <w:ind w:firstLine="709"/>
        <w:jc w:val="both"/>
        <w:rPr>
          <w:rFonts w:ascii="Times New Roman" w:hAnsi="Times New Roman" w:cs="Times New Roman"/>
          <w:sz w:val="24"/>
          <w:szCs w:val="24"/>
          <w:highlight w:val="yellow"/>
        </w:rPr>
      </w:pPr>
      <w:r w:rsidRPr="008576AF">
        <w:rPr>
          <w:rFonts w:ascii="Times New Roman" w:hAnsi="Times New Roman" w:cs="Times New Roman"/>
          <w:sz w:val="24"/>
          <w:szCs w:val="24"/>
        </w:rPr>
        <w:t>-    при появлении поезда бежать ему навстречу, подавая сигнал остановки.</w:t>
      </w:r>
    </w:p>
    <w:p w:rsidR="00DF4CE5" w:rsidRPr="008576AF" w:rsidRDefault="00DF4CE5" w:rsidP="008576AF">
      <w:pPr>
        <w:spacing w:after="0" w:line="360" w:lineRule="auto"/>
        <w:ind w:firstLine="709"/>
        <w:jc w:val="both"/>
        <w:rPr>
          <w:rFonts w:ascii="Times New Roman" w:hAnsi="Times New Roman" w:cs="Times New Roman"/>
          <w:b/>
          <w:sz w:val="24"/>
          <w:szCs w:val="24"/>
        </w:rPr>
      </w:pPr>
    </w:p>
    <w:p w:rsidR="00C05BC5" w:rsidRPr="008576AF" w:rsidRDefault="00C05BC5" w:rsidP="008576AF">
      <w:pPr>
        <w:spacing w:after="0" w:line="360" w:lineRule="auto"/>
        <w:ind w:firstLine="709"/>
        <w:jc w:val="both"/>
        <w:rPr>
          <w:rFonts w:ascii="Times New Roman" w:hAnsi="Times New Roman" w:cs="Times New Roman"/>
          <w:b/>
          <w:i/>
          <w:sz w:val="24"/>
          <w:szCs w:val="24"/>
        </w:rPr>
      </w:pPr>
      <w:r w:rsidRPr="008576AF">
        <w:rPr>
          <w:rFonts w:ascii="Times New Roman" w:hAnsi="Times New Roman" w:cs="Times New Roman"/>
          <w:b/>
          <w:i/>
          <w:sz w:val="24"/>
          <w:szCs w:val="24"/>
        </w:rPr>
        <w:t>8. Движение по автомагистрали (1 час)</w:t>
      </w:r>
    </w:p>
    <w:p w:rsidR="009C2B3B" w:rsidRPr="008576AF" w:rsidRDefault="009C2B3B" w:rsidP="008576AF">
      <w:pPr>
        <w:spacing w:after="0" w:line="360" w:lineRule="auto"/>
        <w:ind w:firstLine="709"/>
        <w:jc w:val="both"/>
        <w:rPr>
          <w:rFonts w:ascii="Times New Roman" w:hAnsi="Times New Roman" w:cs="Times New Roman"/>
          <w:b/>
          <w:sz w:val="24"/>
          <w:szCs w:val="24"/>
        </w:rPr>
      </w:pPr>
      <w:r w:rsidRPr="008576AF">
        <w:rPr>
          <w:rFonts w:ascii="Times New Roman" w:hAnsi="Times New Roman" w:cs="Times New Roman"/>
          <w:b/>
          <w:sz w:val="24"/>
          <w:szCs w:val="24"/>
        </w:rPr>
        <w:t xml:space="preserve">Цель: </w:t>
      </w:r>
      <w:r w:rsidRPr="008576AF">
        <w:rPr>
          <w:rFonts w:ascii="Times New Roman" w:hAnsi="Times New Roman" w:cs="Times New Roman"/>
          <w:sz w:val="24"/>
          <w:szCs w:val="24"/>
        </w:rPr>
        <w:t>формирование знаний и представлений обучающихся о правилах движения по автомагистрали.</w:t>
      </w:r>
    </w:p>
    <w:p w:rsidR="009C2B3B" w:rsidRPr="008576AF" w:rsidRDefault="009C2B3B" w:rsidP="008576AF">
      <w:pPr>
        <w:spacing w:after="0" w:line="360" w:lineRule="auto"/>
        <w:ind w:firstLine="709"/>
        <w:jc w:val="both"/>
        <w:rPr>
          <w:rFonts w:ascii="Times New Roman" w:hAnsi="Times New Roman" w:cs="Times New Roman"/>
          <w:b/>
          <w:sz w:val="24"/>
          <w:szCs w:val="24"/>
        </w:rPr>
      </w:pPr>
      <w:r w:rsidRPr="008576AF">
        <w:rPr>
          <w:rFonts w:ascii="Times New Roman" w:hAnsi="Times New Roman" w:cs="Times New Roman"/>
          <w:b/>
          <w:sz w:val="24"/>
          <w:szCs w:val="24"/>
        </w:rPr>
        <w:t>Задачи:</w:t>
      </w:r>
    </w:p>
    <w:p w:rsidR="009C2B3B" w:rsidRPr="008576AF" w:rsidRDefault="009C2B3B"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 познакомить обучающихся с правилами движения по автомагистрали;</w:t>
      </w:r>
    </w:p>
    <w:p w:rsidR="009C2B3B" w:rsidRPr="008576AF" w:rsidRDefault="009C2B3B"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 развивать внимание, память старшеклассников;</w:t>
      </w:r>
    </w:p>
    <w:p w:rsidR="009C2B3B" w:rsidRPr="008576AF" w:rsidRDefault="009C2B3B"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 формировать чувство безопасности, навыки безопасного поведения в дорожном движении.</w:t>
      </w:r>
    </w:p>
    <w:p w:rsidR="009C2B3B" w:rsidRPr="008576AF" w:rsidRDefault="009C2B3B"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b/>
          <w:sz w:val="24"/>
          <w:szCs w:val="24"/>
        </w:rPr>
        <w:t>Оборудование:</w:t>
      </w:r>
      <w:r w:rsidRPr="008576AF">
        <w:rPr>
          <w:rFonts w:ascii="Times New Roman" w:hAnsi="Times New Roman" w:cs="Times New Roman"/>
          <w:sz w:val="24"/>
          <w:szCs w:val="24"/>
        </w:rPr>
        <w:t xml:space="preserve"> мультимедиапроектор, экран, компьютер.</w:t>
      </w:r>
    </w:p>
    <w:p w:rsidR="009C2B3B" w:rsidRPr="008576AF" w:rsidRDefault="009C2B3B" w:rsidP="008576AF">
      <w:pPr>
        <w:spacing w:after="0" w:line="360" w:lineRule="auto"/>
        <w:ind w:firstLine="709"/>
        <w:jc w:val="both"/>
        <w:rPr>
          <w:rFonts w:ascii="Times New Roman" w:hAnsi="Times New Roman" w:cs="Times New Roman"/>
          <w:b/>
          <w:sz w:val="24"/>
          <w:szCs w:val="24"/>
        </w:rPr>
      </w:pPr>
      <w:r w:rsidRPr="008576AF">
        <w:rPr>
          <w:rFonts w:ascii="Times New Roman" w:hAnsi="Times New Roman" w:cs="Times New Roman"/>
          <w:b/>
          <w:sz w:val="24"/>
          <w:szCs w:val="24"/>
        </w:rPr>
        <w:t>Примерный ход урока:</w:t>
      </w:r>
    </w:p>
    <w:p w:rsidR="009C2B3B" w:rsidRPr="008576AF" w:rsidRDefault="009C2B3B"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1. Рассказ учителя, его беседа с обучающимися.</w:t>
      </w:r>
    </w:p>
    <w:p w:rsidR="009C2B3B" w:rsidRPr="008576AF" w:rsidRDefault="009C2B3B"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Автомагистраль - дорога, предназначенная для движения транспортных средств с большой скоростью.</w:t>
      </w:r>
    </w:p>
    <w:p w:rsidR="009C2B3B" w:rsidRPr="008576AF" w:rsidRDefault="009C2B3B"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Отличительные признаки автомагистрали: наличие знака особых предписаний 5.1 «Автомагистраль» с зеленым фоном, широкая разделительная полоса между встречными потоками транспортных средств, пересечения с другими дорогами, как правило, на разных уровнях. Транспортные развязки типа «кленовый лист» позволяют сделать разворот для движения в обратном направлении путем выполнения четырех правых поворотов, не мешая основному движению.</w:t>
      </w:r>
    </w:p>
    <w:p w:rsidR="009C2B3B" w:rsidRPr="008576AF" w:rsidRDefault="009C2B3B"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Если пересечения находятся на одном уровне, то в местах въезда на автомагистраль и выезда с неё обязательно наличие полос разгона и торможения, позволяющих сохранить высокую скорость движения.</w:t>
      </w:r>
    </w:p>
    <w:p w:rsidR="009C2B3B" w:rsidRPr="008576AF" w:rsidRDefault="009C2B3B"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b/>
          <w:bCs/>
          <w:i/>
          <w:iCs/>
          <w:sz w:val="24"/>
          <w:szCs w:val="24"/>
        </w:rPr>
        <w:t>На автомагистралях запрещается:</w:t>
      </w:r>
    </w:p>
    <w:p w:rsidR="009C2B3B" w:rsidRPr="008576AF" w:rsidRDefault="009C2B3B"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    движение пешеходов, домашних животных, велосипедов, мопедов, тракторов и самоходных машин, иных транспортных средств, скорость которых по технической характеристике или их состояния менее 40 км/ч;</w:t>
      </w:r>
    </w:p>
    <w:p w:rsidR="009C2B3B" w:rsidRPr="008576AF" w:rsidRDefault="009C2B3B"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lastRenderedPageBreak/>
        <w:t>-    движение грузовых автомобилей с разрешенной максимальной массой более 3,5 т далее второй полосы;</w:t>
      </w:r>
    </w:p>
    <w:p w:rsidR="009C2B3B" w:rsidRPr="008576AF" w:rsidRDefault="009C2B3B"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    остановка вне специальных площадок для стоянки, обозначенных знаками 6.4 или 7.11;</w:t>
      </w:r>
    </w:p>
    <w:p w:rsidR="009C2B3B" w:rsidRPr="008576AF" w:rsidRDefault="009C2B3B"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    разворот и въезд в технологические разрывы разделительной полосы;</w:t>
      </w:r>
    </w:p>
    <w:p w:rsidR="009C2B3B" w:rsidRPr="008576AF" w:rsidRDefault="009C2B3B"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    движение задним ходом;</w:t>
      </w:r>
    </w:p>
    <w:p w:rsidR="009C2B3B" w:rsidRPr="008576AF" w:rsidRDefault="009C2B3B"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    учебная езда.</w:t>
      </w:r>
    </w:p>
    <w:p w:rsidR="009C2B3B" w:rsidRPr="008576AF" w:rsidRDefault="009C2B3B"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Минимальная допустимая скорость на автомагистралях - 40 км/ч. Если транспортные средства не могут развить такую скорость, они должны уйти на другую дорогу, которая обычно проходит параллельно автомагистрали.</w:t>
      </w:r>
    </w:p>
    <w:p w:rsidR="009C2B3B" w:rsidRPr="008576AF" w:rsidRDefault="009C2B3B"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Ограничение движения грузовиков с разрешенной максимальной массой более 3,5 т далее второй полосы связано с тем, что их разрешенная максимальная скорость движения по автомагистрали не должна превышать 90 км/ч, в то время, как скоростной предел для легковых автомобилей и грузовых с разрешенной максимальной массой менее 3,5 т, составляет 110 км/ч. Кроме того, большие габариты тяжёлых грузовых автомобилей значительно ухудшают обзор водителям других транспортных средств и затрудняет движение с высокой скоростью.</w:t>
      </w:r>
    </w:p>
    <w:p w:rsidR="009C2B3B" w:rsidRPr="008576AF" w:rsidRDefault="009C2B3B"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Поскольку на автомагистралях скоростной режим движения высок, остановка на них как на проезжей части, так и на обочине, запрещена. Остановиться можно только на специальных площадках, которые находятся за пределами дороги.</w:t>
      </w:r>
    </w:p>
    <w:p w:rsidR="009C2B3B" w:rsidRPr="008576AF" w:rsidRDefault="009C2B3B"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При </w:t>
      </w:r>
      <w:r w:rsidRPr="008576AF">
        <w:rPr>
          <w:rFonts w:ascii="Times New Roman" w:hAnsi="Times New Roman" w:cs="Times New Roman"/>
          <w:i/>
          <w:iCs/>
          <w:sz w:val="24"/>
          <w:szCs w:val="24"/>
        </w:rPr>
        <w:t>вынужденной остановке</w:t>
      </w:r>
      <w:r w:rsidRPr="008576AF">
        <w:rPr>
          <w:rFonts w:ascii="Times New Roman" w:hAnsi="Times New Roman" w:cs="Times New Roman"/>
          <w:sz w:val="24"/>
          <w:szCs w:val="24"/>
        </w:rPr>
        <w:t> на проезжей части водитель должен обозначить транспортное средство в соответствии с требованиями раздела 7 Правил и принять меры для того, чтобы вывести его на предназначенную для этого полосу (правее линии, обозначающей край проезжей части).</w:t>
      </w:r>
    </w:p>
    <w:p w:rsidR="009C2B3B" w:rsidRPr="008576AF" w:rsidRDefault="009C2B3B"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Таким образом, при вынужденной остановке на автомагистрали водитель обязан немедленно включить аварийную сигнализацию и выставить знак аварийной остановки, а затем найти возможность вывести автомобиль за пределы проезжей части. Но даже при ремонте автомобиля, находящегося за пределами проезжей части, аварийная сигнализация на нём должна быть включена, а сзади выставлен знак аварийной остановки.</w:t>
      </w:r>
    </w:p>
    <w:p w:rsidR="009C2B3B" w:rsidRPr="008576AF" w:rsidRDefault="009C2B3B"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Въезжать в технологические разрывы разделительной полосы с целью разворота запрещено всем транспортным средствам. Допускается въезжать в технологические разрывы транспортным средствам, оборудованным проблесковым маячком жёлтого цвета.</w:t>
      </w:r>
    </w:p>
    <w:p w:rsidR="009C2B3B" w:rsidRPr="008576AF" w:rsidRDefault="009C2B3B"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Движение задним ходом, а также учебная езда (когда за рулем сидит обучаемый) на автомагистралях запрещены, так как это создает условия для возникновения опасных ситуаций.</w:t>
      </w:r>
    </w:p>
    <w:p w:rsidR="009C2B3B" w:rsidRPr="008576AF" w:rsidRDefault="009C2B3B"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lastRenderedPageBreak/>
        <w:t>Не следует забывать, что </w:t>
      </w:r>
      <w:r w:rsidRPr="008576AF">
        <w:rPr>
          <w:rFonts w:ascii="Times New Roman" w:hAnsi="Times New Roman" w:cs="Times New Roman"/>
          <w:i/>
          <w:iCs/>
          <w:sz w:val="24"/>
          <w:szCs w:val="24"/>
        </w:rPr>
        <w:t>требования данного раздела распространяются также на дороги, обозначенные знаком 5.3</w:t>
      </w:r>
      <w:r w:rsidRPr="008576AF">
        <w:rPr>
          <w:rFonts w:ascii="Times New Roman" w:hAnsi="Times New Roman" w:cs="Times New Roman"/>
          <w:sz w:val="24"/>
          <w:szCs w:val="24"/>
        </w:rPr>
        <w:t> «Дорога для автомобилей».</w:t>
      </w:r>
    </w:p>
    <w:p w:rsidR="006D7095" w:rsidRPr="008576AF" w:rsidRDefault="006D7095" w:rsidP="008576AF">
      <w:pPr>
        <w:spacing w:after="0" w:line="360" w:lineRule="auto"/>
        <w:ind w:firstLine="709"/>
        <w:jc w:val="both"/>
        <w:rPr>
          <w:rFonts w:ascii="Times New Roman" w:hAnsi="Times New Roman" w:cs="Times New Roman"/>
          <w:b/>
          <w:sz w:val="24"/>
          <w:szCs w:val="24"/>
        </w:rPr>
      </w:pPr>
    </w:p>
    <w:p w:rsidR="00C05BC5" w:rsidRPr="008576AF" w:rsidRDefault="00C05BC5" w:rsidP="008576AF">
      <w:pPr>
        <w:spacing w:after="0" w:line="360" w:lineRule="auto"/>
        <w:ind w:firstLine="709"/>
        <w:jc w:val="both"/>
        <w:rPr>
          <w:rFonts w:ascii="Times New Roman" w:hAnsi="Times New Roman" w:cs="Times New Roman"/>
          <w:b/>
          <w:i/>
          <w:sz w:val="24"/>
          <w:szCs w:val="24"/>
        </w:rPr>
      </w:pPr>
      <w:r w:rsidRPr="008576AF">
        <w:rPr>
          <w:rFonts w:ascii="Times New Roman" w:hAnsi="Times New Roman" w:cs="Times New Roman"/>
          <w:b/>
          <w:i/>
          <w:sz w:val="24"/>
          <w:szCs w:val="24"/>
        </w:rPr>
        <w:t>9. Правовая ответственность водителя (1 час)</w:t>
      </w:r>
    </w:p>
    <w:p w:rsidR="006D7095" w:rsidRPr="008576AF" w:rsidRDefault="006D7095"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b/>
          <w:bCs/>
          <w:sz w:val="24"/>
          <w:szCs w:val="24"/>
        </w:rPr>
        <w:t>Цель занятия:</w:t>
      </w:r>
      <w:r w:rsidRPr="008576AF">
        <w:rPr>
          <w:rFonts w:ascii="Times New Roman" w:hAnsi="Times New Roman" w:cs="Times New Roman"/>
          <w:bCs/>
          <w:sz w:val="24"/>
          <w:szCs w:val="24"/>
        </w:rPr>
        <w:t> </w:t>
      </w:r>
      <w:r w:rsidRPr="008576AF">
        <w:rPr>
          <w:rFonts w:ascii="Times New Roman" w:hAnsi="Times New Roman" w:cs="Times New Roman"/>
          <w:sz w:val="24"/>
          <w:szCs w:val="24"/>
        </w:rPr>
        <w:t>формирование у обучающихся представлений об уголовной, административной, гражданской и дисциплинарной ответственности за нарушения в сфере организации дорожного движения.</w:t>
      </w:r>
    </w:p>
    <w:p w:rsidR="006D7095" w:rsidRPr="008576AF" w:rsidRDefault="006D7095" w:rsidP="008576AF">
      <w:pPr>
        <w:spacing w:after="0" w:line="360" w:lineRule="auto"/>
        <w:ind w:firstLine="709"/>
        <w:jc w:val="both"/>
        <w:rPr>
          <w:rFonts w:ascii="Times New Roman" w:hAnsi="Times New Roman" w:cs="Times New Roman"/>
          <w:b/>
          <w:sz w:val="24"/>
          <w:szCs w:val="24"/>
        </w:rPr>
      </w:pPr>
      <w:r w:rsidRPr="008576AF">
        <w:rPr>
          <w:rFonts w:ascii="Times New Roman" w:hAnsi="Times New Roman" w:cs="Times New Roman"/>
          <w:b/>
          <w:sz w:val="24"/>
          <w:szCs w:val="24"/>
        </w:rPr>
        <w:t>Задачи:</w:t>
      </w:r>
    </w:p>
    <w:p w:rsidR="006D7095" w:rsidRPr="008576AF" w:rsidRDefault="006D7095"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 познакомить обучающихся с видами уголовной, административной, гражданской и дисциплинарной ответственности за нарушения в сфере организации дорожного движения;</w:t>
      </w:r>
    </w:p>
    <w:p w:rsidR="006D7095" w:rsidRPr="008576AF" w:rsidRDefault="006D7095"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 формировать у обучающихся интерес к понятиям юриспруденции, способствовать развитию их правовой компетентности;</w:t>
      </w:r>
    </w:p>
    <w:p w:rsidR="006D7095" w:rsidRPr="008576AF" w:rsidRDefault="006D7095"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 воспитывать</w:t>
      </w:r>
      <w:r w:rsidR="004E3FF9" w:rsidRPr="008576AF">
        <w:rPr>
          <w:rFonts w:ascii="Times New Roman" w:hAnsi="Times New Roman" w:cs="Times New Roman"/>
          <w:sz w:val="24"/>
          <w:szCs w:val="24"/>
        </w:rPr>
        <w:t xml:space="preserve"> правопослушное поведение, гражданские ценности у обучающихся.</w:t>
      </w:r>
    </w:p>
    <w:p w:rsidR="004E3FF9" w:rsidRPr="008576AF" w:rsidRDefault="004E3FF9"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b/>
          <w:sz w:val="24"/>
          <w:szCs w:val="24"/>
        </w:rPr>
        <w:t>Оборудование:</w:t>
      </w:r>
      <w:r w:rsidRPr="008576AF">
        <w:rPr>
          <w:rFonts w:ascii="Times New Roman" w:hAnsi="Times New Roman" w:cs="Times New Roman"/>
          <w:sz w:val="24"/>
          <w:szCs w:val="24"/>
        </w:rPr>
        <w:t xml:space="preserve"> интерактивная доска или экран, мультимедиапроектор.</w:t>
      </w:r>
    </w:p>
    <w:p w:rsidR="006D7095" w:rsidRPr="008576AF" w:rsidRDefault="006D7095" w:rsidP="008576AF">
      <w:pPr>
        <w:spacing w:after="0" w:line="360" w:lineRule="auto"/>
        <w:ind w:firstLine="709"/>
        <w:jc w:val="both"/>
        <w:rPr>
          <w:rFonts w:ascii="Times New Roman" w:hAnsi="Times New Roman" w:cs="Times New Roman"/>
          <w:b/>
          <w:sz w:val="24"/>
          <w:szCs w:val="24"/>
        </w:rPr>
      </w:pPr>
      <w:r w:rsidRPr="008576AF">
        <w:rPr>
          <w:rFonts w:ascii="Times New Roman" w:hAnsi="Times New Roman" w:cs="Times New Roman"/>
          <w:b/>
          <w:bCs/>
          <w:sz w:val="24"/>
          <w:szCs w:val="24"/>
        </w:rPr>
        <w:t>Примерный ход урока:</w:t>
      </w:r>
    </w:p>
    <w:p w:rsidR="006D7095" w:rsidRPr="008576AF" w:rsidRDefault="006D7095"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1. Рассказ учителя и его беседа с учениками</w:t>
      </w:r>
      <w:r w:rsidR="004E3FF9" w:rsidRPr="008576AF">
        <w:rPr>
          <w:rFonts w:ascii="Times New Roman" w:hAnsi="Times New Roman" w:cs="Times New Roman"/>
          <w:sz w:val="24"/>
          <w:szCs w:val="24"/>
        </w:rPr>
        <w:t>.</w:t>
      </w:r>
      <w:r w:rsidRPr="008576AF">
        <w:rPr>
          <w:rFonts w:ascii="Times New Roman" w:hAnsi="Times New Roman" w:cs="Times New Roman"/>
          <w:sz w:val="24"/>
          <w:szCs w:val="24"/>
        </w:rPr>
        <w:t xml:space="preserve"> В зависимости от вида и характера нарушения Правил дорожного движения, степени и формы вины, характера последствий, лица, виновные в этом, могут быть привлечены к дисциплинарной, административной, гражданской и уголовной ответственности. При определенных обстоятельствах к нарушителю возможно применение мер общественного воздействия. </w:t>
      </w:r>
      <w:r w:rsidRPr="008576AF">
        <w:rPr>
          <w:rFonts w:ascii="Times New Roman" w:hAnsi="Times New Roman" w:cs="Times New Roman"/>
          <w:i/>
          <w:iCs/>
          <w:sz w:val="24"/>
          <w:szCs w:val="24"/>
        </w:rPr>
        <w:t>Дисциплинарная ответственность.</w:t>
      </w:r>
      <w:r w:rsidRPr="008576AF">
        <w:rPr>
          <w:rFonts w:ascii="Times New Roman" w:hAnsi="Times New Roman" w:cs="Times New Roman"/>
          <w:sz w:val="24"/>
          <w:szCs w:val="24"/>
        </w:rPr>
        <w:t xml:space="preserve"> Нарушения трудовой дисциплины, связанные с невыполнением требований законодательства о безопасности дорожного движения лицами, ответственными за эксплуатацию транспортных средств, влекут наложение на них дисциплинарных взысканий в порядке, предусмотренном </w:t>
      </w:r>
      <w:r w:rsidR="004E3FF9" w:rsidRPr="008576AF">
        <w:rPr>
          <w:rFonts w:ascii="Times New Roman" w:hAnsi="Times New Roman" w:cs="Times New Roman"/>
          <w:sz w:val="24"/>
          <w:szCs w:val="24"/>
        </w:rPr>
        <w:t>Трудовым кодексом</w:t>
      </w:r>
      <w:r w:rsidRPr="008576AF">
        <w:rPr>
          <w:rFonts w:ascii="Times New Roman" w:hAnsi="Times New Roman" w:cs="Times New Roman"/>
          <w:sz w:val="24"/>
          <w:szCs w:val="24"/>
        </w:rPr>
        <w:t xml:space="preserve"> Российской Федерации.</w:t>
      </w:r>
    </w:p>
    <w:p w:rsidR="006D7095" w:rsidRPr="008576AF" w:rsidRDefault="006D7095"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Поскольку </w:t>
      </w:r>
      <w:r w:rsidRPr="008576AF">
        <w:rPr>
          <w:rFonts w:ascii="Times New Roman" w:hAnsi="Times New Roman" w:cs="Times New Roman"/>
          <w:i/>
          <w:iCs/>
          <w:sz w:val="24"/>
          <w:szCs w:val="24"/>
        </w:rPr>
        <w:t>дисциплинарные нарушения</w:t>
      </w:r>
      <w:r w:rsidRPr="008576AF">
        <w:rPr>
          <w:rFonts w:ascii="Times New Roman" w:hAnsi="Times New Roman" w:cs="Times New Roman"/>
          <w:sz w:val="24"/>
          <w:szCs w:val="24"/>
        </w:rPr>
        <w:t> отличаются от других видов тем, что нарушается не общий порядок по обеспечению безопасности дорожного движения, а трудовой порядок, установленный в конкретной организации. Поэтому дисциплинарное взыскание налагает администрация организации, а не государственные органы.</w:t>
      </w:r>
    </w:p>
    <w:p w:rsidR="006D7095" w:rsidRPr="008576AF" w:rsidRDefault="006D7095"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Нарушение законодательства, действующего в области обеспечения безопасности движения, влечет </w:t>
      </w:r>
      <w:r w:rsidRPr="008576AF">
        <w:rPr>
          <w:rFonts w:ascii="Times New Roman" w:hAnsi="Times New Roman" w:cs="Times New Roman"/>
          <w:i/>
          <w:iCs/>
          <w:sz w:val="24"/>
          <w:szCs w:val="24"/>
        </w:rPr>
        <w:t>административную ответственность.</w:t>
      </w:r>
      <w:r w:rsidRPr="008576AF">
        <w:rPr>
          <w:rFonts w:ascii="Times New Roman" w:hAnsi="Times New Roman" w:cs="Times New Roman"/>
          <w:sz w:val="24"/>
          <w:szCs w:val="24"/>
        </w:rPr>
        <w:t> Ответственность за нарушение правил дорожного движения (ПДД), других норм и правил, регламентирующих деятельность по обеспечению безопасности дорожного движения, предусмотрена рядом стат</w:t>
      </w:r>
      <w:r w:rsidR="004E3FF9" w:rsidRPr="008576AF">
        <w:rPr>
          <w:rFonts w:ascii="Times New Roman" w:hAnsi="Times New Roman" w:cs="Times New Roman"/>
          <w:sz w:val="24"/>
          <w:szCs w:val="24"/>
        </w:rPr>
        <w:t>ь</w:t>
      </w:r>
      <w:r w:rsidRPr="008576AF">
        <w:rPr>
          <w:rFonts w:ascii="Times New Roman" w:hAnsi="Times New Roman" w:cs="Times New Roman"/>
          <w:sz w:val="24"/>
          <w:szCs w:val="24"/>
        </w:rPr>
        <w:t xml:space="preserve">ей </w:t>
      </w:r>
      <w:r w:rsidR="004E3FF9" w:rsidRPr="008576AF">
        <w:rPr>
          <w:rFonts w:ascii="Times New Roman" w:hAnsi="Times New Roman" w:cs="Times New Roman"/>
          <w:sz w:val="24"/>
          <w:szCs w:val="24"/>
        </w:rPr>
        <w:t>Административного кодекса</w:t>
      </w:r>
      <w:r w:rsidRPr="008576AF">
        <w:rPr>
          <w:rFonts w:ascii="Times New Roman" w:hAnsi="Times New Roman" w:cs="Times New Roman"/>
          <w:sz w:val="24"/>
          <w:szCs w:val="24"/>
        </w:rPr>
        <w:t xml:space="preserve"> Российской Федерации.</w:t>
      </w:r>
    </w:p>
    <w:p w:rsidR="006D7095" w:rsidRPr="008576AF" w:rsidRDefault="006D7095"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lastRenderedPageBreak/>
        <w:t>В зависимости от степени тяжести и характера нарушения Кодексом предусмотрены следующие виды административных взысканий:</w:t>
      </w:r>
    </w:p>
    <w:p w:rsidR="006D7095" w:rsidRPr="008576AF" w:rsidRDefault="006D7095"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    предупреждение;</w:t>
      </w:r>
    </w:p>
    <w:p w:rsidR="006D7095" w:rsidRPr="008576AF" w:rsidRDefault="006D7095"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    штраф;</w:t>
      </w:r>
    </w:p>
    <w:p w:rsidR="006D7095" w:rsidRPr="008576AF" w:rsidRDefault="006D7095"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    лишение прав управления транспортом;</w:t>
      </w:r>
    </w:p>
    <w:p w:rsidR="006D7095" w:rsidRPr="008576AF" w:rsidRDefault="006D7095"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    исправительные работы;</w:t>
      </w:r>
    </w:p>
    <w:p w:rsidR="006D7095" w:rsidRPr="008576AF" w:rsidRDefault="006D7095"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    административный арест до 15 суток.</w:t>
      </w:r>
    </w:p>
    <w:p w:rsidR="006D7095" w:rsidRPr="008576AF" w:rsidRDefault="006D7095"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При малозначительности совершенного нарушения Правил должностное лицо ГИБДД, в компетенцию которого входит рассмотрение дела о данном нарушении, вправе освободить нарушителя от административной ответственности и ограничиться устным замечанием.</w:t>
      </w:r>
    </w:p>
    <w:p w:rsidR="006D7095" w:rsidRPr="008576AF" w:rsidRDefault="006D7095"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Ежегодно в Российской Федерации к административной ответственности за нарушение требований ПДД привлекается более 30 млн. человек.</w:t>
      </w:r>
    </w:p>
    <w:p w:rsidR="006D7095" w:rsidRPr="008576AF" w:rsidRDefault="006D7095"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Перечень содержащихся в Правилах норм, за которые наступает административная ответственность в виде штрафа или предупреждения, обширен. Это превышение скорости, несоблюдение требований дорожных знаков и разметки, нарушение правил проезда пешеходных переходов, несоблюдение правил стоянки и остановки, буксировки, пользования внешними световыми приборами и звуковыми сигналами, ремнями безопасности, мотошлемами, правил обгона, движения через железнодорожные переезды и многое другое.</w:t>
      </w:r>
    </w:p>
    <w:p w:rsidR="006D7095" w:rsidRPr="008576AF" w:rsidRDefault="006D7095"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Но самым опасным и получившим широкое распространение административным правонарушением в области дорожного движения следует признать управление транспортными средствами в состоянии опьянения. Более трети всех правонарушений совершается в состоянии опьянения.</w:t>
      </w:r>
    </w:p>
    <w:p w:rsidR="006D7095" w:rsidRPr="008576AF" w:rsidRDefault="006D7095"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Нужно сказать, что в последнее время на это обращается самое серьезное внимание, и к пьяницам-водителям применяются радикальные меры, а не только штрафы. Так, при задержании водителя, подозреваемого в употреблении спиртных напитков, у него изымается водительское удостоверение, автомобиль помещается на штрафную площадку, а сам он направляется на медицинское освидетельствование на состояние опьянения. При подтверждении состояния опьянения водитель лишается права управления транспортным средством на срок от 1 до 1,5 лет. За невыполнение законного требования сотрудника милиции о прохождении медицинского освидетельствования на состояние опьянения водитель лишается права управления транспортным средством на срок от 1,5 до 2 лет.</w:t>
      </w:r>
    </w:p>
    <w:p w:rsidR="006D7095" w:rsidRPr="008576AF" w:rsidRDefault="006D7095"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При помещении автомобиля на штрафную площадку первые 3 часа его пребывания там не оплачиваются. За последующие часы взимается плата.</w:t>
      </w:r>
    </w:p>
    <w:p w:rsidR="006D7095" w:rsidRPr="008576AF" w:rsidRDefault="006D7095"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lastRenderedPageBreak/>
        <w:t>На штрафную площадку транспортное средство может быть помещено и в других случаях. Например, при нарушении правил парковки автомобиль доставляется туда эвакуатором. Пешеходы, водители велосипедов и мопедов, пассажиры, непосредственно участвующие в процессе дорожного движения, за нарушение ПДД наказываются штрафом или предупреждением. Причем если нарушение ими совершено в состоянии опьянения и сопровождается нанесением телесных повреждений или материального ущерба, наступает повышенная административная ответственность.</w:t>
      </w:r>
    </w:p>
    <w:p w:rsidR="006D7095" w:rsidRPr="008576AF" w:rsidRDefault="006D7095"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Нарушение Правил дорожного движения или эксплуатации транспортных средств, повлекшее ДТП, в результате которого </w:t>
      </w:r>
      <w:r w:rsidRPr="008576AF">
        <w:rPr>
          <w:rFonts w:ascii="Times New Roman" w:hAnsi="Times New Roman" w:cs="Times New Roman"/>
          <w:i/>
          <w:iCs/>
          <w:sz w:val="24"/>
          <w:szCs w:val="24"/>
        </w:rPr>
        <w:t>по неосторожности</w:t>
      </w:r>
      <w:r w:rsidRPr="008576AF">
        <w:rPr>
          <w:rFonts w:ascii="Times New Roman" w:hAnsi="Times New Roman" w:cs="Times New Roman"/>
          <w:sz w:val="24"/>
          <w:szCs w:val="24"/>
        </w:rPr>
        <w:t> причинены тяжкие или средней тяжести вред здоровью человека, смерть людей, крупный материальный ущерб, </w:t>
      </w:r>
      <w:r w:rsidRPr="008576AF">
        <w:rPr>
          <w:rFonts w:ascii="Times New Roman" w:hAnsi="Times New Roman" w:cs="Times New Roman"/>
          <w:i/>
          <w:iCs/>
          <w:sz w:val="24"/>
          <w:szCs w:val="24"/>
        </w:rPr>
        <w:t>является преступлением и наказывается в уголовном порядке</w:t>
      </w:r>
      <w:r w:rsidRPr="008576AF">
        <w:rPr>
          <w:rFonts w:ascii="Times New Roman" w:hAnsi="Times New Roman" w:cs="Times New Roman"/>
          <w:sz w:val="24"/>
          <w:szCs w:val="24"/>
        </w:rPr>
        <w:t> в соответствии с Уголовным кодексом Российской федерации (УК РФ).</w:t>
      </w:r>
    </w:p>
    <w:p w:rsidR="006D7095" w:rsidRPr="008576AF" w:rsidRDefault="006D7095"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Лицом, привлекаемым к ответственности за правонарушения, может быть водитель, пешеход, пассажир, должностное или иное лицо, допустившее нарушение Правил.</w:t>
      </w:r>
    </w:p>
    <w:p w:rsidR="006D7095" w:rsidRPr="008576AF" w:rsidRDefault="006D7095"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Нарушение может предъявляться лицу, если очевидна его вина: нарушение было допущено умышленно или по неосторожности.</w:t>
      </w:r>
    </w:p>
    <w:p w:rsidR="006D7095" w:rsidRPr="008576AF" w:rsidRDefault="006D7095"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i/>
          <w:iCs/>
          <w:sz w:val="24"/>
          <w:szCs w:val="24"/>
        </w:rPr>
        <w:t>Умышленным</w:t>
      </w:r>
      <w:r w:rsidRPr="008576AF">
        <w:rPr>
          <w:rFonts w:ascii="Times New Roman" w:hAnsi="Times New Roman" w:cs="Times New Roman"/>
          <w:sz w:val="24"/>
          <w:szCs w:val="24"/>
        </w:rPr>
        <w:t> правонарушение считается тогда, когда лицо его совершившее знало противоправный характер своего действия (бездействия), предвидело его последствия и желало их или сознательно допускало наступление этих последствий. Примеры такого действия: водитель знает, что в населенном пункте скорость движения ограничена 60 км/ч, но движется со скоростью 90 км/ч. Пешеход видит, что горит красный (запрещающий) сигнал, и, вместе с тем, переходит дорогу и т.д.</w:t>
      </w:r>
    </w:p>
    <w:p w:rsidR="006D7095" w:rsidRPr="008576AF" w:rsidRDefault="006D7095"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Правонарушение признается совершенным </w:t>
      </w:r>
      <w:r w:rsidRPr="008576AF">
        <w:rPr>
          <w:rFonts w:ascii="Times New Roman" w:hAnsi="Times New Roman" w:cs="Times New Roman"/>
          <w:i/>
          <w:iCs/>
          <w:sz w:val="24"/>
          <w:szCs w:val="24"/>
        </w:rPr>
        <w:t>по неосторожности,</w:t>
      </w:r>
      <w:r w:rsidRPr="008576AF">
        <w:rPr>
          <w:rFonts w:ascii="Times New Roman" w:hAnsi="Times New Roman" w:cs="Times New Roman"/>
          <w:sz w:val="24"/>
          <w:szCs w:val="24"/>
        </w:rPr>
        <w:t> если лицо, совершившее его, предвидело возможность вредных последствий, но легкомысленно рассчитывало на их предотвращение либо не рассчитывало на наступление таких последствий.</w:t>
      </w:r>
    </w:p>
    <w:p w:rsidR="006D7095" w:rsidRPr="008576AF" w:rsidRDefault="006D7095"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Например: водитель автомобиля не снизил скорость перед пешеходным переходом, на котором находились люди, надеясь проскочить переход до того момента, когда пешеходы окажутся на пути его движения.</w:t>
      </w:r>
    </w:p>
    <w:p w:rsidR="006D7095" w:rsidRPr="008576AF" w:rsidRDefault="006D7095"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Если нарушение Правил произошло </w:t>
      </w:r>
      <w:r w:rsidRPr="008576AF">
        <w:rPr>
          <w:rFonts w:ascii="Times New Roman" w:hAnsi="Times New Roman" w:cs="Times New Roman"/>
          <w:i/>
          <w:iCs/>
          <w:sz w:val="24"/>
          <w:szCs w:val="24"/>
        </w:rPr>
        <w:t>по вине других лиц, по случайному стечению обстоятельств, вследствие непреодолимой силы,</w:t>
      </w:r>
      <w:r w:rsidRPr="008576AF">
        <w:rPr>
          <w:rFonts w:ascii="Times New Roman" w:hAnsi="Times New Roman" w:cs="Times New Roman"/>
          <w:sz w:val="24"/>
          <w:szCs w:val="24"/>
        </w:rPr>
        <w:t> то участник движения не может считаться виновным. Примерами таких ситуаций могут быть прокол шин, поворот пассажиром руля автомобиля или случай, когда сильным порывом ветра на обледенелой дороге автомобиль выносит на полосу встречного движения и т.д.</w:t>
      </w:r>
    </w:p>
    <w:p w:rsidR="006D7095" w:rsidRPr="008576AF" w:rsidRDefault="006D7095"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i/>
          <w:iCs/>
          <w:sz w:val="24"/>
          <w:szCs w:val="24"/>
        </w:rPr>
        <w:lastRenderedPageBreak/>
        <w:t>Преступлением</w:t>
      </w:r>
      <w:r w:rsidRPr="008576AF">
        <w:rPr>
          <w:rFonts w:ascii="Times New Roman" w:hAnsi="Times New Roman" w:cs="Times New Roman"/>
          <w:sz w:val="24"/>
          <w:szCs w:val="24"/>
        </w:rPr>
        <w:t> является также недоброкачественный ремонт транспортных средств, путей сообщения, средств сигнализации или связи либо иного транспортного оборудования, а равно выпуск в эксплуатацию технически неисправных транспортных средств лицом, ответственным за его техническое состояние, если эти деяния повлекли за собой смерть людей, причинение тяжкого или средней тяжести вреда здоровью человека либо крупный материальный ущерб.</w:t>
      </w:r>
    </w:p>
    <w:p w:rsidR="006D7095" w:rsidRPr="008576AF" w:rsidRDefault="006D7095"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Преступлением является разрушение, повреждение или приведение иным способом в негодное для эксплуатации состояние транспортных средств, путей сообщения, средств сигнализации или связи, если эти деяния повлекли за собой смерть людей, причинение тяжкого или средней тяжести вреда здоровью человека либо крупный материальный ущерб.</w:t>
      </w:r>
    </w:p>
    <w:p w:rsidR="006D7095" w:rsidRPr="008576AF" w:rsidRDefault="006D7095"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Например, выведение из строя светофора, повлекшее смерть людей, причинение им тяжкого или средней тяжести вреда здоровью человека либо крупный материальный ущерб, является преступлением и наказывается в уголовном порядке.</w:t>
      </w:r>
    </w:p>
    <w:p w:rsidR="006D7095" w:rsidRPr="008576AF" w:rsidRDefault="006D7095"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i/>
          <w:iCs/>
          <w:sz w:val="24"/>
          <w:szCs w:val="24"/>
        </w:rPr>
        <w:t>Гражданская ответственность</w:t>
      </w:r>
      <w:r w:rsidRPr="008576AF">
        <w:rPr>
          <w:rFonts w:ascii="Times New Roman" w:hAnsi="Times New Roman" w:cs="Times New Roman"/>
          <w:sz w:val="24"/>
          <w:szCs w:val="24"/>
        </w:rPr>
        <w:t> устанавливает право граждан на возмещение им материального ущерба по причине вреда противоправными действиями других граждан или предприятий, учреждений, организаций.</w:t>
      </w:r>
    </w:p>
    <w:p w:rsidR="006D7095" w:rsidRPr="008576AF" w:rsidRDefault="006D7095"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Организации и граждане, деятельность которых связана с источником повышенной опасности (все механические и транспортные средства) для окружающих (транспортные организации, промышленные предприятия, стройки, владельцы транспортных средств), обязаны возместить вред, причиненный источником повышенной опасности, если не докажут, что вред возник вследствие непреодолимой силы (например, стихийного бедствия) или умысла потерпевшего. Вред подлежит возмещению в полном объеме.</w:t>
      </w:r>
    </w:p>
    <w:p w:rsidR="006D7095" w:rsidRPr="008576AF" w:rsidRDefault="006D7095"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2. Практическое задание</w:t>
      </w:r>
    </w:p>
    <w:p w:rsidR="006D7095" w:rsidRPr="008576AF" w:rsidRDefault="006D7095"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 xml:space="preserve">Учитель предлагает </w:t>
      </w:r>
      <w:r w:rsidR="004E3FF9" w:rsidRPr="008576AF">
        <w:rPr>
          <w:rFonts w:ascii="Times New Roman" w:hAnsi="Times New Roman" w:cs="Times New Roman"/>
          <w:sz w:val="24"/>
          <w:szCs w:val="24"/>
        </w:rPr>
        <w:t>об</w:t>
      </w:r>
      <w:r w:rsidRPr="008576AF">
        <w:rPr>
          <w:rFonts w:ascii="Times New Roman" w:hAnsi="Times New Roman" w:cs="Times New Roman"/>
          <w:sz w:val="24"/>
          <w:szCs w:val="24"/>
        </w:rPr>
        <w:t>уча</w:t>
      </w:r>
      <w:r w:rsidR="004E3FF9" w:rsidRPr="008576AF">
        <w:rPr>
          <w:rFonts w:ascii="Times New Roman" w:hAnsi="Times New Roman" w:cs="Times New Roman"/>
          <w:sz w:val="24"/>
          <w:szCs w:val="24"/>
        </w:rPr>
        <w:t>ю</w:t>
      </w:r>
      <w:r w:rsidRPr="008576AF">
        <w:rPr>
          <w:rFonts w:ascii="Times New Roman" w:hAnsi="Times New Roman" w:cs="Times New Roman"/>
          <w:sz w:val="24"/>
          <w:szCs w:val="24"/>
        </w:rPr>
        <w:t xml:space="preserve">щимся ознакомиться с выдержками из </w:t>
      </w:r>
      <w:r w:rsidR="004E3FF9" w:rsidRPr="008576AF">
        <w:rPr>
          <w:rFonts w:ascii="Times New Roman" w:hAnsi="Times New Roman" w:cs="Times New Roman"/>
          <w:sz w:val="24"/>
          <w:szCs w:val="24"/>
        </w:rPr>
        <w:t>кодексов</w:t>
      </w:r>
      <w:r w:rsidRPr="008576AF">
        <w:rPr>
          <w:rFonts w:ascii="Times New Roman" w:hAnsi="Times New Roman" w:cs="Times New Roman"/>
          <w:sz w:val="24"/>
          <w:szCs w:val="24"/>
        </w:rPr>
        <w:t>, касающихся дорожного движения. Такие выдержки помещены, как правило, в приложении к Правилам дорожного движения Российской Федерации.</w:t>
      </w:r>
    </w:p>
    <w:p w:rsidR="006D7095" w:rsidRPr="008576AF" w:rsidRDefault="006D7095"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Затем он предлагает учащимся решить задачи из экзаменационных билетов для приёма экзаменов на право управления транспортными средствами категорий «А» и «В», касающихся ответственности участников дорожного движения при нарушениях ПДД.</w:t>
      </w:r>
    </w:p>
    <w:p w:rsidR="006D7095" w:rsidRPr="008576AF" w:rsidRDefault="006D7095"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3. Вопросы для закрепления знаний</w:t>
      </w:r>
    </w:p>
    <w:p w:rsidR="006D7095" w:rsidRPr="008576AF" w:rsidRDefault="006D7095"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1.    К каким видам ответственности за нарушение Правил дорожного движения может быть привлечен водитель транспортного средства?</w:t>
      </w:r>
    </w:p>
    <w:p w:rsidR="006D7095" w:rsidRPr="008576AF" w:rsidRDefault="006D7095"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2.    При каких последствиях при ДТП наступает уголовная ответственность?</w:t>
      </w:r>
    </w:p>
    <w:p w:rsidR="006D7095" w:rsidRPr="008576AF" w:rsidRDefault="006D7095"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lastRenderedPageBreak/>
        <w:t>3.    К каким видам административной ответственности может быть привлечен водитель за правонарушения в сфере дорожного движения?</w:t>
      </w:r>
    </w:p>
    <w:p w:rsidR="006D7095" w:rsidRPr="008576AF" w:rsidRDefault="006D7095"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4.    При помещении транспортного средства на штрафную площадку с которого часа начинает взиматься плата?</w:t>
      </w:r>
    </w:p>
    <w:p w:rsidR="006D7095" w:rsidRPr="008576AF" w:rsidRDefault="006D7095" w:rsidP="008576AF">
      <w:pPr>
        <w:spacing w:after="0" w:line="360" w:lineRule="auto"/>
        <w:ind w:firstLine="709"/>
        <w:jc w:val="both"/>
        <w:rPr>
          <w:rFonts w:ascii="Times New Roman" w:hAnsi="Times New Roman" w:cs="Times New Roman"/>
          <w:sz w:val="24"/>
          <w:szCs w:val="24"/>
          <w:highlight w:val="yellow"/>
        </w:rPr>
      </w:pPr>
      <w:r w:rsidRPr="008576AF">
        <w:rPr>
          <w:rFonts w:ascii="Times New Roman" w:hAnsi="Times New Roman" w:cs="Times New Roman"/>
          <w:sz w:val="24"/>
          <w:szCs w:val="24"/>
        </w:rPr>
        <w:t>5.    Какие санкции применяются к нарушителям правил парковки автомобиля?</w:t>
      </w:r>
    </w:p>
    <w:p w:rsidR="006D7095" w:rsidRPr="008576AF" w:rsidRDefault="006D7095" w:rsidP="008576AF">
      <w:pPr>
        <w:spacing w:after="0" w:line="360" w:lineRule="auto"/>
        <w:ind w:firstLine="709"/>
        <w:jc w:val="both"/>
        <w:rPr>
          <w:rFonts w:ascii="Times New Roman" w:hAnsi="Times New Roman" w:cs="Times New Roman"/>
          <w:b/>
          <w:sz w:val="24"/>
          <w:szCs w:val="24"/>
        </w:rPr>
      </w:pPr>
    </w:p>
    <w:p w:rsidR="00C05BC5" w:rsidRPr="008576AF" w:rsidRDefault="00C05BC5" w:rsidP="008576AF">
      <w:pPr>
        <w:spacing w:after="0" w:line="360" w:lineRule="auto"/>
        <w:ind w:firstLine="709"/>
        <w:jc w:val="both"/>
        <w:rPr>
          <w:rFonts w:ascii="Times New Roman" w:hAnsi="Times New Roman" w:cs="Times New Roman"/>
          <w:b/>
          <w:i/>
          <w:sz w:val="24"/>
          <w:szCs w:val="24"/>
        </w:rPr>
      </w:pPr>
      <w:r w:rsidRPr="008576AF">
        <w:rPr>
          <w:rFonts w:ascii="Times New Roman" w:hAnsi="Times New Roman" w:cs="Times New Roman"/>
          <w:b/>
          <w:i/>
          <w:sz w:val="24"/>
          <w:szCs w:val="24"/>
        </w:rPr>
        <w:t>10. Итоговое занятие (1 час)</w:t>
      </w:r>
    </w:p>
    <w:p w:rsidR="00C05BC5" w:rsidRPr="008576AF" w:rsidRDefault="00C05BC5" w:rsidP="008576AF">
      <w:pPr>
        <w:spacing w:after="0" w:line="360" w:lineRule="auto"/>
        <w:ind w:firstLine="709"/>
        <w:jc w:val="both"/>
        <w:rPr>
          <w:rFonts w:ascii="Times New Roman" w:hAnsi="Times New Roman" w:cs="Times New Roman"/>
          <w:b/>
          <w:sz w:val="24"/>
          <w:szCs w:val="24"/>
        </w:rPr>
      </w:pPr>
      <w:r w:rsidRPr="008576AF">
        <w:rPr>
          <w:rFonts w:ascii="Times New Roman" w:hAnsi="Times New Roman" w:cs="Times New Roman"/>
          <w:b/>
          <w:sz w:val="24"/>
          <w:szCs w:val="24"/>
        </w:rPr>
        <w:t>Цель:</w:t>
      </w:r>
      <w:r w:rsidR="00CD7F3C" w:rsidRPr="008576AF">
        <w:rPr>
          <w:rFonts w:ascii="Times New Roman" w:hAnsi="Times New Roman" w:cs="Times New Roman"/>
          <w:b/>
          <w:sz w:val="24"/>
          <w:szCs w:val="24"/>
        </w:rPr>
        <w:t xml:space="preserve"> </w:t>
      </w:r>
      <w:r w:rsidR="00CD7F3C" w:rsidRPr="008576AF">
        <w:rPr>
          <w:rFonts w:ascii="Times New Roman" w:hAnsi="Times New Roman" w:cs="Times New Roman"/>
          <w:sz w:val="24"/>
          <w:szCs w:val="24"/>
        </w:rPr>
        <w:t>обобщение и закрепление знаний, сформированных УУД обучающихся в сфере безопасного поведения на дорогах.</w:t>
      </w:r>
    </w:p>
    <w:p w:rsidR="00C05BC5" w:rsidRPr="008576AF" w:rsidRDefault="00C05BC5" w:rsidP="008576AF">
      <w:pPr>
        <w:spacing w:after="0" w:line="360" w:lineRule="auto"/>
        <w:ind w:firstLine="709"/>
        <w:jc w:val="both"/>
        <w:rPr>
          <w:rFonts w:ascii="Times New Roman" w:hAnsi="Times New Roman" w:cs="Times New Roman"/>
          <w:b/>
          <w:sz w:val="24"/>
          <w:szCs w:val="24"/>
        </w:rPr>
      </w:pPr>
      <w:r w:rsidRPr="008576AF">
        <w:rPr>
          <w:rFonts w:ascii="Times New Roman" w:hAnsi="Times New Roman" w:cs="Times New Roman"/>
          <w:b/>
          <w:sz w:val="24"/>
          <w:szCs w:val="24"/>
        </w:rPr>
        <w:t>Задачи:</w:t>
      </w:r>
    </w:p>
    <w:p w:rsidR="00CD7F3C" w:rsidRPr="008576AF" w:rsidRDefault="00CD7F3C" w:rsidP="008576AF">
      <w:pPr>
        <w:spacing w:after="0" w:line="360" w:lineRule="auto"/>
        <w:ind w:firstLine="709"/>
        <w:jc w:val="both"/>
        <w:rPr>
          <w:rFonts w:ascii="Times New Roman" w:hAnsi="Times New Roman" w:cs="Times New Roman"/>
          <w:sz w:val="24"/>
          <w:szCs w:val="24"/>
          <w:shd w:val="clear" w:color="auto" w:fill="FFFFFF"/>
        </w:rPr>
      </w:pPr>
      <w:r w:rsidRPr="008576AF">
        <w:rPr>
          <w:rFonts w:ascii="Times New Roman" w:hAnsi="Times New Roman" w:cs="Times New Roman"/>
          <w:b/>
          <w:sz w:val="24"/>
          <w:szCs w:val="24"/>
        </w:rPr>
        <w:t xml:space="preserve">- </w:t>
      </w:r>
      <w:r w:rsidRPr="008576AF">
        <w:rPr>
          <w:rFonts w:ascii="Times New Roman" w:hAnsi="Times New Roman" w:cs="Times New Roman"/>
          <w:sz w:val="24"/>
          <w:szCs w:val="24"/>
          <w:shd w:val="clear" w:color="auto" w:fill="FFFFFF"/>
        </w:rPr>
        <w:t>обобщить и закрепить знания учащихся о безопасности дорожного движения;</w:t>
      </w:r>
    </w:p>
    <w:p w:rsidR="00CD7F3C" w:rsidRPr="008576AF" w:rsidRDefault="00CD7F3C" w:rsidP="008576AF">
      <w:pPr>
        <w:spacing w:after="0" w:line="360" w:lineRule="auto"/>
        <w:ind w:firstLine="709"/>
        <w:jc w:val="both"/>
        <w:rPr>
          <w:rFonts w:ascii="Times New Roman" w:hAnsi="Times New Roman" w:cs="Times New Roman"/>
          <w:sz w:val="24"/>
          <w:szCs w:val="24"/>
          <w:shd w:val="clear" w:color="auto" w:fill="FFFFFF"/>
        </w:rPr>
      </w:pPr>
      <w:r w:rsidRPr="008576AF">
        <w:rPr>
          <w:rFonts w:ascii="Times New Roman" w:hAnsi="Times New Roman" w:cs="Times New Roman"/>
          <w:sz w:val="24"/>
          <w:szCs w:val="24"/>
          <w:shd w:val="clear" w:color="auto" w:fill="FFFFFF"/>
        </w:rPr>
        <w:t>- развивать и совершенствовать память, аналитические умения обучающихся;</w:t>
      </w:r>
    </w:p>
    <w:p w:rsidR="00CD7F3C" w:rsidRPr="008576AF" w:rsidRDefault="00CD7F3C" w:rsidP="008576AF">
      <w:pPr>
        <w:spacing w:after="0" w:line="360" w:lineRule="auto"/>
        <w:ind w:firstLine="709"/>
        <w:jc w:val="both"/>
        <w:rPr>
          <w:rFonts w:ascii="Times New Roman" w:hAnsi="Times New Roman" w:cs="Times New Roman"/>
          <w:b/>
          <w:sz w:val="24"/>
          <w:szCs w:val="24"/>
        </w:rPr>
      </w:pPr>
      <w:r w:rsidRPr="008576AF">
        <w:rPr>
          <w:rFonts w:ascii="Times New Roman" w:hAnsi="Times New Roman" w:cs="Times New Roman"/>
          <w:sz w:val="24"/>
          <w:szCs w:val="24"/>
          <w:shd w:val="clear" w:color="auto" w:fill="FFFFFF"/>
        </w:rPr>
        <w:t>- воспитывать гражданские ценности, интерес к истории транспортных средств и дорожного движения.</w:t>
      </w:r>
    </w:p>
    <w:p w:rsidR="00CD7F3C" w:rsidRPr="008576AF" w:rsidRDefault="00CD7F3C"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b/>
          <w:sz w:val="24"/>
          <w:szCs w:val="24"/>
        </w:rPr>
        <w:t>Оборудование:</w:t>
      </w:r>
      <w:r w:rsidRPr="008576AF">
        <w:rPr>
          <w:rFonts w:ascii="Times New Roman" w:hAnsi="Times New Roman" w:cs="Times New Roman"/>
          <w:sz w:val="24"/>
          <w:szCs w:val="24"/>
        </w:rPr>
        <w:t xml:space="preserve"> интерактивная доска или экран, мультимедиапроектор.</w:t>
      </w:r>
    </w:p>
    <w:p w:rsidR="00CD7F3C" w:rsidRPr="008576AF" w:rsidRDefault="00CD7F3C" w:rsidP="008576AF">
      <w:pPr>
        <w:spacing w:after="0" w:line="360" w:lineRule="auto"/>
        <w:ind w:firstLine="709"/>
        <w:jc w:val="both"/>
        <w:rPr>
          <w:rFonts w:ascii="Times New Roman" w:hAnsi="Times New Roman" w:cs="Times New Roman"/>
          <w:b/>
          <w:sz w:val="24"/>
          <w:szCs w:val="24"/>
        </w:rPr>
      </w:pPr>
      <w:r w:rsidRPr="008576AF">
        <w:rPr>
          <w:rFonts w:ascii="Times New Roman" w:hAnsi="Times New Roman" w:cs="Times New Roman"/>
          <w:b/>
          <w:bCs/>
          <w:sz w:val="24"/>
          <w:szCs w:val="24"/>
        </w:rPr>
        <w:t>Примерный ход урока:</w:t>
      </w:r>
    </w:p>
    <w:p w:rsidR="00CD7F3C" w:rsidRPr="008576AF" w:rsidRDefault="00CD7F3C" w:rsidP="008576AF">
      <w:pPr>
        <w:spacing w:after="0" w:line="360" w:lineRule="auto"/>
        <w:ind w:firstLine="709"/>
        <w:jc w:val="both"/>
        <w:rPr>
          <w:rFonts w:ascii="Times New Roman" w:hAnsi="Times New Roman" w:cs="Times New Roman"/>
          <w:sz w:val="24"/>
          <w:szCs w:val="24"/>
          <w:highlight w:val="yellow"/>
        </w:rPr>
      </w:pPr>
      <w:r w:rsidRPr="008576AF">
        <w:rPr>
          <w:rFonts w:ascii="Times New Roman" w:hAnsi="Times New Roman" w:cs="Times New Roman"/>
          <w:sz w:val="24"/>
          <w:szCs w:val="24"/>
        </w:rPr>
        <w:t>1. Рассказ учителя и его дискуссия или дебаты с учениками.</w:t>
      </w:r>
    </w:p>
    <w:p w:rsidR="00CD7F3C" w:rsidRPr="008576AF" w:rsidRDefault="00CD7F3C"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Учащиеся разбиваются на две или три команды (по числу рядов парт, находящихся в классе). Учитель предлагает каждой команде взять один из трех билетов и ответить на вопросы.</w:t>
      </w:r>
    </w:p>
    <w:p w:rsidR="00CD7F3C" w:rsidRPr="008576AF" w:rsidRDefault="00CD7F3C"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Комиссия, в состав которой могут входить учителя, родители, инспектор ГИБДД, проверяют ответы команд, поданные в письменном виде, и подводят итоги. Побеждает команда, ответившая правильно на наибольшее число вопросов.</w:t>
      </w:r>
    </w:p>
    <w:p w:rsidR="00CD7F3C" w:rsidRPr="008576AF" w:rsidRDefault="00CD7F3C"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Учащимся можно предложить устно обосновать свои ответы.</w:t>
      </w:r>
    </w:p>
    <w:p w:rsidR="00CD7F3C" w:rsidRPr="008576AF" w:rsidRDefault="00CD7F3C"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2. Практическое задание.</w:t>
      </w:r>
    </w:p>
    <w:p w:rsidR="00CD7F3C" w:rsidRPr="008576AF" w:rsidRDefault="00CD7F3C"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bCs/>
          <w:sz w:val="24"/>
          <w:szCs w:val="24"/>
        </w:rPr>
        <w:t>ВАРИАНТ 1</w:t>
      </w:r>
    </w:p>
    <w:p w:rsidR="00CD7F3C" w:rsidRPr="008576AF" w:rsidRDefault="00CD7F3C"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i/>
          <w:iCs/>
          <w:sz w:val="24"/>
          <w:szCs w:val="24"/>
        </w:rPr>
        <w:t>Первый раунд.</w:t>
      </w:r>
    </w:p>
    <w:p w:rsidR="00CD7F3C" w:rsidRPr="008576AF" w:rsidRDefault="00CD7F3C"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1.    Швеция перешла на правостороннее движение в 1967 г. Когда это произошло в Исландии?</w:t>
      </w:r>
    </w:p>
    <w:p w:rsidR="00CD7F3C" w:rsidRPr="008576AF" w:rsidRDefault="00CD7F3C"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А - 1948 г., В - 1968 г., С - 1972 г.</w:t>
      </w:r>
    </w:p>
    <w:p w:rsidR="00CD7F3C" w:rsidRPr="008576AF" w:rsidRDefault="00CD7F3C"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2.    Первая автомагистраль была построена в ...?</w:t>
      </w:r>
    </w:p>
    <w:p w:rsidR="00CD7F3C" w:rsidRPr="008576AF" w:rsidRDefault="00CD7F3C"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А - Италии, В - США, С - Германии.</w:t>
      </w:r>
    </w:p>
    <w:p w:rsidR="00CD7F3C" w:rsidRPr="008576AF" w:rsidRDefault="00CD7F3C"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3.    Где были закуплены первые московские автобусы в 1924 г.?</w:t>
      </w:r>
    </w:p>
    <w:p w:rsidR="00CD7F3C" w:rsidRPr="008576AF" w:rsidRDefault="00CD7F3C"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А - Германия, В - Франция, С - Англия.</w:t>
      </w:r>
    </w:p>
    <w:p w:rsidR="00CD7F3C" w:rsidRPr="008576AF" w:rsidRDefault="00CD7F3C"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4.    Кто первым построил паровой автомобиль?</w:t>
      </w:r>
    </w:p>
    <w:p w:rsidR="00CD7F3C" w:rsidRPr="008576AF" w:rsidRDefault="00CD7F3C"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lastRenderedPageBreak/>
        <w:t>А - Бенц, В - Даймлер, С - Кюньо.</w:t>
      </w:r>
    </w:p>
    <w:p w:rsidR="00CD7F3C" w:rsidRPr="008576AF" w:rsidRDefault="00CD7F3C"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5.    В какой стране был издан указ, в котором были такие слова: «Солдаты, пажи, а также рабочие и поденщики не должны иметь никакого доступа к каретам»?</w:t>
      </w:r>
    </w:p>
    <w:p w:rsidR="00CD7F3C" w:rsidRPr="008576AF" w:rsidRDefault="00CD7F3C"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А - Англия, В - Германия, С - Франция.</w:t>
      </w:r>
    </w:p>
    <w:p w:rsidR="00CD7F3C" w:rsidRPr="008576AF" w:rsidRDefault="00CD7F3C"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6.    Кто первым построил бензиновый автомобиль?</w:t>
      </w:r>
    </w:p>
    <w:p w:rsidR="00CD7F3C" w:rsidRPr="008576AF" w:rsidRDefault="00CD7F3C"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А - Маркус, В - Бенц, С - Форд.</w:t>
      </w:r>
    </w:p>
    <w:p w:rsidR="00CD7F3C" w:rsidRPr="008576AF" w:rsidRDefault="00CD7F3C"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7.    Первый автомобиль в России появился в ...?</w:t>
      </w:r>
    </w:p>
    <w:p w:rsidR="00CD7F3C" w:rsidRPr="008576AF" w:rsidRDefault="00CD7F3C"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А - Москве, В - Одессе, С - Санкт-Петербурге.</w:t>
      </w:r>
    </w:p>
    <w:p w:rsidR="00CD7F3C" w:rsidRPr="008576AF" w:rsidRDefault="00CD7F3C"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8.    Когда в России были выданы первые водительские права?</w:t>
      </w:r>
    </w:p>
    <w:p w:rsidR="00CD7F3C" w:rsidRPr="008576AF" w:rsidRDefault="00CD7F3C"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А - 1784 г., В - 1861 г., С - 1896 г.</w:t>
      </w:r>
    </w:p>
    <w:p w:rsidR="00CD7F3C" w:rsidRPr="008576AF" w:rsidRDefault="00CD7F3C"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9.    Когда в СССР началась разметка дорог?</w:t>
      </w:r>
    </w:p>
    <w:p w:rsidR="00CD7F3C" w:rsidRPr="008576AF" w:rsidRDefault="00CD7F3C"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А - 1924 г., В - 1930 г., С - 1933 г.</w:t>
      </w:r>
    </w:p>
    <w:p w:rsidR="00CD7F3C" w:rsidRPr="008576AF" w:rsidRDefault="00CD7F3C"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10.    В какой стране впервые установлен пешеходный светофор с вызывным устройством?</w:t>
      </w:r>
    </w:p>
    <w:p w:rsidR="00CD7F3C" w:rsidRPr="008576AF" w:rsidRDefault="00CD7F3C"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А - США, В - Япония, С - Франция.</w:t>
      </w:r>
    </w:p>
    <w:p w:rsidR="00CD7F3C" w:rsidRPr="008576AF" w:rsidRDefault="00CD7F3C"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Второй раунд.</w:t>
      </w:r>
    </w:p>
    <w:p w:rsidR="00CD7F3C" w:rsidRPr="008576AF" w:rsidRDefault="00CD7F3C"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1.    Может ли трамвай ездить по проезжей части дороги?</w:t>
      </w:r>
    </w:p>
    <w:p w:rsidR="00CD7F3C" w:rsidRPr="008576AF" w:rsidRDefault="00CD7F3C"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А - да, В - да, если дорога узкая, С - нет.</w:t>
      </w:r>
    </w:p>
    <w:p w:rsidR="00CD7F3C" w:rsidRPr="008576AF" w:rsidRDefault="00CD7F3C"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2.    Как называется с точки зрения ПДД лицо, находящееся в инвалидной коляске без двигателя?</w:t>
      </w:r>
    </w:p>
    <w:p w:rsidR="00CD7F3C" w:rsidRPr="008576AF" w:rsidRDefault="00CD7F3C"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А - водитель, В - пассажир, С - пешеход.</w:t>
      </w:r>
    </w:p>
    <w:p w:rsidR="00CD7F3C" w:rsidRPr="008576AF" w:rsidRDefault="00CD7F3C"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3.    Можно ли регулировщика назвать участником дорожного движения?</w:t>
      </w:r>
    </w:p>
    <w:p w:rsidR="00CD7F3C" w:rsidRPr="008576AF" w:rsidRDefault="00CD7F3C"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А - да, В - да, т. к. регулирует движение, С - нет.</w:t>
      </w:r>
    </w:p>
    <w:p w:rsidR="00CD7F3C" w:rsidRPr="008576AF" w:rsidRDefault="00CD7F3C"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4.    Может ли пешеход ходить по проезжей части дороги?</w:t>
      </w:r>
    </w:p>
    <w:p w:rsidR="00CD7F3C" w:rsidRPr="008576AF" w:rsidRDefault="00CD7F3C"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А - да, В - да, если создает помехи другим пешеходам на тротуаре, С - нет.</w:t>
      </w:r>
    </w:p>
    <w:p w:rsidR="00CD7F3C" w:rsidRPr="008576AF" w:rsidRDefault="00CD7F3C"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5.    Можете ли вы перейти улицу, если регулировщик стоит левым боком, правая рука вытянута вперед?</w:t>
      </w:r>
    </w:p>
    <w:p w:rsidR="00CD7F3C" w:rsidRPr="008576AF" w:rsidRDefault="00CD7F3C"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А - да; В - нет; С - да, за спиной регулировщика.</w:t>
      </w:r>
    </w:p>
    <w:p w:rsidR="00CD7F3C" w:rsidRPr="008576AF" w:rsidRDefault="00CD7F3C"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6.    Нарушил ли водитель ПДД, если проехал перекресток задним ходом?</w:t>
      </w:r>
    </w:p>
    <w:p w:rsidR="00CD7F3C" w:rsidRPr="008576AF" w:rsidRDefault="00CD7F3C"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А - нет, если горел зеленый сигнал светофора, В - нет, С - да.</w:t>
      </w:r>
    </w:p>
    <w:p w:rsidR="00CD7F3C" w:rsidRPr="008576AF" w:rsidRDefault="00CD7F3C"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7.    Можете ли Вы проехать железнодорожный переезд, если скорость ТС менее 8 км/ч?</w:t>
      </w:r>
    </w:p>
    <w:p w:rsidR="00CD7F3C" w:rsidRPr="008576AF" w:rsidRDefault="00CD7F3C"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А - нет, В - да, с разрешения ГИБДД, С - да с разрешения начальника дистанции пути.</w:t>
      </w:r>
    </w:p>
    <w:p w:rsidR="00CD7F3C" w:rsidRPr="008576AF" w:rsidRDefault="00CD7F3C"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lastRenderedPageBreak/>
        <w:t>8.    Можете ли Вы перевозить детей в кузове грузового автомобиля при наличии удостоверения на право управления ТС категории «С» и стажа работы 2 года?</w:t>
      </w:r>
    </w:p>
    <w:p w:rsidR="00CD7F3C" w:rsidRPr="008576AF" w:rsidRDefault="00CD7F3C"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А - да, В - да, если ТС оборудовано, С - нет.</w:t>
      </w:r>
    </w:p>
    <w:p w:rsidR="00CD7F3C" w:rsidRPr="008576AF" w:rsidRDefault="00CD7F3C"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9.    Можно ли перевозить людей в прицепе-даче?</w:t>
      </w:r>
    </w:p>
    <w:p w:rsidR="00CD7F3C" w:rsidRPr="008576AF" w:rsidRDefault="00CD7F3C"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А - да, В - да, при хороших тормозах, С - нет.</w:t>
      </w:r>
    </w:p>
    <w:p w:rsidR="00CD7F3C" w:rsidRPr="008576AF" w:rsidRDefault="00CD7F3C"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10.    Выполняете ли вы ПДД, если перевозите на велосипеде удочку длиной 4,5м?</w:t>
      </w:r>
    </w:p>
    <w:p w:rsidR="00CD7F3C" w:rsidRPr="008576AF" w:rsidRDefault="00CD7F3C"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А - да, В - да, если удочка установлена вертикально, С - нет.</w:t>
      </w:r>
    </w:p>
    <w:p w:rsidR="00CD7F3C" w:rsidRPr="008576AF" w:rsidRDefault="00CD7F3C"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Третий раунд.</w:t>
      </w:r>
    </w:p>
    <w:p w:rsidR="00CD7F3C" w:rsidRPr="008576AF" w:rsidRDefault="00CD7F3C"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1.    Вне населенного пункта знаки 1.1, 1.2, 1.9, 1.10, 1.23 и 1.25 повторяются, причем второй знак устанавливается до опасного места на расстоянии...</w:t>
      </w:r>
    </w:p>
    <w:p w:rsidR="00CD7F3C" w:rsidRPr="008576AF" w:rsidRDefault="00CD7F3C"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А 150-300 м, В - 50 м, С - 25-30 м.</w:t>
      </w:r>
    </w:p>
    <w:p w:rsidR="00CD7F3C" w:rsidRPr="008576AF" w:rsidRDefault="00CD7F3C"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2.    Обязательно ли останавливаться у знака «Уступите дорогу»?</w:t>
      </w:r>
    </w:p>
    <w:p w:rsidR="00CD7F3C" w:rsidRPr="008576AF" w:rsidRDefault="00CD7F3C"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А - да, В - да, если есть помеха, С - нет.</w:t>
      </w:r>
    </w:p>
    <w:p w:rsidR="00CD7F3C" w:rsidRPr="008576AF" w:rsidRDefault="00CD7F3C"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3.    Разрешено ли маршрутным ТС въезжать под знак «Движение запрещено»?</w:t>
      </w:r>
    </w:p>
    <w:p w:rsidR="00CD7F3C" w:rsidRPr="008576AF" w:rsidRDefault="00CD7F3C"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А - да, В - нет, С - да, если следуют маршруту.</w:t>
      </w:r>
    </w:p>
    <w:p w:rsidR="00CD7F3C" w:rsidRPr="008576AF" w:rsidRDefault="00CD7F3C"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4.    Знак «Пешеходный переход» относится к ...</w:t>
      </w:r>
    </w:p>
    <w:p w:rsidR="00CD7F3C" w:rsidRPr="008576AF" w:rsidRDefault="00CD7F3C"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А - 1 группе, В - 5 группе, С - обеим группам.</w:t>
      </w:r>
    </w:p>
    <w:p w:rsidR="00CD7F3C" w:rsidRPr="008576AF" w:rsidRDefault="00CD7F3C"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5.    Можно ли водителям останавливаться у желтой пунктирной линии разметки?</w:t>
      </w:r>
    </w:p>
    <w:p w:rsidR="00CD7F3C" w:rsidRPr="008576AF" w:rsidRDefault="00CD7F3C"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А - нет, В - да, С - нет, т.к. это стоянка маршрутных ТС.</w:t>
      </w:r>
    </w:p>
    <w:p w:rsidR="00CD7F3C" w:rsidRPr="008576AF" w:rsidRDefault="00CD7F3C"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6.    С какой скоростью разрешается ездить по дворовой территории?</w:t>
      </w:r>
    </w:p>
    <w:p w:rsidR="00CD7F3C" w:rsidRPr="008576AF" w:rsidRDefault="00CD7F3C"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А - 10 км/ч, В - 20 км/ч, С - 60 км/ч.</w:t>
      </w:r>
    </w:p>
    <w:p w:rsidR="00CD7F3C" w:rsidRPr="008576AF" w:rsidRDefault="00CD7F3C"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7.    Движение ТС по соседней полосе с большей скоростью.</w:t>
      </w:r>
    </w:p>
    <w:p w:rsidR="00CD7F3C" w:rsidRPr="008576AF" w:rsidRDefault="00CD7F3C"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А - считается объездом, В - считается обгоном, С - не считается обгоном.</w:t>
      </w:r>
    </w:p>
    <w:p w:rsidR="00CD7F3C" w:rsidRPr="008576AF" w:rsidRDefault="00CD7F3C"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8.    Движение задним ходом запрещено.</w:t>
      </w:r>
    </w:p>
    <w:p w:rsidR="00CD7F3C" w:rsidRPr="008576AF" w:rsidRDefault="00CD7F3C"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А - в жилых зонах, В - на автомагистралях, С - на дороге с односторонним движением..</w:t>
      </w:r>
    </w:p>
    <w:p w:rsidR="00CD7F3C" w:rsidRPr="008576AF" w:rsidRDefault="00CD7F3C"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9.    Можно ли совершить правый поворот у дорожного знака «Разворот запрещен»?</w:t>
      </w:r>
    </w:p>
    <w:p w:rsidR="00CD7F3C" w:rsidRPr="008576AF" w:rsidRDefault="00CD7F3C"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А - да, В - нет, С - да, без резких поворотов.</w:t>
      </w:r>
    </w:p>
    <w:p w:rsidR="00CD7F3C" w:rsidRPr="008576AF" w:rsidRDefault="00CD7F3C"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10.    Что обозначает табличка на автомобиле, на которой нарисован в красной рамке желтый фон?</w:t>
      </w:r>
    </w:p>
    <w:p w:rsidR="00CD7F3C" w:rsidRPr="008576AF" w:rsidRDefault="00CD7F3C"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А - длинномерное ТС, В - опасный груз, С - крупногабаритный груз.</w:t>
      </w:r>
    </w:p>
    <w:p w:rsidR="00CD7F3C" w:rsidRPr="008576AF" w:rsidRDefault="00CD7F3C"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Ответы:</w:t>
      </w:r>
    </w:p>
    <w:p w:rsidR="00CD7F3C" w:rsidRPr="008576AF" w:rsidRDefault="00CD7F3C"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Первый раунд: 1 - В, 2 - А, 3 - С, 4 - С, 5 - С, 6 - А, 7 - В, 8 - А, 9 - С, 10 - А.</w:t>
      </w:r>
    </w:p>
    <w:p w:rsidR="00CD7F3C" w:rsidRPr="008576AF" w:rsidRDefault="00CD7F3C"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Второй раунд: 1 - С, 2 - С, 3 - С, 4 - В, 5 - С, 6 - С, 7 - С, 8 - С, 9 - С, 10 - С.</w:t>
      </w:r>
    </w:p>
    <w:p w:rsidR="00CD7F3C" w:rsidRPr="008576AF" w:rsidRDefault="00CD7F3C"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lastRenderedPageBreak/>
        <w:t>Третий раунд: 1 - В, 2 - В, 3 - С, 4 - С, 5 - В, 6 - В, 7 - С, 8 - В, 9 - А, 10 - А.</w:t>
      </w:r>
    </w:p>
    <w:p w:rsidR="00CD7F3C" w:rsidRPr="008576AF" w:rsidRDefault="00CD7F3C"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bCs/>
          <w:sz w:val="24"/>
          <w:szCs w:val="24"/>
        </w:rPr>
        <w:t>ВАРИАНТ 2</w:t>
      </w:r>
    </w:p>
    <w:p w:rsidR="00CD7F3C" w:rsidRPr="008576AF" w:rsidRDefault="00CD7F3C"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Первый раунд.</w:t>
      </w:r>
    </w:p>
    <w:p w:rsidR="00CD7F3C" w:rsidRPr="008576AF" w:rsidRDefault="00CD7F3C"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1.    Где впервые было установлено одностороннее движение на улицах города??</w:t>
      </w:r>
    </w:p>
    <w:p w:rsidR="00CD7F3C" w:rsidRPr="008576AF" w:rsidRDefault="00CD7F3C"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А - Древний Рим, В - Вавилон, С - Афины.</w:t>
      </w:r>
    </w:p>
    <w:p w:rsidR="00CD7F3C" w:rsidRPr="008576AF" w:rsidRDefault="00CD7F3C"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2.    Кто впервые запатентовал бензиновый автомобиль?</w:t>
      </w:r>
    </w:p>
    <w:p w:rsidR="00CD7F3C" w:rsidRPr="008576AF" w:rsidRDefault="00CD7F3C"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А - Бенц, В - Даймлер, С - Форд.</w:t>
      </w:r>
    </w:p>
    <w:p w:rsidR="00CD7F3C" w:rsidRPr="008576AF" w:rsidRDefault="00CD7F3C"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3.    На эскизах Леонардо да Винчи изображены самодвижущиеся тележки, приводимые в движение с помощью...</w:t>
      </w:r>
    </w:p>
    <w:p w:rsidR="00CD7F3C" w:rsidRPr="008576AF" w:rsidRDefault="00CD7F3C"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А - пружины, В - ворота, С - домкрата.</w:t>
      </w:r>
    </w:p>
    <w:p w:rsidR="00CD7F3C" w:rsidRPr="008576AF" w:rsidRDefault="00CD7F3C"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4.    В XVII в. в Париже появились наемные экипажи, которые назывались...</w:t>
      </w:r>
    </w:p>
    <w:p w:rsidR="00CD7F3C" w:rsidRPr="008576AF" w:rsidRDefault="00CD7F3C"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А - фаэтон, В - фиакр, С - кабриолет.</w:t>
      </w:r>
    </w:p>
    <w:p w:rsidR="00CD7F3C" w:rsidRPr="008576AF" w:rsidRDefault="00CD7F3C"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5.    Первый массовый автомобиль был выпущен в ...</w:t>
      </w:r>
    </w:p>
    <w:p w:rsidR="00CD7F3C" w:rsidRPr="008576AF" w:rsidRDefault="00CD7F3C"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А - США, В - Германии, С - Италии.</w:t>
      </w:r>
    </w:p>
    <w:p w:rsidR="00CD7F3C" w:rsidRPr="008576AF" w:rsidRDefault="00CD7F3C"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6.    Какая фирма впервые выпустила автомобиль с активным управлением колес?</w:t>
      </w:r>
    </w:p>
    <w:p w:rsidR="00CD7F3C" w:rsidRPr="008576AF" w:rsidRDefault="00CD7F3C"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А - Мазда, В - Форд, С - Хонда.</w:t>
      </w:r>
    </w:p>
    <w:p w:rsidR="00CD7F3C" w:rsidRPr="008576AF" w:rsidRDefault="00CD7F3C"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7.    Первый «Запорожец» на дорогах появился в ...</w:t>
      </w:r>
    </w:p>
    <w:p w:rsidR="00CD7F3C" w:rsidRPr="008576AF" w:rsidRDefault="00CD7F3C"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А - 1954 г., В - 1958 г., С - 1960 г.</w:t>
      </w:r>
    </w:p>
    <w:p w:rsidR="00CD7F3C" w:rsidRPr="008576AF" w:rsidRDefault="00CD7F3C"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8.    В каком году все страны перешли на систему дорожных знаков с символами?</w:t>
      </w:r>
    </w:p>
    <w:p w:rsidR="00CD7F3C" w:rsidRPr="008576AF" w:rsidRDefault="00CD7F3C"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А - 1949 г., В - 1959 г., С - 1968 г.</w:t>
      </w:r>
    </w:p>
    <w:p w:rsidR="00CD7F3C" w:rsidRPr="008576AF" w:rsidRDefault="00CD7F3C"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9.    Сколько было установлено дорожных знаков на территории СССР в 1991 г.?</w:t>
      </w:r>
    </w:p>
    <w:p w:rsidR="00CD7F3C" w:rsidRPr="008576AF" w:rsidRDefault="00CD7F3C"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А - 5 млн, В - 10 млн, С - нет данных.</w:t>
      </w:r>
    </w:p>
    <w:p w:rsidR="00CD7F3C" w:rsidRPr="008576AF" w:rsidRDefault="00CD7F3C"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10.    Когда появились дисковые тормоза на велосипедах?</w:t>
      </w:r>
    </w:p>
    <w:p w:rsidR="00CD7F3C" w:rsidRPr="008576AF" w:rsidRDefault="00CD7F3C"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А - 1960 г., В - 1970 г., С - 1974 г.</w:t>
      </w:r>
    </w:p>
    <w:p w:rsidR="00CD7F3C" w:rsidRPr="008576AF" w:rsidRDefault="00CD7F3C"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Второй раунд.</w:t>
      </w:r>
    </w:p>
    <w:p w:rsidR="00CD7F3C" w:rsidRPr="008576AF" w:rsidRDefault="00CD7F3C"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1.    Являются ли участниками дорожного движения регулировщик и погонщик вьючных животных?</w:t>
      </w:r>
    </w:p>
    <w:p w:rsidR="00CD7F3C" w:rsidRPr="008576AF" w:rsidRDefault="00CD7F3C"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А - да, В - нет, С - погонщик да, регулировщик нет.</w:t>
      </w:r>
    </w:p>
    <w:p w:rsidR="00CD7F3C" w:rsidRPr="008576AF" w:rsidRDefault="00CD7F3C"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2.    Что обязан иметь при себе водитель?</w:t>
      </w:r>
    </w:p>
    <w:p w:rsidR="00CD7F3C" w:rsidRPr="008576AF" w:rsidRDefault="00CD7F3C"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А - водительское удостоверение, В - талон о прохождении технического осмотра, С -регистрационный документ на ТС.</w:t>
      </w:r>
    </w:p>
    <w:p w:rsidR="00CD7F3C" w:rsidRPr="008576AF" w:rsidRDefault="00CD7F3C"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3.    Что проверяет водитель перед выездом?</w:t>
      </w:r>
    </w:p>
    <w:p w:rsidR="00CD7F3C" w:rsidRPr="008576AF" w:rsidRDefault="00CD7F3C"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А - наличие масла, В - наличие охлаждающей жидкости, С - исправность ТС.</w:t>
      </w:r>
    </w:p>
    <w:p w:rsidR="00CD7F3C" w:rsidRPr="008576AF" w:rsidRDefault="00CD7F3C"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4.    Регулировщик стоит левым боком. Можете ли вы повернуть направо?</w:t>
      </w:r>
    </w:p>
    <w:p w:rsidR="00CD7F3C" w:rsidRPr="008576AF" w:rsidRDefault="00CD7F3C"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А - да, В - нет, С - да, пропустив помеху.</w:t>
      </w:r>
    </w:p>
    <w:p w:rsidR="00CD7F3C" w:rsidRPr="008576AF" w:rsidRDefault="00CD7F3C"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lastRenderedPageBreak/>
        <w:t>5.    Можно ли развернуться у знака «Двустороннее движение»?</w:t>
      </w:r>
    </w:p>
    <w:p w:rsidR="00CD7F3C" w:rsidRPr="008576AF" w:rsidRDefault="00CD7F3C"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А - нет, В - да, С - да, при отсутствии помех.</w:t>
      </w:r>
    </w:p>
    <w:p w:rsidR="00CD7F3C" w:rsidRPr="008576AF" w:rsidRDefault="00CD7F3C"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6.    Знак аварийной остановки в населенном пункте устанавливается на расстоянии не менее ...</w:t>
      </w:r>
    </w:p>
    <w:p w:rsidR="00CD7F3C" w:rsidRPr="008576AF" w:rsidRDefault="00CD7F3C"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А - 15 м, В - 20 м, С - 30 м.</w:t>
      </w:r>
    </w:p>
    <w:p w:rsidR="00CD7F3C" w:rsidRPr="008576AF" w:rsidRDefault="00CD7F3C"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7.    Знак «Рекомендуемая скорость» относится к группе дорожных знаков ...</w:t>
      </w:r>
    </w:p>
    <w:p w:rsidR="00CD7F3C" w:rsidRPr="008576AF" w:rsidRDefault="00CD7F3C"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А - 4 группе, В - 6 группе, С - 8 группе.</w:t>
      </w:r>
    </w:p>
    <w:p w:rsidR="00CD7F3C" w:rsidRPr="008576AF" w:rsidRDefault="00CD7F3C"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8.    Скорость движения 40 км/ч устанавливается ...</w:t>
      </w:r>
    </w:p>
    <w:p w:rsidR="00CD7F3C" w:rsidRPr="008576AF" w:rsidRDefault="00CD7F3C"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А - минимальная на автомагистрали, В - если ТС не развивает больше, С - если имеются ограничения по тех. причинам.</w:t>
      </w:r>
    </w:p>
    <w:p w:rsidR="00CD7F3C" w:rsidRPr="008576AF" w:rsidRDefault="00CD7F3C"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9.    С какой максимальной скоростью можно двигаться по дороге, если минимальная скорость установлена в 70 км/ч?</w:t>
      </w:r>
    </w:p>
    <w:p w:rsidR="00CD7F3C" w:rsidRPr="008576AF" w:rsidRDefault="00CD7F3C"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А - 90, В - 100, С - 110.</w:t>
      </w:r>
    </w:p>
    <w:p w:rsidR="00CD7F3C" w:rsidRPr="008576AF" w:rsidRDefault="00CD7F3C"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10.    Можно ли водителю ТС остановиться в зоне, ограниченной двумя сплошными линиями и обозначенной буквой «А»?</w:t>
      </w:r>
    </w:p>
    <w:p w:rsidR="00CD7F3C" w:rsidRPr="008576AF" w:rsidRDefault="00CD7F3C"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А - да, В - да, если нет помехи, С - нет.</w:t>
      </w:r>
    </w:p>
    <w:p w:rsidR="00CD7F3C" w:rsidRPr="008576AF" w:rsidRDefault="00CD7F3C"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Третий раунд.</w:t>
      </w:r>
    </w:p>
    <w:p w:rsidR="00CD7F3C" w:rsidRPr="008576AF" w:rsidRDefault="00CD7F3C"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1.    На каком участке дороги у железнодорожного переезда Правилами запрещен обгон?</w:t>
      </w:r>
    </w:p>
    <w:p w:rsidR="00CD7F3C" w:rsidRPr="008576AF" w:rsidRDefault="00CD7F3C"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А - на переезде, В - на переезде и ближе 100 м перед ним, С - на переезде и ближе 100 м перед и за переездом.</w:t>
      </w:r>
    </w:p>
    <w:p w:rsidR="00CD7F3C" w:rsidRPr="008576AF" w:rsidRDefault="00CD7F3C"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2.    На каком расстоянии от железнодорожного запрещена стоянка ТС?</w:t>
      </w:r>
    </w:p>
    <w:p w:rsidR="00CD7F3C" w:rsidRPr="008576AF" w:rsidRDefault="00CD7F3C"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А - 50 м, В - 100 м, С - 150 м.</w:t>
      </w:r>
    </w:p>
    <w:p w:rsidR="00CD7F3C" w:rsidRPr="008576AF" w:rsidRDefault="00CD7F3C"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3.    При какой максимальной высоте ТС разрешается его эксплуатация?</w:t>
      </w:r>
    </w:p>
    <w:p w:rsidR="00CD7F3C" w:rsidRPr="008576AF" w:rsidRDefault="00CD7F3C"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А - 3,80 м, В - 4 м, С -4,5 м.</w:t>
      </w:r>
    </w:p>
    <w:p w:rsidR="00CD7F3C" w:rsidRPr="008576AF" w:rsidRDefault="00CD7F3C"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4.    С каким предельно допустимым свесом груза на заднюю точку габарита допускается перевозить его без согласования с ГИБДД?</w:t>
      </w:r>
    </w:p>
    <w:p w:rsidR="00CD7F3C" w:rsidRPr="008576AF" w:rsidRDefault="00CD7F3C"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А - 1 м, В - 1,5 м, С - 2 м.</w:t>
      </w:r>
    </w:p>
    <w:p w:rsidR="00CD7F3C" w:rsidRPr="008576AF" w:rsidRDefault="00CD7F3C"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5.    Назовите максимально допустимую скорость передвижения грузового автомобиля, если он перевозит людей.</w:t>
      </w:r>
    </w:p>
    <w:p w:rsidR="00CD7F3C" w:rsidRPr="008576AF" w:rsidRDefault="00CD7F3C"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А - 60 км/ч, В- 70 км/ч, С -90 км/ч.</w:t>
      </w:r>
    </w:p>
    <w:p w:rsidR="00CD7F3C" w:rsidRPr="008576AF" w:rsidRDefault="00CD7F3C"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6.    Когда включается опознавательный знак автопоезда?</w:t>
      </w:r>
    </w:p>
    <w:p w:rsidR="00CD7F3C" w:rsidRPr="008576AF" w:rsidRDefault="00CD7F3C"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А - в условиях недостаточной видимости на остановке, В - в темноте на стоянке, С - когда движется.</w:t>
      </w:r>
    </w:p>
    <w:p w:rsidR="00CD7F3C" w:rsidRPr="008576AF" w:rsidRDefault="00CD7F3C"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7.    Желтая зигзагообразная линия разметки означает...</w:t>
      </w:r>
    </w:p>
    <w:p w:rsidR="00CD7F3C" w:rsidRPr="008576AF" w:rsidRDefault="00CD7F3C"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lastRenderedPageBreak/>
        <w:t>А - запрещение стоянки; В - запрещение остановки; С - остановку маршрутных ТС.</w:t>
      </w:r>
    </w:p>
    <w:p w:rsidR="00CD7F3C" w:rsidRPr="008576AF" w:rsidRDefault="00CD7F3C"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8.    С какой скоростью может двигаться легковой автомобиль с прицепом по автомагистрали?</w:t>
      </w:r>
    </w:p>
    <w:p w:rsidR="00CD7F3C" w:rsidRPr="008576AF" w:rsidRDefault="00CD7F3C"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А - 110 км/ч, В - 90 км/ч, С - 60 км/ч.</w:t>
      </w:r>
    </w:p>
    <w:p w:rsidR="00CD7F3C" w:rsidRPr="008576AF" w:rsidRDefault="00CD7F3C"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9.    Можно ли совершить поворот налево у дорожного знака «Разворот запрещен»?</w:t>
      </w:r>
    </w:p>
    <w:p w:rsidR="00CD7F3C" w:rsidRPr="008576AF" w:rsidRDefault="00CD7F3C"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А - да, В - только на регулируемом перекрестке, С - нет.</w:t>
      </w:r>
    </w:p>
    <w:p w:rsidR="00CD7F3C" w:rsidRPr="008576AF" w:rsidRDefault="00CD7F3C"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10.    Может ли водитель, имеющий удостоверение категории «С», управлять автомобилем с числом пассажирских мест более восьми?</w:t>
      </w:r>
    </w:p>
    <w:p w:rsidR="00CD7F3C" w:rsidRPr="008576AF" w:rsidRDefault="00CD7F3C"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А - да, В - нет, С - да, если имеет стаж 3 года.</w:t>
      </w:r>
    </w:p>
    <w:p w:rsidR="00CD7F3C" w:rsidRPr="008576AF" w:rsidRDefault="00CD7F3C"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Ответы:</w:t>
      </w:r>
    </w:p>
    <w:p w:rsidR="00CD7F3C" w:rsidRPr="008576AF" w:rsidRDefault="00CD7F3C"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Первый раунд: 1 - А; 2 - А,В; 3 - А,В; 4 - В; 5 - А; 6 - С; 7 - С; 8 - С; 9 - В; 10 - С.</w:t>
      </w:r>
    </w:p>
    <w:p w:rsidR="00CD7F3C" w:rsidRPr="008576AF" w:rsidRDefault="00CD7F3C"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Второй раунд: 1 - С;2 - А,В,С; 3 - С; 4 - С; 5 - А; 6 - А; 7 - В; 8 - А,В,С; 9 - А; 10 - С.</w:t>
      </w:r>
    </w:p>
    <w:p w:rsidR="00CD7F3C" w:rsidRPr="008576AF" w:rsidRDefault="00CD7F3C"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Третий раунд: 1 - А,В; 2 - А; 3 - В; 4 - А; 5 - А; 6 - А,В,С; 7 - С; 8 - В; 9 - А; 10 - В.</w:t>
      </w:r>
    </w:p>
    <w:p w:rsidR="00CD7F3C" w:rsidRPr="008576AF" w:rsidRDefault="00CD7F3C"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bCs/>
          <w:sz w:val="24"/>
          <w:szCs w:val="24"/>
        </w:rPr>
        <w:t>ВАРИАНТ 3</w:t>
      </w:r>
    </w:p>
    <w:p w:rsidR="00CD7F3C" w:rsidRPr="008576AF" w:rsidRDefault="00CD7F3C"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Первый раунд.</w:t>
      </w:r>
    </w:p>
    <w:p w:rsidR="00CD7F3C" w:rsidRPr="008576AF" w:rsidRDefault="00CD7F3C"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1.    Когда был запатентован мотоцикл Даймлера?</w:t>
      </w:r>
    </w:p>
    <w:p w:rsidR="00CD7F3C" w:rsidRPr="008576AF" w:rsidRDefault="00CD7F3C"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А - август 1885 г., В - январь 1886 г., С - август 1886 г.</w:t>
      </w:r>
    </w:p>
    <w:p w:rsidR="00CD7F3C" w:rsidRPr="008576AF" w:rsidRDefault="00CD7F3C"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2.    В каком году в Советской России был создан мотоцикл «Союз»?</w:t>
      </w:r>
    </w:p>
    <w:p w:rsidR="00CD7F3C" w:rsidRPr="008576AF" w:rsidRDefault="00CD7F3C"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А - 1920 г., В - 1924 г., С - 1936 г.</w:t>
      </w:r>
    </w:p>
    <w:p w:rsidR="00CD7F3C" w:rsidRPr="008576AF" w:rsidRDefault="00CD7F3C"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3.    В какой стране автокатастрофа с принцессой Дианой использовалась для борьбы с нарушителями ПДД?</w:t>
      </w:r>
    </w:p>
    <w:p w:rsidR="00CD7F3C" w:rsidRPr="008576AF" w:rsidRDefault="00CD7F3C"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А - Израиль, В - Шотландия, С - Англия.</w:t>
      </w:r>
    </w:p>
    <w:p w:rsidR="00CD7F3C" w:rsidRPr="008576AF" w:rsidRDefault="00CD7F3C"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4.    Какие из приведенных ниже положений соответствуют указу Цезаря по упорядочению дорожного движения в Древнем Риме?</w:t>
      </w:r>
    </w:p>
    <w:p w:rsidR="00CD7F3C" w:rsidRPr="008576AF" w:rsidRDefault="00CD7F3C"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А - запрещение езды по городу в рабочее время, В - введение улиц с односторонним движением, С -запрещение въезда в Рим иногородним.</w:t>
      </w:r>
    </w:p>
    <w:p w:rsidR="00CD7F3C" w:rsidRPr="008576AF" w:rsidRDefault="00CD7F3C"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5.    Не могли бы вы вспомнить, сколько владельцев автомобилей платило транспортный налог в 1907 г. в Ростове н/Д?</w:t>
      </w:r>
    </w:p>
    <w:p w:rsidR="00CD7F3C" w:rsidRPr="008576AF" w:rsidRDefault="00CD7F3C"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А - 6, В - 18, С - 35.</w:t>
      </w:r>
    </w:p>
    <w:p w:rsidR="00CD7F3C" w:rsidRPr="008576AF" w:rsidRDefault="00CD7F3C"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6.    Кто «обул» автомобиль?</w:t>
      </w:r>
    </w:p>
    <w:p w:rsidR="00CD7F3C" w:rsidRPr="008576AF" w:rsidRDefault="00CD7F3C"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А - Томсон, В - Мишелей, С - Данлоп.</w:t>
      </w:r>
    </w:p>
    <w:p w:rsidR="00CD7F3C" w:rsidRPr="008576AF" w:rsidRDefault="00CD7F3C"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7.    Какая фирма выпустила на улицы Копенгагена «Дуобусы» - гибрид троллейбуса и автобуса?</w:t>
      </w:r>
    </w:p>
    <w:p w:rsidR="00CD7F3C" w:rsidRPr="008576AF" w:rsidRDefault="00CD7F3C"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А - Рено; В - Мерседес-Бенц;, С - Форд.</w:t>
      </w:r>
    </w:p>
    <w:p w:rsidR="00CD7F3C" w:rsidRPr="008576AF" w:rsidRDefault="00CD7F3C"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8.    Сколько деталей насчитывает автомобиль?</w:t>
      </w:r>
    </w:p>
    <w:p w:rsidR="00CD7F3C" w:rsidRPr="008576AF" w:rsidRDefault="00CD7F3C"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lastRenderedPageBreak/>
        <w:t>А - около 1200, В - около 2000, С - 2500.</w:t>
      </w:r>
    </w:p>
    <w:p w:rsidR="00CD7F3C" w:rsidRPr="008576AF" w:rsidRDefault="00CD7F3C"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9.    В каком году началось промышленное производство автомобилей?</w:t>
      </w:r>
    </w:p>
    <w:p w:rsidR="00CD7F3C" w:rsidRPr="008576AF" w:rsidRDefault="00CD7F3C"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А -1886 г., В - 1888 г., С - 1890 г.</w:t>
      </w:r>
    </w:p>
    <w:p w:rsidR="00CD7F3C" w:rsidRPr="008576AF" w:rsidRDefault="00CD7F3C"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10.    Кода в России выпушен первый отечественный автомобиль?</w:t>
      </w:r>
    </w:p>
    <w:p w:rsidR="00CD7F3C" w:rsidRPr="008576AF" w:rsidRDefault="00CD7F3C"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А - 1906 г., В - 1908 г., С - 1912 г.</w:t>
      </w:r>
    </w:p>
    <w:p w:rsidR="00CD7F3C" w:rsidRPr="008576AF" w:rsidRDefault="00CD7F3C"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Второй раунд.</w:t>
      </w:r>
    </w:p>
    <w:p w:rsidR="00CD7F3C" w:rsidRPr="008576AF" w:rsidRDefault="00CD7F3C"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1.    Как за городом должна двигаться инвалидная коляска без двигателя?</w:t>
      </w:r>
    </w:p>
    <w:p w:rsidR="00CD7F3C" w:rsidRPr="008576AF" w:rsidRDefault="00CD7F3C"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А - по правой стороне дороги, В - навстречу транспортному потоку, С - в попутном направлении.</w:t>
      </w:r>
    </w:p>
    <w:p w:rsidR="00CD7F3C" w:rsidRPr="008576AF" w:rsidRDefault="00CD7F3C"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2.    Как называется дорога, обозначенная знаками 2.1 или 5.1?</w:t>
      </w:r>
    </w:p>
    <w:p w:rsidR="00CD7F3C" w:rsidRPr="008576AF" w:rsidRDefault="00CD7F3C"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А - дорога для автомобилей, В - автомагистраль, С - главная дорога.</w:t>
      </w:r>
    </w:p>
    <w:p w:rsidR="00CD7F3C" w:rsidRPr="008576AF" w:rsidRDefault="00CD7F3C"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3.    Действует ли ПДД в населенном пункте, перед которым установлен знак «Начало населенного пункта» на синем фоне?</w:t>
      </w:r>
    </w:p>
    <w:p w:rsidR="00CD7F3C" w:rsidRPr="008576AF" w:rsidRDefault="00CD7F3C"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А - да, В - нет, С - да, не в полном объеме.</w:t>
      </w:r>
    </w:p>
    <w:p w:rsidR="00CD7F3C" w:rsidRPr="008576AF" w:rsidRDefault="00CD7F3C"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4.    Знак «Реверсное движение» относится к ...</w:t>
      </w:r>
    </w:p>
    <w:p w:rsidR="00CD7F3C" w:rsidRPr="008576AF" w:rsidRDefault="00CD7F3C"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А -1 группе, В - 2 группе, С - 5 группе.</w:t>
      </w:r>
    </w:p>
    <w:p w:rsidR="00CD7F3C" w:rsidRPr="008576AF" w:rsidRDefault="00CD7F3C"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5.    Есть ли знак, который вы обязаны выполнить, даже если он залеплен снегом? Назовите его.</w:t>
      </w:r>
    </w:p>
    <w:p w:rsidR="00CD7F3C" w:rsidRPr="008576AF" w:rsidRDefault="00CD7F3C"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А - главная дорога, В - автомагистраль, С - «Движение без остановки запрещено».</w:t>
      </w:r>
    </w:p>
    <w:p w:rsidR="00CD7F3C" w:rsidRPr="008576AF" w:rsidRDefault="00CD7F3C"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6.    Дает ли преимущество в движении проблесковый маячок желтого цвета?</w:t>
      </w:r>
    </w:p>
    <w:p w:rsidR="00CD7F3C" w:rsidRPr="008576AF" w:rsidRDefault="00CD7F3C"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А - да, В - нет, С - да, при красном сигнале светофора.</w:t>
      </w:r>
    </w:p>
    <w:p w:rsidR="00CD7F3C" w:rsidRPr="008576AF" w:rsidRDefault="00CD7F3C"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7.    Что обозначает черная контурная стрелка, нанесенная на светофоре?</w:t>
      </w:r>
    </w:p>
    <w:p w:rsidR="00CD7F3C" w:rsidRPr="008576AF" w:rsidRDefault="00CD7F3C"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А - направление движения, В - информирует о дополнительной секции, С - разрешает движение.</w:t>
      </w:r>
    </w:p>
    <w:p w:rsidR="00CD7F3C" w:rsidRPr="008576AF" w:rsidRDefault="00CD7F3C"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8.    Аварийная световая сигнализация включается ...</w:t>
      </w:r>
    </w:p>
    <w:p w:rsidR="00CD7F3C" w:rsidRPr="008576AF" w:rsidRDefault="00CD7F3C"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А - при ДТП, В - при ослеплении, С - при буксировке.</w:t>
      </w:r>
    </w:p>
    <w:p w:rsidR="00CD7F3C" w:rsidRPr="008576AF" w:rsidRDefault="00CD7F3C"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9.    Знак аварийной остановки за городом устанавливается на удалении ...</w:t>
      </w:r>
    </w:p>
    <w:p w:rsidR="00CD7F3C" w:rsidRPr="008576AF" w:rsidRDefault="00CD7F3C"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А - 15м, В - 20м, С - 30м.</w:t>
      </w:r>
    </w:p>
    <w:p w:rsidR="00CD7F3C" w:rsidRPr="008576AF" w:rsidRDefault="00CD7F3C"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10.    Можно ли развернуться на перекрестке?</w:t>
      </w:r>
    </w:p>
    <w:p w:rsidR="00CD7F3C" w:rsidRPr="008576AF" w:rsidRDefault="00CD7F3C"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А - нет, В - да, С - да, на регулируемом.</w:t>
      </w:r>
    </w:p>
    <w:p w:rsidR="00CD7F3C" w:rsidRPr="008576AF" w:rsidRDefault="00CD7F3C"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Третий раунд.</w:t>
      </w:r>
    </w:p>
    <w:p w:rsidR="00CD7F3C" w:rsidRPr="008576AF" w:rsidRDefault="00CD7F3C"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1.    Можно ли пересекать сплошную и прерывистую линию разметки?</w:t>
      </w:r>
    </w:p>
    <w:p w:rsidR="00CD7F3C" w:rsidRPr="008576AF" w:rsidRDefault="00CD7F3C"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А - да, со стороны сплошной, В - нет, С - да, со стороны прерывистой.</w:t>
      </w:r>
    </w:p>
    <w:p w:rsidR="00CD7F3C" w:rsidRPr="008576AF" w:rsidRDefault="00CD7F3C"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2.    Можно ли вам проехать под знак «Движение запрещено», если вы здесь работаете?</w:t>
      </w:r>
    </w:p>
    <w:p w:rsidR="00CD7F3C" w:rsidRPr="008576AF" w:rsidRDefault="00CD7F3C"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lastRenderedPageBreak/>
        <w:t>А - да, В - нет, С - нет, можно только маршрутным ТС.</w:t>
      </w:r>
    </w:p>
    <w:p w:rsidR="00CD7F3C" w:rsidRPr="008576AF" w:rsidRDefault="00CD7F3C"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3.    С какой скоростью разрешено двигаться на легковом автомобиле по автомагистрали?</w:t>
      </w:r>
    </w:p>
    <w:p w:rsidR="00CD7F3C" w:rsidRPr="008576AF" w:rsidRDefault="00CD7F3C"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А - 110 км/ч. В - 90 км/ч, С - 70 км/ч.</w:t>
      </w:r>
    </w:p>
    <w:p w:rsidR="00CD7F3C" w:rsidRPr="008576AF" w:rsidRDefault="00CD7F3C"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4.    Можно ли въехать на перекресток на разрешающий сигнал светофора при наличии на нем временного знака «Въезд запрещен»?</w:t>
      </w:r>
    </w:p>
    <w:p w:rsidR="00CD7F3C" w:rsidRPr="008576AF" w:rsidRDefault="00CD7F3C"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А - да, В - нет, С - да, если нет встречного движения.</w:t>
      </w:r>
    </w:p>
    <w:p w:rsidR="00CD7F3C" w:rsidRPr="008576AF" w:rsidRDefault="00CD7F3C"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5.    Можете ли вы повернуть налево из крайнего правого ряда?</w:t>
      </w:r>
    </w:p>
    <w:p w:rsidR="00CD7F3C" w:rsidRPr="008576AF" w:rsidRDefault="00CD7F3C"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А - нет, В - да, С - да, если у вас длинномерное ТС.</w:t>
      </w:r>
    </w:p>
    <w:p w:rsidR="00CD7F3C" w:rsidRPr="008576AF" w:rsidRDefault="00CD7F3C"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6.    Вы едете по дороге в темное время суток и не можете определить, на какой дороге вы находитесь. Вы считаете, что находитесь на ...</w:t>
      </w:r>
    </w:p>
    <w:p w:rsidR="00CD7F3C" w:rsidRPr="008576AF" w:rsidRDefault="00CD7F3C"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А - главной дороге, В - второстепенной дороге, С - безразлично.</w:t>
      </w:r>
    </w:p>
    <w:p w:rsidR="00CD7F3C" w:rsidRPr="008576AF" w:rsidRDefault="00CD7F3C"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7.    Разрешается ли разворот у знака «Поворот налево запрещен»?</w:t>
      </w:r>
    </w:p>
    <w:p w:rsidR="00CD7F3C" w:rsidRPr="008576AF" w:rsidRDefault="00CD7F3C"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А - да, В - нет, С - нет, так как не уточнена разметка.</w:t>
      </w:r>
    </w:p>
    <w:p w:rsidR="00CD7F3C" w:rsidRPr="008576AF" w:rsidRDefault="00CD7F3C"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8.    С какой максимальной скоростью разрешено перевозить людей в кузове грузового автомобиля?</w:t>
      </w:r>
    </w:p>
    <w:p w:rsidR="00CD7F3C" w:rsidRPr="008576AF" w:rsidRDefault="00CD7F3C"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А - 20 км/ч, В - 50 км/ч, С - 60 км/ч.</w:t>
      </w:r>
    </w:p>
    <w:p w:rsidR="00CD7F3C" w:rsidRPr="008576AF" w:rsidRDefault="00CD7F3C"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9.    Можно ли приравнять погонщика вьючных животных к водителю?</w:t>
      </w:r>
    </w:p>
    <w:p w:rsidR="00CD7F3C" w:rsidRPr="008576AF" w:rsidRDefault="00CD7F3C"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А - да, В - нет, т.к. это пастух, С - нет.</w:t>
      </w:r>
    </w:p>
    <w:p w:rsidR="00CD7F3C" w:rsidRPr="008576AF" w:rsidRDefault="00CD7F3C"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10.    В каком случае запрещена перевозка грузов?</w:t>
      </w:r>
    </w:p>
    <w:p w:rsidR="00CD7F3C" w:rsidRPr="008576AF" w:rsidRDefault="00CD7F3C"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А - ограничение обзора из-за груза, Б - груз создает шум; С - груз пылит.</w:t>
      </w:r>
    </w:p>
    <w:p w:rsidR="00CD7F3C" w:rsidRPr="008576AF" w:rsidRDefault="00CD7F3C"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bCs/>
          <w:sz w:val="24"/>
          <w:szCs w:val="24"/>
        </w:rPr>
        <w:t>Ответы:</w:t>
      </w:r>
    </w:p>
    <w:p w:rsidR="00CD7F3C" w:rsidRPr="008576AF" w:rsidRDefault="00CD7F3C"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Первый раунд: 1 - А, 2 - Б, 3 - А, 4 - А, Б, С, 5 - А, 6 - Б, 7 - Б, 8 - Б, 9 - С, 10 - Б.</w:t>
      </w:r>
    </w:p>
    <w:p w:rsidR="00CD7F3C" w:rsidRPr="008576AF" w:rsidRDefault="00CD7F3C"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Второй раунд: 1 - С, 2 - С, 3 - С, 4 - С, 5 - С, 6 - Б, 7 - Б, 8 - А, Б, С, 9 - С, 10 - Б.</w:t>
      </w:r>
    </w:p>
    <w:p w:rsidR="00CD7F3C" w:rsidRPr="008576AF" w:rsidRDefault="00CD7F3C" w:rsidP="008576AF">
      <w:pPr>
        <w:spacing w:after="0" w:line="360" w:lineRule="auto"/>
        <w:ind w:firstLine="709"/>
        <w:jc w:val="both"/>
        <w:rPr>
          <w:rFonts w:ascii="Times New Roman" w:hAnsi="Times New Roman" w:cs="Times New Roman"/>
          <w:sz w:val="24"/>
          <w:szCs w:val="24"/>
          <w:highlight w:val="yellow"/>
        </w:rPr>
      </w:pPr>
      <w:r w:rsidRPr="008576AF">
        <w:rPr>
          <w:rFonts w:ascii="Times New Roman" w:hAnsi="Times New Roman" w:cs="Times New Roman"/>
          <w:sz w:val="24"/>
          <w:szCs w:val="24"/>
        </w:rPr>
        <w:t>Третий раунд: 1 - С, 2 - А, 3 - А, 4 - Б, 5 - С, 6 - Б, 7 - А, 8 - С, 9 - А, 10 - А, Б, С.</w:t>
      </w:r>
    </w:p>
    <w:p w:rsidR="00C05BC5" w:rsidRPr="008576AF" w:rsidRDefault="00C05BC5" w:rsidP="008576AF">
      <w:pPr>
        <w:spacing w:after="0" w:line="360" w:lineRule="auto"/>
        <w:ind w:firstLine="709"/>
        <w:jc w:val="both"/>
        <w:rPr>
          <w:rFonts w:ascii="Times New Roman" w:hAnsi="Times New Roman" w:cs="Times New Roman"/>
          <w:b/>
          <w:sz w:val="24"/>
          <w:szCs w:val="24"/>
        </w:rPr>
      </w:pPr>
    </w:p>
    <w:p w:rsidR="00C05BC5" w:rsidRPr="008576AF" w:rsidRDefault="00C05BC5" w:rsidP="008576AF">
      <w:pPr>
        <w:spacing w:after="0" w:line="360" w:lineRule="auto"/>
        <w:ind w:firstLine="709"/>
        <w:jc w:val="both"/>
        <w:rPr>
          <w:rFonts w:ascii="Times New Roman" w:hAnsi="Times New Roman" w:cs="Times New Roman"/>
          <w:b/>
          <w:sz w:val="24"/>
          <w:szCs w:val="24"/>
        </w:rPr>
      </w:pPr>
      <w:r w:rsidRPr="008576AF">
        <w:rPr>
          <w:rFonts w:ascii="Times New Roman" w:hAnsi="Times New Roman" w:cs="Times New Roman"/>
          <w:b/>
          <w:sz w:val="24"/>
          <w:szCs w:val="24"/>
        </w:rPr>
        <w:t>11-Й КЛАСС</w:t>
      </w:r>
    </w:p>
    <w:p w:rsidR="00C05BC5" w:rsidRPr="008576AF" w:rsidRDefault="00C05BC5" w:rsidP="008576AF">
      <w:pPr>
        <w:spacing w:after="0" w:line="360" w:lineRule="auto"/>
        <w:ind w:firstLine="709"/>
        <w:jc w:val="both"/>
        <w:rPr>
          <w:rFonts w:ascii="Times New Roman" w:hAnsi="Times New Roman" w:cs="Times New Roman"/>
          <w:b/>
          <w:sz w:val="24"/>
          <w:szCs w:val="24"/>
        </w:rPr>
      </w:pPr>
    </w:p>
    <w:p w:rsidR="00C05BC5" w:rsidRPr="008576AF" w:rsidRDefault="00C05BC5" w:rsidP="008576AF">
      <w:pPr>
        <w:spacing w:after="0" w:line="360" w:lineRule="auto"/>
        <w:ind w:firstLine="709"/>
        <w:jc w:val="both"/>
        <w:rPr>
          <w:rFonts w:ascii="Times New Roman" w:hAnsi="Times New Roman" w:cs="Times New Roman"/>
          <w:b/>
          <w:bCs/>
          <w:i/>
          <w:sz w:val="24"/>
          <w:szCs w:val="24"/>
        </w:rPr>
      </w:pPr>
      <w:r w:rsidRPr="008576AF">
        <w:rPr>
          <w:rFonts w:ascii="Times New Roman" w:hAnsi="Times New Roman" w:cs="Times New Roman"/>
          <w:b/>
          <w:i/>
          <w:sz w:val="24"/>
          <w:szCs w:val="24"/>
        </w:rPr>
        <w:t xml:space="preserve">1. </w:t>
      </w:r>
      <w:r w:rsidRPr="008576AF">
        <w:rPr>
          <w:rFonts w:ascii="Times New Roman" w:hAnsi="Times New Roman" w:cs="Times New Roman"/>
          <w:b/>
          <w:bCs/>
          <w:i/>
          <w:sz w:val="24"/>
          <w:szCs w:val="24"/>
        </w:rPr>
        <w:t>Нормативные правовые акты, регламентирующие вопросы безопасности дорожного движения</w:t>
      </w:r>
    </w:p>
    <w:p w:rsidR="004E3FF9" w:rsidRPr="008576AF" w:rsidRDefault="00C05BC5" w:rsidP="008576AF">
      <w:pPr>
        <w:spacing w:after="0" w:line="360" w:lineRule="auto"/>
        <w:ind w:firstLine="709"/>
        <w:jc w:val="both"/>
        <w:rPr>
          <w:rFonts w:ascii="Times New Roman" w:hAnsi="Times New Roman" w:cs="Times New Roman"/>
          <w:bCs/>
          <w:sz w:val="24"/>
          <w:szCs w:val="24"/>
        </w:rPr>
      </w:pPr>
      <w:r w:rsidRPr="008576AF">
        <w:rPr>
          <w:rFonts w:ascii="Times New Roman" w:hAnsi="Times New Roman" w:cs="Times New Roman"/>
          <w:b/>
          <w:sz w:val="24"/>
          <w:szCs w:val="24"/>
        </w:rPr>
        <w:t>Цель:</w:t>
      </w:r>
      <w:r w:rsidR="004E3FF9" w:rsidRPr="008576AF">
        <w:rPr>
          <w:rFonts w:ascii="Times New Roman" w:hAnsi="Times New Roman" w:cs="Times New Roman"/>
          <w:b/>
          <w:sz w:val="24"/>
          <w:szCs w:val="24"/>
        </w:rPr>
        <w:t xml:space="preserve"> </w:t>
      </w:r>
      <w:r w:rsidR="004E3FF9" w:rsidRPr="008576AF">
        <w:rPr>
          <w:rFonts w:ascii="Times New Roman" w:hAnsi="Times New Roman" w:cs="Times New Roman"/>
          <w:sz w:val="24"/>
          <w:szCs w:val="24"/>
        </w:rPr>
        <w:t xml:space="preserve">ознакомление обучающихся с основными положениями нормативных правовых актов, регламентирующих </w:t>
      </w:r>
      <w:r w:rsidR="004E3FF9" w:rsidRPr="008576AF">
        <w:rPr>
          <w:rFonts w:ascii="Times New Roman" w:hAnsi="Times New Roman" w:cs="Times New Roman"/>
          <w:bCs/>
          <w:sz w:val="24"/>
          <w:szCs w:val="24"/>
        </w:rPr>
        <w:t>вопросы безопасности дорожного движения.</w:t>
      </w:r>
    </w:p>
    <w:p w:rsidR="00C05BC5" w:rsidRPr="008576AF" w:rsidRDefault="00C05BC5" w:rsidP="008576AF">
      <w:pPr>
        <w:spacing w:after="0" w:line="360" w:lineRule="auto"/>
        <w:ind w:firstLine="709"/>
        <w:jc w:val="both"/>
        <w:rPr>
          <w:rFonts w:ascii="Times New Roman" w:hAnsi="Times New Roman" w:cs="Times New Roman"/>
          <w:b/>
          <w:sz w:val="24"/>
          <w:szCs w:val="24"/>
        </w:rPr>
      </w:pPr>
      <w:r w:rsidRPr="008576AF">
        <w:rPr>
          <w:rFonts w:ascii="Times New Roman" w:hAnsi="Times New Roman" w:cs="Times New Roman"/>
          <w:b/>
          <w:sz w:val="24"/>
          <w:szCs w:val="24"/>
        </w:rPr>
        <w:t>Задачи:</w:t>
      </w:r>
    </w:p>
    <w:p w:rsidR="004E3FF9" w:rsidRPr="008576AF" w:rsidRDefault="004E3FF9" w:rsidP="008576AF">
      <w:pPr>
        <w:spacing w:after="0" w:line="360" w:lineRule="auto"/>
        <w:ind w:firstLine="709"/>
        <w:jc w:val="both"/>
        <w:rPr>
          <w:rFonts w:ascii="Times New Roman" w:hAnsi="Times New Roman" w:cs="Times New Roman"/>
          <w:bCs/>
          <w:sz w:val="24"/>
          <w:szCs w:val="24"/>
        </w:rPr>
      </w:pPr>
      <w:r w:rsidRPr="008576AF">
        <w:rPr>
          <w:rFonts w:ascii="Times New Roman" w:hAnsi="Times New Roman" w:cs="Times New Roman"/>
          <w:sz w:val="24"/>
          <w:szCs w:val="24"/>
        </w:rPr>
        <w:lastRenderedPageBreak/>
        <w:t xml:space="preserve">- способствовать развитию правовой компетентности обучающихся, знаний и представлений об основных положениях нормативных правовых актов, регламентирующих </w:t>
      </w:r>
      <w:r w:rsidRPr="008576AF">
        <w:rPr>
          <w:rFonts w:ascii="Times New Roman" w:hAnsi="Times New Roman" w:cs="Times New Roman"/>
          <w:bCs/>
          <w:sz w:val="24"/>
          <w:szCs w:val="24"/>
        </w:rPr>
        <w:t>вопросы безопасности дорожного движения;</w:t>
      </w:r>
    </w:p>
    <w:p w:rsidR="004E3FF9" w:rsidRPr="008576AF" w:rsidRDefault="004E3FF9" w:rsidP="008576AF">
      <w:pPr>
        <w:spacing w:after="0" w:line="360" w:lineRule="auto"/>
        <w:ind w:firstLine="709"/>
        <w:jc w:val="both"/>
        <w:rPr>
          <w:rFonts w:ascii="Times New Roman" w:hAnsi="Times New Roman" w:cs="Times New Roman"/>
          <w:bCs/>
          <w:sz w:val="24"/>
          <w:szCs w:val="24"/>
        </w:rPr>
      </w:pPr>
      <w:r w:rsidRPr="008576AF">
        <w:rPr>
          <w:rFonts w:ascii="Times New Roman" w:hAnsi="Times New Roman" w:cs="Times New Roman"/>
          <w:bCs/>
          <w:sz w:val="24"/>
          <w:szCs w:val="24"/>
        </w:rPr>
        <w:t>- развивать интерес обучающихся к вопросам законодательства, права;</w:t>
      </w:r>
    </w:p>
    <w:p w:rsidR="004E3FF9" w:rsidRPr="008576AF" w:rsidRDefault="004E3FF9"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bCs/>
          <w:sz w:val="24"/>
          <w:szCs w:val="24"/>
        </w:rPr>
        <w:t>- воспитывать активных, правопослушных граждан Российской Федерации.</w:t>
      </w:r>
    </w:p>
    <w:p w:rsidR="004E3FF9" w:rsidRPr="008576AF" w:rsidRDefault="004E3FF9"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b/>
          <w:sz w:val="24"/>
          <w:szCs w:val="24"/>
        </w:rPr>
        <w:t>Оборудование:</w:t>
      </w:r>
      <w:r w:rsidRPr="008576AF">
        <w:rPr>
          <w:rFonts w:ascii="Times New Roman" w:hAnsi="Times New Roman" w:cs="Times New Roman"/>
          <w:sz w:val="24"/>
          <w:szCs w:val="24"/>
        </w:rPr>
        <w:t xml:space="preserve"> интерактивная доска или экран, мультимедиапроектор.</w:t>
      </w:r>
    </w:p>
    <w:p w:rsidR="004E3FF9" w:rsidRPr="008576AF" w:rsidRDefault="004E3FF9" w:rsidP="008576AF">
      <w:pPr>
        <w:spacing w:after="0" w:line="360" w:lineRule="auto"/>
        <w:ind w:firstLine="709"/>
        <w:jc w:val="both"/>
        <w:rPr>
          <w:rFonts w:ascii="Times New Roman" w:hAnsi="Times New Roman" w:cs="Times New Roman"/>
          <w:b/>
          <w:sz w:val="24"/>
          <w:szCs w:val="24"/>
        </w:rPr>
      </w:pPr>
      <w:r w:rsidRPr="008576AF">
        <w:rPr>
          <w:rFonts w:ascii="Times New Roman" w:hAnsi="Times New Roman" w:cs="Times New Roman"/>
          <w:b/>
          <w:bCs/>
          <w:sz w:val="24"/>
          <w:szCs w:val="24"/>
        </w:rPr>
        <w:t>Примерный ход урока:</w:t>
      </w:r>
    </w:p>
    <w:p w:rsidR="004E3FF9" w:rsidRPr="008576AF" w:rsidRDefault="004E3FF9" w:rsidP="008576AF">
      <w:pPr>
        <w:pStyle w:val="af8"/>
        <w:shd w:val="clear" w:color="auto" w:fill="FFFFFF"/>
        <w:spacing w:before="0" w:beforeAutospacing="0" w:after="0" w:afterAutospacing="0" w:line="360" w:lineRule="auto"/>
        <w:ind w:firstLine="709"/>
        <w:jc w:val="both"/>
      </w:pPr>
      <w:r w:rsidRPr="008576AF">
        <w:rPr>
          <w:rStyle w:val="font1"/>
        </w:rPr>
        <w:t>1. Рассказ учителя и его беседа с учениками.</w:t>
      </w:r>
    </w:p>
    <w:p w:rsidR="004E3FF9" w:rsidRPr="008576AF" w:rsidRDefault="004E3FF9" w:rsidP="008576AF">
      <w:pPr>
        <w:pStyle w:val="af8"/>
        <w:shd w:val="clear" w:color="auto" w:fill="FFFFFF"/>
        <w:spacing w:before="0" w:beforeAutospacing="0" w:after="0" w:afterAutospacing="0" w:line="360" w:lineRule="auto"/>
        <w:ind w:firstLine="709"/>
        <w:jc w:val="both"/>
      </w:pPr>
      <w:r w:rsidRPr="008576AF">
        <w:rPr>
          <w:rStyle w:val="font1"/>
        </w:rPr>
        <w:t>Автомобилизация является важной составной частью прогресса общества. Автомобильный транспорт имеет огромное значение для удовлетворения не только экономических, но и социальных потребностей населения.</w:t>
      </w:r>
    </w:p>
    <w:p w:rsidR="004E3FF9" w:rsidRPr="008576AF" w:rsidRDefault="004E3FF9" w:rsidP="008576AF">
      <w:pPr>
        <w:pStyle w:val="af8"/>
        <w:shd w:val="clear" w:color="auto" w:fill="FFFFFF"/>
        <w:spacing w:before="0" w:beforeAutospacing="0" w:after="0" w:afterAutospacing="0" w:line="360" w:lineRule="auto"/>
        <w:ind w:firstLine="709"/>
        <w:jc w:val="both"/>
      </w:pPr>
      <w:r w:rsidRPr="008576AF">
        <w:rPr>
          <w:rStyle w:val="font1"/>
        </w:rPr>
        <w:t>Однако процесс автомобилизации имеет и негативные стороны. Существенным отрицательным его последствием является аварийность на дорогах. В настоящее время ежегодно на дорогах мира погибает не менее 250 тыс. человек и более 10 млн. получают ранения.</w:t>
      </w:r>
    </w:p>
    <w:p w:rsidR="004E3FF9" w:rsidRPr="008576AF" w:rsidRDefault="004E3FF9" w:rsidP="008576AF">
      <w:pPr>
        <w:pStyle w:val="af8"/>
        <w:shd w:val="clear" w:color="auto" w:fill="FFFFFF"/>
        <w:spacing w:before="0" w:beforeAutospacing="0" w:after="0" w:afterAutospacing="0" w:line="360" w:lineRule="auto"/>
        <w:ind w:firstLine="709"/>
        <w:jc w:val="both"/>
      </w:pPr>
      <w:r w:rsidRPr="008576AF">
        <w:rPr>
          <w:rStyle w:val="font1"/>
        </w:rPr>
        <w:t>Переломить неблагоприятные тенденции с ростом аварийности на автомобильном транспорте можно путем совершенствования всей деятельности по обеспечению безопасности дорожного движения.</w:t>
      </w:r>
    </w:p>
    <w:p w:rsidR="004E3FF9" w:rsidRPr="008576AF" w:rsidRDefault="004E3FF9" w:rsidP="008576AF">
      <w:pPr>
        <w:pStyle w:val="af8"/>
        <w:shd w:val="clear" w:color="auto" w:fill="FFFFFF"/>
        <w:spacing w:before="0" w:beforeAutospacing="0" w:after="0" w:afterAutospacing="0" w:line="360" w:lineRule="auto"/>
        <w:ind w:firstLine="709"/>
        <w:jc w:val="both"/>
      </w:pPr>
      <w:r w:rsidRPr="008576AF">
        <w:rPr>
          <w:rStyle w:val="font1"/>
        </w:rPr>
        <w:t>Фундаментом правовой системы деятельности по обеспечению безопасности дорожного движения является Федеральный закон Российской Федерации </w:t>
      </w:r>
      <w:r w:rsidRPr="008576AF">
        <w:rPr>
          <w:rStyle w:val="font1"/>
          <w:b/>
          <w:bCs/>
        </w:rPr>
        <w:t>«О безопасности дорожного движения», </w:t>
      </w:r>
      <w:r w:rsidRPr="008576AF">
        <w:rPr>
          <w:rStyle w:val="font1"/>
        </w:rPr>
        <w:t>принятый Государственной Думой 15 ноября 1995 г. и подписанный 10 декабря 1995 г. Президентом Российской Федерации.</w:t>
      </w:r>
    </w:p>
    <w:p w:rsidR="004E3FF9" w:rsidRPr="008576AF" w:rsidRDefault="004E3FF9" w:rsidP="008576AF">
      <w:pPr>
        <w:pStyle w:val="af8"/>
        <w:shd w:val="clear" w:color="auto" w:fill="FFFFFF"/>
        <w:spacing w:before="0" w:beforeAutospacing="0" w:after="0" w:afterAutospacing="0" w:line="360" w:lineRule="auto"/>
        <w:ind w:firstLine="709"/>
        <w:jc w:val="both"/>
      </w:pPr>
      <w:r w:rsidRPr="008576AF">
        <w:rPr>
          <w:rStyle w:val="font1"/>
        </w:rPr>
        <w:t>Закон включает в себя 8 глав.</w:t>
      </w:r>
    </w:p>
    <w:p w:rsidR="004E3FF9" w:rsidRPr="008576AF" w:rsidRDefault="004E3FF9" w:rsidP="008576AF">
      <w:pPr>
        <w:pStyle w:val="af8"/>
        <w:shd w:val="clear" w:color="auto" w:fill="FFFFFF"/>
        <w:spacing w:before="0" w:beforeAutospacing="0" w:after="0" w:afterAutospacing="0" w:line="360" w:lineRule="auto"/>
        <w:ind w:firstLine="709"/>
        <w:jc w:val="both"/>
      </w:pPr>
      <w:r w:rsidRPr="008576AF">
        <w:rPr>
          <w:rStyle w:val="font1"/>
          <w:i/>
          <w:iCs/>
        </w:rPr>
        <w:t>В первой главе</w:t>
      </w:r>
      <w:r w:rsidRPr="008576AF">
        <w:rPr>
          <w:rStyle w:val="font1"/>
        </w:rPr>
        <w:t> определяются </w:t>
      </w:r>
      <w:r w:rsidRPr="008576AF">
        <w:rPr>
          <w:rStyle w:val="font1"/>
          <w:i/>
          <w:iCs/>
        </w:rPr>
        <w:t>задачи</w:t>
      </w:r>
      <w:r w:rsidRPr="008576AF">
        <w:rPr>
          <w:rStyle w:val="font1"/>
        </w:rPr>
        <w:t> закона: охрана жизни, здоровья и имущества граждан, защита их прав и законных интересов, а также защита интересов общества и государства путем предупреждения дорожно-транспортных происшествий, снижения тяжести их последствий. Здесь же дается объяснение основных </w:t>
      </w:r>
      <w:r w:rsidRPr="008576AF">
        <w:rPr>
          <w:rStyle w:val="font1"/>
          <w:i/>
          <w:iCs/>
        </w:rPr>
        <w:t>терминов</w:t>
      </w:r>
      <w:r w:rsidRPr="008576AF">
        <w:rPr>
          <w:rStyle w:val="font1"/>
        </w:rPr>
        <w:t>, используемых в законе (дорожное движение, участник дорожного движения, дорожно-транспортное происшествие и др.).</w:t>
      </w:r>
    </w:p>
    <w:p w:rsidR="004E3FF9" w:rsidRPr="008576AF" w:rsidRDefault="004E3FF9" w:rsidP="008576AF">
      <w:pPr>
        <w:pStyle w:val="af8"/>
        <w:shd w:val="clear" w:color="auto" w:fill="FFFFFF"/>
        <w:spacing w:before="0" w:beforeAutospacing="0" w:after="0" w:afterAutospacing="0" w:line="360" w:lineRule="auto"/>
        <w:ind w:firstLine="709"/>
        <w:jc w:val="both"/>
      </w:pPr>
      <w:r w:rsidRPr="008576AF">
        <w:rPr>
          <w:rStyle w:val="font1"/>
        </w:rPr>
        <w:t>Далее обосновываются </w:t>
      </w:r>
      <w:r w:rsidRPr="008576AF">
        <w:rPr>
          <w:rStyle w:val="font1"/>
          <w:i/>
          <w:iCs/>
        </w:rPr>
        <w:t>основные принципы обеспечения безопасности дорожного движения:</w:t>
      </w:r>
    </w:p>
    <w:p w:rsidR="004E3FF9" w:rsidRPr="008576AF" w:rsidRDefault="004E3FF9" w:rsidP="008576AF">
      <w:pPr>
        <w:pStyle w:val="af8"/>
        <w:shd w:val="clear" w:color="auto" w:fill="FFFFFF"/>
        <w:spacing w:before="0" w:beforeAutospacing="0" w:after="0" w:afterAutospacing="0" w:line="360" w:lineRule="auto"/>
        <w:ind w:firstLine="709"/>
        <w:jc w:val="both"/>
      </w:pPr>
      <w:r w:rsidRPr="008576AF">
        <w:rPr>
          <w:rStyle w:val="font1"/>
        </w:rPr>
        <w:t>-    приоритет жизни и здоровья граждан над экономическими результатами хозяйственной деятельности;</w:t>
      </w:r>
    </w:p>
    <w:p w:rsidR="004E3FF9" w:rsidRPr="008576AF" w:rsidRDefault="004E3FF9" w:rsidP="008576AF">
      <w:pPr>
        <w:pStyle w:val="af8"/>
        <w:shd w:val="clear" w:color="auto" w:fill="FFFFFF"/>
        <w:spacing w:before="0" w:beforeAutospacing="0" w:after="0" w:afterAutospacing="0" w:line="360" w:lineRule="auto"/>
        <w:ind w:firstLine="709"/>
        <w:jc w:val="both"/>
      </w:pPr>
      <w:r w:rsidRPr="008576AF">
        <w:rPr>
          <w:rStyle w:val="font1"/>
        </w:rPr>
        <w:t>-    приоритет ответственности государства над ответственностью граждан за обеспечение безопасности дорожного движения;</w:t>
      </w:r>
    </w:p>
    <w:p w:rsidR="004E3FF9" w:rsidRPr="008576AF" w:rsidRDefault="004E3FF9" w:rsidP="008576AF">
      <w:pPr>
        <w:pStyle w:val="af8"/>
        <w:shd w:val="clear" w:color="auto" w:fill="FFFFFF"/>
        <w:spacing w:before="0" w:beforeAutospacing="0" w:after="0" w:afterAutospacing="0" w:line="360" w:lineRule="auto"/>
        <w:ind w:firstLine="709"/>
        <w:jc w:val="both"/>
      </w:pPr>
      <w:r w:rsidRPr="008576AF">
        <w:rPr>
          <w:rStyle w:val="font1"/>
        </w:rPr>
        <w:lastRenderedPageBreak/>
        <w:t>-    соблюдение интересов граждан, общества и государства.</w:t>
      </w:r>
    </w:p>
    <w:p w:rsidR="004E3FF9" w:rsidRPr="008576AF" w:rsidRDefault="004E3FF9" w:rsidP="008576AF">
      <w:pPr>
        <w:pStyle w:val="af8"/>
        <w:shd w:val="clear" w:color="auto" w:fill="FFFFFF"/>
        <w:spacing w:before="0" w:beforeAutospacing="0" w:after="0" w:afterAutospacing="0" w:line="360" w:lineRule="auto"/>
        <w:ind w:firstLine="709"/>
        <w:jc w:val="both"/>
      </w:pPr>
      <w:r w:rsidRPr="008576AF">
        <w:rPr>
          <w:rStyle w:val="font1"/>
          <w:i/>
          <w:iCs/>
        </w:rPr>
        <w:t>Глава вторая</w:t>
      </w:r>
      <w:r w:rsidRPr="008576AF">
        <w:rPr>
          <w:rStyle w:val="font1"/>
        </w:rPr>
        <w:t> раскрывает основные направления государственной политики в области обеспечения безопасности дорожного движения.</w:t>
      </w:r>
    </w:p>
    <w:p w:rsidR="004E3FF9" w:rsidRPr="008576AF" w:rsidRDefault="004E3FF9" w:rsidP="008576AF">
      <w:pPr>
        <w:pStyle w:val="af8"/>
        <w:shd w:val="clear" w:color="auto" w:fill="FFFFFF"/>
        <w:spacing w:before="0" w:beforeAutospacing="0" w:after="0" w:afterAutospacing="0" w:line="360" w:lineRule="auto"/>
        <w:ind w:firstLine="709"/>
        <w:jc w:val="both"/>
      </w:pPr>
      <w:r w:rsidRPr="008576AF">
        <w:rPr>
          <w:rStyle w:val="font1"/>
        </w:rPr>
        <w:t>Выделяются </w:t>
      </w:r>
      <w:r w:rsidRPr="008576AF">
        <w:rPr>
          <w:rStyle w:val="font1"/>
          <w:i/>
          <w:iCs/>
        </w:rPr>
        <w:t>основные направления обеспечения безопасности дорожного движения:</w:t>
      </w:r>
    </w:p>
    <w:p w:rsidR="004E3FF9" w:rsidRPr="008576AF" w:rsidRDefault="004E3FF9" w:rsidP="008576AF">
      <w:pPr>
        <w:pStyle w:val="af8"/>
        <w:shd w:val="clear" w:color="auto" w:fill="FFFFFF"/>
        <w:spacing w:before="0" w:beforeAutospacing="0" w:after="0" w:afterAutospacing="0" w:line="360" w:lineRule="auto"/>
        <w:ind w:firstLine="709"/>
        <w:jc w:val="both"/>
      </w:pPr>
      <w:r w:rsidRPr="008576AF">
        <w:rPr>
          <w:rStyle w:val="font1"/>
        </w:rPr>
        <w:t>-    установление полномочий и ответственности Правительства РФ, федеральных органов исполнительной власти и органов исполнительной власти субъектов РФ;</w:t>
      </w:r>
    </w:p>
    <w:p w:rsidR="004E3FF9" w:rsidRPr="008576AF" w:rsidRDefault="004E3FF9" w:rsidP="008576AF">
      <w:pPr>
        <w:pStyle w:val="af8"/>
        <w:shd w:val="clear" w:color="auto" w:fill="FFFFFF"/>
        <w:spacing w:before="0" w:beforeAutospacing="0" w:after="0" w:afterAutospacing="0" w:line="360" w:lineRule="auto"/>
        <w:ind w:firstLine="709"/>
        <w:jc w:val="both"/>
      </w:pPr>
      <w:r w:rsidRPr="008576AF">
        <w:rPr>
          <w:rStyle w:val="font1"/>
        </w:rPr>
        <w:t>-    координация их деятельности в целях предупреждения дорожно-транспортных происшествий и снижения тяжести их последствий;</w:t>
      </w:r>
    </w:p>
    <w:p w:rsidR="004E3FF9" w:rsidRPr="008576AF" w:rsidRDefault="004E3FF9" w:rsidP="008576AF">
      <w:pPr>
        <w:pStyle w:val="af8"/>
        <w:shd w:val="clear" w:color="auto" w:fill="FFFFFF"/>
        <w:spacing w:before="0" w:beforeAutospacing="0" w:after="0" w:afterAutospacing="0" w:line="360" w:lineRule="auto"/>
        <w:ind w:firstLine="709"/>
        <w:jc w:val="both"/>
      </w:pPr>
      <w:r w:rsidRPr="008576AF">
        <w:rPr>
          <w:rStyle w:val="font1"/>
        </w:rPr>
        <w:t>-    разработка и утверждение законодательных и иных нормативных актов;</w:t>
      </w:r>
    </w:p>
    <w:p w:rsidR="004E3FF9" w:rsidRPr="008576AF" w:rsidRDefault="004E3FF9" w:rsidP="008576AF">
      <w:pPr>
        <w:pStyle w:val="af8"/>
        <w:shd w:val="clear" w:color="auto" w:fill="FFFFFF"/>
        <w:spacing w:before="0" w:beforeAutospacing="0" w:after="0" w:afterAutospacing="0" w:line="360" w:lineRule="auto"/>
        <w:ind w:firstLine="709"/>
        <w:jc w:val="both"/>
      </w:pPr>
      <w:r w:rsidRPr="008576AF">
        <w:rPr>
          <w:rStyle w:val="font1"/>
        </w:rPr>
        <w:t>-    осуществление деятельности по организации дорожного движения;</w:t>
      </w:r>
    </w:p>
    <w:p w:rsidR="004E3FF9" w:rsidRPr="008576AF" w:rsidRDefault="004E3FF9" w:rsidP="008576AF">
      <w:pPr>
        <w:pStyle w:val="af8"/>
        <w:shd w:val="clear" w:color="auto" w:fill="FFFFFF"/>
        <w:spacing w:before="0" w:beforeAutospacing="0" w:after="0" w:afterAutospacing="0" w:line="360" w:lineRule="auto"/>
        <w:ind w:firstLine="709"/>
        <w:jc w:val="both"/>
      </w:pPr>
      <w:r w:rsidRPr="008576AF">
        <w:rPr>
          <w:rStyle w:val="font1"/>
        </w:rPr>
        <w:t>-    организация подготовки водителей транспортных средств и ряд других.</w:t>
      </w:r>
    </w:p>
    <w:p w:rsidR="004E3FF9" w:rsidRPr="008576AF" w:rsidRDefault="004E3FF9" w:rsidP="008576AF">
      <w:pPr>
        <w:pStyle w:val="af8"/>
        <w:shd w:val="clear" w:color="auto" w:fill="FFFFFF"/>
        <w:spacing w:before="0" w:beforeAutospacing="0" w:after="0" w:afterAutospacing="0" w:line="360" w:lineRule="auto"/>
        <w:ind w:firstLine="709"/>
        <w:jc w:val="both"/>
      </w:pPr>
      <w:r w:rsidRPr="008576AF">
        <w:rPr>
          <w:rStyle w:val="font1"/>
        </w:rPr>
        <w:t>Устанавливаются </w:t>
      </w:r>
      <w:r w:rsidRPr="008576AF">
        <w:rPr>
          <w:rStyle w:val="font1"/>
          <w:i/>
          <w:iCs/>
        </w:rPr>
        <w:t>полномочия Российской Федерации, субъектов РФ и органов местного самоуправления</w:t>
      </w:r>
      <w:r w:rsidRPr="008576AF">
        <w:rPr>
          <w:rStyle w:val="font1"/>
        </w:rPr>
        <w:t> в области обеспечения безопасности дорожного движения; </w:t>
      </w:r>
      <w:r w:rsidRPr="008576AF">
        <w:rPr>
          <w:rStyle w:val="font1"/>
          <w:i/>
          <w:iCs/>
        </w:rPr>
        <w:t>порядок лицензирования</w:t>
      </w:r>
      <w:r w:rsidRPr="008576AF">
        <w:rPr>
          <w:rStyle w:val="font1"/>
        </w:rPr>
        <w:t>, связанный с этой деятельностью.</w:t>
      </w:r>
    </w:p>
    <w:p w:rsidR="004E3FF9" w:rsidRPr="008576AF" w:rsidRDefault="004E3FF9" w:rsidP="008576AF">
      <w:pPr>
        <w:pStyle w:val="af8"/>
        <w:shd w:val="clear" w:color="auto" w:fill="FFFFFF"/>
        <w:spacing w:before="0" w:beforeAutospacing="0" w:after="0" w:afterAutospacing="0" w:line="360" w:lineRule="auto"/>
        <w:ind w:firstLine="709"/>
        <w:jc w:val="both"/>
      </w:pPr>
      <w:r w:rsidRPr="008576AF">
        <w:rPr>
          <w:rStyle w:val="font1"/>
        </w:rPr>
        <w:t>Раскрывается </w:t>
      </w:r>
      <w:r w:rsidRPr="008576AF">
        <w:rPr>
          <w:rStyle w:val="font1"/>
          <w:i/>
          <w:iCs/>
        </w:rPr>
        <w:t>порядок участия общественных объединений</w:t>
      </w:r>
      <w:r w:rsidRPr="008576AF">
        <w:rPr>
          <w:rStyle w:val="font1"/>
        </w:rPr>
        <w:t> в осуществлении мероприятий по обеспечению безопасности дорожного движения и </w:t>
      </w:r>
      <w:r w:rsidRPr="008576AF">
        <w:rPr>
          <w:rStyle w:val="font1"/>
          <w:i/>
          <w:iCs/>
        </w:rPr>
        <w:t>их права.</w:t>
      </w:r>
    </w:p>
    <w:p w:rsidR="004E3FF9" w:rsidRPr="008576AF" w:rsidRDefault="004E3FF9" w:rsidP="008576AF">
      <w:pPr>
        <w:pStyle w:val="af8"/>
        <w:shd w:val="clear" w:color="auto" w:fill="FFFFFF"/>
        <w:spacing w:before="0" w:beforeAutospacing="0" w:after="0" w:afterAutospacing="0" w:line="360" w:lineRule="auto"/>
        <w:ind w:firstLine="709"/>
        <w:jc w:val="both"/>
      </w:pPr>
      <w:r w:rsidRPr="008576AF">
        <w:rPr>
          <w:rStyle w:val="font1"/>
        </w:rPr>
        <w:t>Устанавливается </w:t>
      </w:r>
      <w:r w:rsidRPr="008576AF">
        <w:rPr>
          <w:rStyle w:val="font1"/>
          <w:i/>
          <w:iCs/>
        </w:rPr>
        <w:t>порядок организации государственного учета основных показателей состояния безопасности дорожного движения.</w:t>
      </w:r>
      <w:r w:rsidRPr="008576AF">
        <w:rPr>
          <w:rStyle w:val="font1"/>
        </w:rPr>
        <w:t> Приводится перечень показателей учета: количество дорожно-транспортных происшествий и пострадавших в них граждан, транспортных средств, водителей транспортных средств; количество нарушителей Правил дорожного движения; количество административных правонарушений и уголовных преступлений; а также другие показатели.</w:t>
      </w:r>
    </w:p>
    <w:p w:rsidR="004E3FF9" w:rsidRPr="008576AF" w:rsidRDefault="004E3FF9" w:rsidP="008576AF">
      <w:pPr>
        <w:pStyle w:val="af8"/>
        <w:shd w:val="clear" w:color="auto" w:fill="FFFFFF"/>
        <w:spacing w:before="0" w:beforeAutospacing="0" w:after="0" w:afterAutospacing="0" w:line="360" w:lineRule="auto"/>
        <w:ind w:firstLine="709"/>
        <w:jc w:val="both"/>
      </w:pPr>
      <w:r w:rsidRPr="008576AF">
        <w:rPr>
          <w:rStyle w:val="font1"/>
        </w:rPr>
        <w:t>В </w:t>
      </w:r>
      <w:r w:rsidRPr="008576AF">
        <w:rPr>
          <w:rStyle w:val="font1"/>
          <w:i/>
          <w:iCs/>
        </w:rPr>
        <w:t>третьей главе</w:t>
      </w:r>
      <w:r w:rsidRPr="008576AF">
        <w:rPr>
          <w:rStyle w:val="font1"/>
        </w:rPr>
        <w:t> обосновывается необходимость разработки государственных, региональных и местных программ, направленных на обеспечения безопасности дорожного движения.</w:t>
      </w:r>
    </w:p>
    <w:p w:rsidR="004E3FF9" w:rsidRPr="008576AF" w:rsidRDefault="004E3FF9" w:rsidP="008576AF">
      <w:pPr>
        <w:pStyle w:val="af8"/>
        <w:shd w:val="clear" w:color="auto" w:fill="FFFFFF"/>
        <w:spacing w:before="0" w:beforeAutospacing="0" w:after="0" w:afterAutospacing="0" w:line="360" w:lineRule="auto"/>
        <w:ind w:firstLine="709"/>
        <w:jc w:val="both"/>
      </w:pPr>
      <w:r w:rsidRPr="008576AF">
        <w:rPr>
          <w:rStyle w:val="font1"/>
        </w:rPr>
        <w:t>В </w:t>
      </w:r>
      <w:r w:rsidRPr="008576AF">
        <w:rPr>
          <w:rStyle w:val="font1"/>
          <w:i/>
          <w:iCs/>
        </w:rPr>
        <w:t>четвертой главе</w:t>
      </w:r>
      <w:r w:rsidRPr="008576AF">
        <w:rPr>
          <w:rStyle w:val="font1"/>
        </w:rPr>
        <w:t> раскрываются основные требования по обеспечению безопасности дорожного движения.</w:t>
      </w:r>
    </w:p>
    <w:p w:rsidR="004E3FF9" w:rsidRPr="008576AF" w:rsidRDefault="004E3FF9" w:rsidP="008576AF">
      <w:pPr>
        <w:pStyle w:val="af8"/>
        <w:shd w:val="clear" w:color="auto" w:fill="FFFFFF"/>
        <w:spacing w:before="0" w:beforeAutospacing="0" w:after="0" w:afterAutospacing="0" w:line="360" w:lineRule="auto"/>
        <w:ind w:firstLine="709"/>
        <w:jc w:val="both"/>
      </w:pPr>
      <w:r w:rsidRPr="008576AF">
        <w:rPr>
          <w:rStyle w:val="font1"/>
        </w:rPr>
        <w:t>Три статьи Закона посвящены обоснованию основных требований по обеспечению безопасности дорожного движения </w:t>
      </w:r>
      <w:r w:rsidRPr="008576AF">
        <w:rPr>
          <w:rStyle w:val="font1"/>
          <w:i/>
          <w:iCs/>
        </w:rPr>
        <w:t>при проектировании, строительстве, реконструкции, ремонте и содержании дорог, обустройству их объектами сервиса.</w:t>
      </w:r>
    </w:p>
    <w:p w:rsidR="004E3FF9" w:rsidRPr="008576AF" w:rsidRDefault="004E3FF9" w:rsidP="008576AF">
      <w:pPr>
        <w:pStyle w:val="af8"/>
        <w:shd w:val="clear" w:color="auto" w:fill="FFFFFF"/>
        <w:spacing w:before="0" w:beforeAutospacing="0" w:after="0" w:afterAutospacing="0" w:line="360" w:lineRule="auto"/>
        <w:ind w:firstLine="709"/>
        <w:jc w:val="both"/>
      </w:pPr>
      <w:r w:rsidRPr="008576AF">
        <w:rPr>
          <w:rStyle w:val="font1"/>
        </w:rPr>
        <w:t>Основные требования по обеспечению безопасности дорожного движения </w:t>
      </w:r>
      <w:r w:rsidRPr="008576AF">
        <w:rPr>
          <w:rStyle w:val="font1"/>
          <w:i/>
          <w:iCs/>
        </w:rPr>
        <w:t>при изготовлении и реализации транспортных средств, их составных частей, запасных частей и дополнительного оборудования</w:t>
      </w:r>
      <w:r w:rsidRPr="008576AF">
        <w:rPr>
          <w:rStyle w:val="font1"/>
        </w:rPr>
        <w:t xml:space="preserve"> изложены в ст. 15 Закона. В ней говорится о том, </w:t>
      </w:r>
      <w:r w:rsidRPr="008576AF">
        <w:rPr>
          <w:rStyle w:val="font1"/>
        </w:rPr>
        <w:lastRenderedPageBreak/>
        <w:t>что все эти составляющие подлежат обязательной </w:t>
      </w:r>
      <w:r w:rsidRPr="008576AF">
        <w:rPr>
          <w:rStyle w:val="font1"/>
          <w:i/>
          <w:iCs/>
        </w:rPr>
        <w:t>сертификации.</w:t>
      </w:r>
      <w:r w:rsidRPr="008576AF">
        <w:rPr>
          <w:rStyle w:val="font1"/>
        </w:rPr>
        <w:t> На изготовителей возлагается </w:t>
      </w:r>
      <w:r w:rsidRPr="008576AF">
        <w:rPr>
          <w:rStyle w:val="font1"/>
          <w:i/>
          <w:iCs/>
        </w:rPr>
        <w:t>ответственность</w:t>
      </w:r>
      <w:r w:rsidRPr="008576AF">
        <w:rPr>
          <w:rStyle w:val="font1"/>
        </w:rPr>
        <w:t> в соответствии с действующим законодательством.</w:t>
      </w:r>
    </w:p>
    <w:p w:rsidR="004E3FF9" w:rsidRPr="008576AF" w:rsidRDefault="004E3FF9" w:rsidP="008576AF">
      <w:pPr>
        <w:pStyle w:val="af8"/>
        <w:shd w:val="clear" w:color="auto" w:fill="FFFFFF"/>
        <w:spacing w:before="0" w:beforeAutospacing="0" w:after="0" w:afterAutospacing="0" w:line="360" w:lineRule="auto"/>
        <w:ind w:firstLine="709"/>
        <w:jc w:val="both"/>
      </w:pPr>
      <w:r w:rsidRPr="008576AF">
        <w:rPr>
          <w:rStyle w:val="font1"/>
        </w:rPr>
        <w:t>Допуск транспортных средств, предназначенных для участия в дорожном движении, осуществляется после </w:t>
      </w:r>
      <w:r w:rsidRPr="008576AF">
        <w:rPr>
          <w:rStyle w:val="font1"/>
          <w:i/>
          <w:iCs/>
        </w:rPr>
        <w:t>регистрации и выдачей соответствующих документов.</w:t>
      </w:r>
    </w:p>
    <w:p w:rsidR="004E3FF9" w:rsidRPr="008576AF" w:rsidRDefault="004E3FF9" w:rsidP="008576AF">
      <w:pPr>
        <w:pStyle w:val="af8"/>
        <w:shd w:val="clear" w:color="auto" w:fill="FFFFFF"/>
        <w:spacing w:before="0" w:beforeAutospacing="0" w:after="0" w:afterAutospacing="0" w:line="360" w:lineRule="auto"/>
        <w:ind w:firstLine="709"/>
        <w:jc w:val="both"/>
      </w:pPr>
      <w:r w:rsidRPr="008576AF">
        <w:rPr>
          <w:rStyle w:val="font1"/>
        </w:rPr>
        <w:t>После </w:t>
      </w:r>
      <w:r w:rsidRPr="008576AF">
        <w:rPr>
          <w:rStyle w:val="font1"/>
          <w:i/>
          <w:iCs/>
        </w:rPr>
        <w:t>внесения изменений в конструкцию</w:t>
      </w:r>
      <w:r w:rsidRPr="008576AF">
        <w:rPr>
          <w:rStyle w:val="font1"/>
        </w:rPr>
        <w:t> транспортного средства необходимо проводить повторную сертификацию.</w:t>
      </w:r>
    </w:p>
    <w:p w:rsidR="004E3FF9" w:rsidRPr="008576AF" w:rsidRDefault="004E3FF9" w:rsidP="008576AF">
      <w:pPr>
        <w:pStyle w:val="af8"/>
        <w:shd w:val="clear" w:color="auto" w:fill="FFFFFF"/>
        <w:spacing w:before="0" w:beforeAutospacing="0" w:after="0" w:afterAutospacing="0" w:line="360" w:lineRule="auto"/>
        <w:ind w:firstLine="709"/>
        <w:jc w:val="both"/>
      </w:pPr>
      <w:r w:rsidRPr="008576AF">
        <w:rPr>
          <w:rStyle w:val="font1"/>
        </w:rPr>
        <w:t>В статье приводится </w:t>
      </w:r>
      <w:r w:rsidRPr="008576AF">
        <w:rPr>
          <w:rStyle w:val="font1"/>
          <w:i/>
          <w:iCs/>
        </w:rPr>
        <w:t>порядок сертификации,</w:t>
      </w:r>
      <w:r w:rsidRPr="008576AF">
        <w:rPr>
          <w:rStyle w:val="font1"/>
        </w:rPr>
        <w:t> а также </w:t>
      </w:r>
      <w:r w:rsidRPr="008576AF">
        <w:rPr>
          <w:rStyle w:val="font1"/>
          <w:i/>
          <w:iCs/>
        </w:rPr>
        <w:t>перечень групп запасных частей, </w:t>
      </w:r>
      <w:r w:rsidRPr="008576AF">
        <w:rPr>
          <w:rStyle w:val="font1"/>
        </w:rPr>
        <w:t>подлежащих обязательной сертификации. Сюда относятся: детали и узлы тормозной системы, рулевого управления, приборов освещения и сигнализации, ремней безопасности и многие другие. В ст. 16 Закона приводятся основные требования по обеспечению безопасности движения </w:t>
      </w:r>
      <w:r w:rsidRPr="008576AF">
        <w:rPr>
          <w:rStyle w:val="font1"/>
          <w:i/>
          <w:iCs/>
        </w:rPr>
        <w:t>при эксплуатации транспортных средств.</w:t>
      </w:r>
      <w:r w:rsidRPr="008576AF">
        <w:rPr>
          <w:rStyle w:val="font1"/>
        </w:rPr>
        <w:t> Техническое состояние транспортных средств должно обеспечивать безопасность дорожного движения. Обязанность по поддержанию транспортных средств в технически исправном состоянии возлагается на их владельцев либо на лиц, эксплуатирующих транспортные средства.</w:t>
      </w:r>
    </w:p>
    <w:p w:rsidR="004E3FF9" w:rsidRPr="008576AF" w:rsidRDefault="004E3FF9" w:rsidP="008576AF">
      <w:pPr>
        <w:pStyle w:val="af8"/>
        <w:shd w:val="clear" w:color="auto" w:fill="FFFFFF"/>
        <w:spacing w:before="0" w:beforeAutospacing="0" w:after="0" w:afterAutospacing="0" w:line="360" w:lineRule="auto"/>
        <w:ind w:firstLine="709"/>
        <w:jc w:val="both"/>
      </w:pPr>
      <w:r w:rsidRPr="008576AF">
        <w:rPr>
          <w:rStyle w:val="font1"/>
        </w:rPr>
        <w:t>Здесь же приводятся требования по оборудованию транспортных средств </w:t>
      </w:r>
      <w:r w:rsidRPr="008576AF">
        <w:rPr>
          <w:rStyle w:val="font1"/>
          <w:i/>
          <w:iCs/>
        </w:rPr>
        <w:t>регистрационными знаками.</w:t>
      </w:r>
      <w:r w:rsidRPr="008576AF">
        <w:rPr>
          <w:rStyle w:val="font1"/>
        </w:rPr>
        <w:t> Излагаются требования к регистрационным знакам, приводятся </w:t>
      </w:r>
      <w:r w:rsidRPr="008576AF">
        <w:rPr>
          <w:rStyle w:val="font1"/>
          <w:i/>
          <w:iCs/>
        </w:rPr>
        <w:t>коды регистрационных знаков</w:t>
      </w:r>
      <w:r w:rsidRPr="008576AF">
        <w:rPr>
          <w:rStyle w:val="font1"/>
        </w:rPr>
        <w:t>субъектов Российской Федерации.</w:t>
      </w:r>
    </w:p>
    <w:p w:rsidR="004E3FF9" w:rsidRPr="008576AF" w:rsidRDefault="004E3FF9" w:rsidP="008576AF">
      <w:pPr>
        <w:pStyle w:val="af8"/>
        <w:shd w:val="clear" w:color="auto" w:fill="FFFFFF"/>
        <w:spacing w:before="0" w:beforeAutospacing="0" w:after="0" w:afterAutospacing="0" w:line="360" w:lineRule="auto"/>
        <w:ind w:firstLine="709"/>
        <w:jc w:val="both"/>
      </w:pPr>
      <w:r w:rsidRPr="008576AF">
        <w:rPr>
          <w:rStyle w:val="font1"/>
        </w:rPr>
        <w:t>Цели и порядок проведения </w:t>
      </w:r>
      <w:r w:rsidRPr="008576AF">
        <w:rPr>
          <w:rStyle w:val="font1"/>
          <w:i/>
          <w:iCs/>
        </w:rPr>
        <w:t>обязательного государственного технического осмотра </w:t>
      </w:r>
      <w:r w:rsidRPr="008576AF">
        <w:rPr>
          <w:rStyle w:val="font1"/>
        </w:rPr>
        <w:t>транспортных средств устанавливается в ст. 17 Закона. В соответствии с этой статьей осмотру подлежат:</w:t>
      </w:r>
    </w:p>
    <w:p w:rsidR="004E3FF9" w:rsidRPr="008576AF" w:rsidRDefault="004E3FF9" w:rsidP="008576AF">
      <w:pPr>
        <w:pStyle w:val="af8"/>
        <w:shd w:val="clear" w:color="auto" w:fill="FFFFFF"/>
        <w:spacing w:before="0" w:beforeAutospacing="0" w:after="0" w:afterAutospacing="0" w:line="360" w:lineRule="auto"/>
        <w:ind w:firstLine="709"/>
        <w:jc w:val="both"/>
      </w:pPr>
      <w:r w:rsidRPr="008576AF">
        <w:rPr>
          <w:rStyle w:val="font1"/>
          <w:i/>
          <w:iCs/>
        </w:rPr>
        <w:t>-</w:t>
      </w:r>
      <w:r w:rsidRPr="008576AF">
        <w:rPr>
          <w:rStyle w:val="font1"/>
        </w:rPr>
        <w:t>    автомобили, мотоциклы и прицепы к ним - 1 раз в два года, а находящиеся в эксплуатации свыше 5 лет - 1 раз в год;</w:t>
      </w:r>
    </w:p>
    <w:p w:rsidR="004E3FF9" w:rsidRPr="008576AF" w:rsidRDefault="004E3FF9" w:rsidP="008576AF">
      <w:pPr>
        <w:pStyle w:val="af8"/>
        <w:shd w:val="clear" w:color="auto" w:fill="FFFFFF"/>
        <w:spacing w:before="0" w:beforeAutospacing="0" w:after="0" w:afterAutospacing="0" w:line="360" w:lineRule="auto"/>
        <w:ind w:firstLine="709"/>
        <w:jc w:val="both"/>
      </w:pPr>
      <w:r w:rsidRPr="008576AF">
        <w:rPr>
          <w:rStyle w:val="font1"/>
        </w:rPr>
        <w:t>-    пассажирские транспортные средства - 2 раза в год.</w:t>
      </w:r>
    </w:p>
    <w:p w:rsidR="004E3FF9" w:rsidRPr="008576AF" w:rsidRDefault="004E3FF9" w:rsidP="008576AF">
      <w:pPr>
        <w:pStyle w:val="af8"/>
        <w:shd w:val="clear" w:color="auto" w:fill="FFFFFF"/>
        <w:spacing w:before="0" w:beforeAutospacing="0" w:after="0" w:afterAutospacing="0" w:line="360" w:lineRule="auto"/>
        <w:ind w:firstLine="709"/>
        <w:jc w:val="both"/>
      </w:pPr>
      <w:r w:rsidRPr="008576AF">
        <w:rPr>
          <w:rStyle w:val="font1"/>
          <w:i/>
          <w:iCs/>
        </w:rPr>
        <w:t>В 2006 г. вступают в силу изменения в порядке прохождения технического осмотра. Новые транспортные средства будут проходить технический осмотр по формуле 3+2+2, то есть сначала через 3 года, затем - через 2 и через 2. В последующем - 1 раз в год.</w:t>
      </w:r>
    </w:p>
    <w:p w:rsidR="004E3FF9" w:rsidRPr="008576AF" w:rsidRDefault="004E3FF9" w:rsidP="008576AF">
      <w:pPr>
        <w:pStyle w:val="af8"/>
        <w:shd w:val="clear" w:color="auto" w:fill="FFFFFF"/>
        <w:spacing w:before="0" w:beforeAutospacing="0" w:after="0" w:afterAutospacing="0" w:line="360" w:lineRule="auto"/>
        <w:ind w:firstLine="709"/>
        <w:jc w:val="both"/>
      </w:pPr>
      <w:r w:rsidRPr="008576AF">
        <w:rPr>
          <w:rStyle w:val="font1"/>
          <w:i/>
          <w:iCs/>
        </w:rPr>
        <w:t>Медицинское обеспечение</w:t>
      </w:r>
      <w:r w:rsidRPr="008576AF">
        <w:rPr>
          <w:rStyle w:val="font1"/>
        </w:rPr>
        <w:t> безопасности дорожного движения заключается в обязательном медицинском освидетельствовании и переосвидетельствовании кандидатов в водители и водителей транспортных средств, обучении участников дорожного движения приемам оказания доврачебной помощи лицам, пострадавшим в дорожно-транспортном происшествии. Периодичность обязательных медицинских освидетельствований устанавливается федеральным законом и предусматривается </w:t>
      </w:r>
      <w:r w:rsidRPr="008576AF">
        <w:rPr>
          <w:rStyle w:val="font1"/>
          <w:i/>
          <w:iCs/>
        </w:rPr>
        <w:t>не реже одного раза в пять лет.</w:t>
      </w:r>
    </w:p>
    <w:p w:rsidR="004E3FF9" w:rsidRPr="008576AF" w:rsidRDefault="004E3FF9" w:rsidP="008576AF">
      <w:pPr>
        <w:pStyle w:val="af8"/>
        <w:shd w:val="clear" w:color="auto" w:fill="FFFFFF"/>
        <w:spacing w:before="0" w:beforeAutospacing="0" w:after="0" w:afterAutospacing="0" w:line="360" w:lineRule="auto"/>
        <w:ind w:firstLine="709"/>
        <w:jc w:val="both"/>
      </w:pPr>
      <w:r w:rsidRPr="008576AF">
        <w:rPr>
          <w:rStyle w:val="font1"/>
        </w:rPr>
        <w:lastRenderedPageBreak/>
        <w:t>Права и обязанности участников дорожного движения изложены в ст. 24 Закона.</w:t>
      </w:r>
    </w:p>
    <w:p w:rsidR="004E3FF9" w:rsidRPr="008576AF" w:rsidRDefault="004E3FF9" w:rsidP="008576AF">
      <w:pPr>
        <w:pStyle w:val="af8"/>
        <w:shd w:val="clear" w:color="auto" w:fill="FFFFFF"/>
        <w:spacing w:before="0" w:beforeAutospacing="0" w:after="0" w:afterAutospacing="0" w:line="360" w:lineRule="auto"/>
        <w:ind w:firstLine="709"/>
        <w:jc w:val="both"/>
      </w:pPr>
      <w:r w:rsidRPr="008576AF">
        <w:rPr>
          <w:rStyle w:val="font1"/>
          <w:i/>
          <w:iCs/>
        </w:rPr>
        <w:t>Участники дорожного движения имеют право:</w:t>
      </w:r>
    </w:p>
    <w:p w:rsidR="004E3FF9" w:rsidRPr="008576AF" w:rsidRDefault="004E3FF9" w:rsidP="008576AF">
      <w:pPr>
        <w:pStyle w:val="af8"/>
        <w:shd w:val="clear" w:color="auto" w:fill="FFFFFF"/>
        <w:spacing w:before="0" w:beforeAutospacing="0" w:after="0" w:afterAutospacing="0" w:line="360" w:lineRule="auto"/>
        <w:ind w:firstLine="709"/>
        <w:jc w:val="both"/>
      </w:pPr>
      <w:r w:rsidRPr="008576AF">
        <w:rPr>
          <w:rStyle w:val="font1"/>
          <w:i/>
          <w:iCs/>
        </w:rPr>
        <w:t>-</w:t>
      </w:r>
      <w:r w:rsidRPr="008576AF">
        <w:rPr>
          <w:rStyle w:val="font1"/>
        </w:rPr>
        <w:t>    свободно и беспрепятственно передвигаться по дорогам;</w:t>
      </w:r>
    </w:p>
    <w:p w:rsidR="004E3FF9" w:rsidRPr="008576AF" w:rsidRDefault="004E3FF9" w:rsidP="008576AF">
      <w:pPr>
        <w:pStyle w:val="af8"/>
        <w:shd w:val="clear" w:color="auto" w:fill="FFFFFF"/>
        <w:spacing w:before="0" w:beforeAutospacing="0" w:after="0" w:afterAutospacing="0" w:line="360" w:lineRule="auto"/>
        <w:ind w:firstLine="709"/>
        <w:jc w:val="both"/>
      </w:pPr>
      <w:r w:rsidRPr="008576AF">
        <w:rPr>
          <w:rStyle w:val="font1"/>
        </w:rPr>
        <w:t>-    получать от должностных лиц информацию о причинах ограничения или запрещения движения по дорогам;</w:t>
      </w:r>
    </w:p>
    <w:p w:rsidR="004E3FF9" w:rsidRPr="008576AF" w:rsidRDefault="004E3FF9" w:rsidP="008576AF">
      <w:pPr>
        <w:pStyle w:val="af8"/>
        <w:shd w:val="clear" w:color="auto" w:fill="FFFFFF"/>
        <w:spacing w:before="0" w:beforeAutospacing="0" w:after="0" w:afterAutospacing="0" w:line="360" w:lineRule="auto"/>
        <w:ind w:firstLine="709"/>
        <w:jc w:val="both"/>
      </w:pPr>
      <w:r w:rsidRPr="008576AF">
        <w:rPr>
          <w:rStyle w:val="font1"/>
        </w:rPr>
        <w:t>-    на бесплатную медицинскую помощь, спасательные работы при дорожно-транспортных происшествиях;</w:t>
      </w:r>
    </w:p>
    <w:p w:rsidR="004E3FF9" w:rsidRPr="008576AF" w:rsidRDefault="004E3FF9" w:rsidP="008576AF">
      <w:pPr>
        <w:pStyle w:val="af8"/>
        <w:shd w:val="clear" w:color="auto" w:fill="FFFFFF"/>
        <w:spacing w:before="0" w:beforeAutospacing="0" w:after="0" w:afterAutospacing="0" w:line="360" w:lineRule="auto"/>
        <w:ind w:firstLine="709"/>
        <w:jc w:val="both"/>
      </w:pPr>
      <w:r w:rsidRPr="008576AF">
        <w:rPr>
          <w:rStyle w:val="font1"/>
        </w:rPr>
        <w:t>-    на возмещение материального ущерба в случаях. Предусмотренных законодательством;</w:t>
      </w:r>
    </w:p>
    <w:p w:rsidR="004E3FF9" w:rsidRPr="008576AF" w:rsidRDefault="004E3FF9" w:rsidP="008576AF">
      <w:pPr>
        <w:pStyle w:val="af8"/>
        <w:shd w:val="clear" w:color="auto" w:fill="FFFFFF"/>
        <w:spacing w:before="0" w:beforeAutospacing="0" w:after="0" w:afterAutospacing="0" w:line="360" w:lineRule="auto"/>
        <w:ind w:firstLine="709"/>
        <w:jc w:val="both"/>
      </w:pPr>
      <w:r w:rsidRPr="008576AF">
        <w:rPr>
          <w:rStyle w:val="font1"/>
        </w:rPr>
        <w:t>-    обжаловать незаконные действия должностных лиц.</w:t>
      </w:r>
    </w:p>
    <w:p w:rsidR="004E3FF9" w:rsidRPr="008576AF" w:rsidRDefault="004E3FF9" w:rsidP="008576AF">
      <w:pPr>
        <w:pStyle w:val="af8"/>
        <w:shd w:val="clear" w:color="auto" w:fill="FFFFFF"/>
        <w:spacing w:before="0" w:beforeAutospacing="0" w:after="0" w:afterAutospacing="0" w:line="360" w:lineRule="auto"/>
        <w:ind w:firstLine="709"/>
        <w:jc w:val="both"/>
      </w:pPr>
      <w:r w:rsidRPr="008576AF">
        <w:rPr>
          <w:rStyle w:val="font1"/>
          <w:i/>
          <w:iCs/>
        </w:rPr>
        <w:t>Участник дорожного движения обязаны выполнять требования настоящего Федерального закона.</w:t>
      </w:r>
    </w:p>
    <w:p w:rsidR="004E3FF9" w:rsidRPr="008576AF" w:rsidRDefault="004E3FF9" w:rsidP="008576AF">
      <w:pPr>
        <w:pStyle w:val="af8"/>
        <w:shd w:val="clear" w:color="auto" w:fill="FFFFFF"/>
        <w:spacing w:before="0" w:beforeAutospacing="0" w:after="0" w:afterAutospacing="0" w:line="360" w:lineRule="auto"/>
        <w:ind w:firstLine="709"/>
        <w:jc w:val="both"/>
      </w:pPr>
      <w:r w:rsidRPr="008576AF">
        <w:rPr>
          <w:rStyle w:val="font1"/>
        </w:rPr>
        <w:t>Граждане Российской Федерации, достигшие установленного возраста, могут после соответствующей подготовки быть </w:t>
      </w:r>
      <w:r w:rsidRPr="008576AF">
        <w:rPr>
          <w:rStyle w:val="font1"/>
          <w:i/>
          <w:iCs/>
        </w:rPr>
        <w:t>допущены к сдаче экзаменов на получение права управления транспортным средством.</w:t>
      </w:r>
    </w:p>
    <w:p w:rsidR="004E3FF9" w:rsidRPr="008576AF" w:rsidRDefault="004E3FF9" w:rsidP="008576AF">
      <w:pPr>
        <w:pStyle w:val="af8"/>
        <w:shd w:val="clear" w:color="auto" w:fill="FFFFFF"/>
        <w:spacing w:before="0" w:beforeAutospacing="0" w:after="0" w:afterAutospacing="0" w:line="360" w:lineRule="auto"/>
        <w:ind w:firstLine="709"/>
        <w:jc w:val="both"/>
      </w:pPr>
      <w:r w:rsidRPr="008576AF">
        <w:rPr>
          <w:rStyle w:val="font1"/>
          <w:i/>
          <w:iCs/>
        </w:rPr>
        <w:t>Право на управление транспортными средствами предоставляется:</w:t>
      </w:r>
    </w:p>
    <w:p w:rsidR="004E3FF9" w:rsidRPr="008576AF" w:rsidRDefault="004E3FF9" w:rsidP="008576AF">
      <w:pPr>
        <w:pStyle w:val="af8"/>
        <w:shd w:val="clear" w:color="auto" w:fill="FFFFFF"/>
        <w:spacing w:before="0" w:beforeAutospacing="0" w:after="0" w:afterAutospacing="0" w:line="360" w:lineRule="auto"/>
        <w:ind w:firstLine="709"/>
        <w:jc w:val="both"/>
      </w:pPr>
      <w:r w:rsidRPr="008576AF">
        <w:rPr>
          <w:rStyle w:val="font1"/>
        </w:rPr>
        <w:t>-    мотоциклами, мотороллерами и другими мототранспортными средствами (категория «А») -лицам, достигшим шестнадцатилетнего возраста;</w:t>
      </w:r>
    </w:p>
    <w:p w:rsidR="004E3FF9" w:rsidRPr="008576AF" w:rsidRDefault="004E3FF9" w:rsidP="008576AF">
      <w:pPr>
        <w:pStyle w:val="af8"/>
        <w:shd w:val="clear" w:color="auto" w:fill="FFFFFF"/>
        <w:spacing w:before="0" w:beforeAutospacing="0" w:after="0" w:afterAutospacing="0" w:line="360" w:lineRule="auto"/>
        <w:ind w:firstLine="709"/>
        <w:jc w:val="both"/>
      </w:pPr>
      <w:r w:rsidRPr="008576AF">
        <w:rPr>
          <w:rStyle w:val="font1"/>
        </w:rPr>
        <w:t>-    автомобилями, разрешенная максимальная масса которых не превышает 3500 килограммов и число сидячих мест которых, помимо сиденья водителя, не превышает восьми (категория «В»), а также автомобилями, разрешенная максимальная масса которых превышает 3500 килограммов (категория «С») - лицам, достигшим восемнадцатилетнего возраста;</w:t>
      </w:r>
    </w:p>
    <w:p w:rsidR="004E3FF9" w:rsidRPr="008576AF" w:rsidRDefault="004E3FF9" w:rsidP="008576AF">
      <w:pPr>
        <w:pStyle w:val="af8"/>
        <w:shd w:val="clear" w:color="auto" w:fill="FFFFFF"/>
        <w:spacing w:before="0" w:beforeAutospacing="0" w:after="0" w:afterAutospacing="0" w:line="360" w:lineRule="auto"/>
        <w:ind w:firstLine="709"/>
        <w:jc w:val="both"/>
      </w:pPr>
      <w:r w:rsidRPr="008576AF">
        <w:rPr>
          <w:rStyle w:val="font1"/>
        </w:rPr>
        <w:t>-    автомобилями, предназначенными для перевозки пассажиров и имеющими, помимо сиденья водителя, более восьми сидячих мест (категория «Д») - лицам, достигшим двадцатилетнего возраста;</w:t>
      </w:r>
    </w:p>
    <w:p w:rsidR="004E3FF9" w:rsidRPr="008576AF" w:rsidRDefault="004E3FF9" w:rsidP="008576AF">
      <w:pPr>
        <w:pStyle w:val="af8"/>
        <w:shd w:val="clear" w:color="auto" w:fill="FFFFFF"/>
        <w:spacing w:before="0" w:beforeAutospacing="0" w:after="0" w:afterAutospacing="0" w:line="360" w:lineRule="auto"/>
        <w:ind w:firstLine="709"/>
        <w:jc w:val="both"/>
      </w:pPr>
      <w:r w:rsidRPr="008576AF">
        <w:rPr>
          <w:rStyle w:val="font1"/>
        </w:rPr>
        <w:t>-    составами транспортных средств (категория «Е») - лицам, имеющим право на управление транспортными средствами категории «В», «С» или «Д», - при наличии стажа управления транспортным средством данной категории не менее 12 месяцев;</w:t>
      </w:r>
    </w:p>
    <w:p w:rsidR="004E3FF9" w:rsidRPr="008576AF" w:rsidRDefault="004E3FF9" w:rsidP="008576AF">
      <w:pPr>
        <w:pStyle w:val="af8"/>
        <w:shd w:val="clear" w:color="auto" w:fill="FFFFFF"/>
        <w:spacing w:before="0" w:beforeAutospacing="0" w:after="0" w:afterAutospacing="0" w:line="360" w:lineRule="auto"/>
        <w:ind w:firstLine="709"/>
        <w:jc w:val="both"/>
      </w:pPr>
      <w:r w:rsidRPr="008576AF">
        <w:rPr>
          <w:rStyle w:val="font1"/>
        </w:rPr>
        <w:t>-    трамваями и троллейбусами - лицам, достигшим двадцатилетнего возраста.</w:t>
      </w:r>
    </w:p>
    <w:p w:rsidR="004E3FF9" w:rsidRPr="008576AF" w:rsidRDefault="004E3FF9" w:rsidP="008576AF">
      <w:pPr>
        <w:pStyle w:val="af8"/>
        <w:shd w:val="clear" w:color="auto" w:fill="FFFFFF"/>
        <w:spacing w:before="0" w:beforeAutospacing="0" w:after="0" w:afterAutospacing="0" w:line="360" w:lineRule="auto"/>
        <w:ind w:firstLine="709"/>
        <w:jc w:val="both"/>
      </w:pPr>
      <w:r w:rsidRPr="008576AF">
        <w:rPr>
          <w:rStyle w:val="font1"/>
        </w:rPr>
        <w:t>Далее приводятся основные </w:t>
      </w:r>
      <w:r w:rsidRPr="008576AF">
        <w:rPr>
          <w:rStyle w:val="font1"/>
          <w:i/>
          <w:iCs/>
        </w:rPr>
        <w:t>требования по подготовке водителей</w:t>
      </w:r>
      <w:r w:rsidRPr="008576AF">
        <w:rPr>
          <w:rStyle w:val="font1"/>
        </w:rPr>
        <w:t> транспортных средств и </w:t>
      </w:r>
      <w:r w:rsidRPr="008576AF">
        <w:rPr>
          <w:rStyle w:val="font1"/>
          <w:i/>
          <w:iCs/>
        </w:rPr>
        <w:t>порядок получения ими права на управление транспортными средствами.</w:t>
      </w:r>
    </w:p>
    <w:p w:rsidR="004E3FF9" w:rsidRPr="008576AF" w:rsidRDefault="004E3FF9" w:rsidP="008576AF">
      <w:pPr>
        <w:pStyle w:val="af8"/>
        <w:shd w:val="clear" w:color="auto" w:fill="FFFFFF"/>
        <w:spacing w:before="0" w:beforeAutospacing="0" w:after="0" w:afterAutospacing="0" w:line="360" w:lineRule="auto"/>
        <w:ind w:firstLine="709"/>
        <w:jc w:val="both"/>
      </w:pPr>
      <w:r w:rsidRPr="008576AF">
        <w:rPr>
          <w:rStyle w:val="font1"/>
        </w:rPr>
        <w:t>Ст.29 Закона посвящена вопросам </w:t>
      </w:r>
      <w:r w:rsidRPr="008576AF">
        <w:rPr>
          <w:rStyle w:val="font1"/>
          <w:i/>
          <w:iCs/>
        </w:rPr>
        <w:t>обучения граждан правилам безопасного поведения на автомобильных дорогах.</w:t>
      </w:r>
    </w:p>
    <w:p w:rsidR="004E3FF9" w:rsidRPr="008576AF" w:rsidRDefault="004E3FF9" w:rsidP="008576AF">
      <w:pPr>
        <w:pStyle w:val="af8"/>
        <w:shd w:val="clear" w:color="auto" w:fill="FFFFFF"/>
        <w:spacing w:before="0" w:beforeAutospacing="0" w:after="0" w:afterAutospacing="0" w:line="360" w:lineRule="auto"/>
        <w:ind w:firstLine="709"/>
        <w:jc w:val="both"/>
      </w:pPr>
      <w:r w:rsidRPr="008576AF">
        <w:rPr>
          <w:rStyle w:val="font1"/>
        </w:rPr>
        <w:lastRenderedPageBreak/>
        <w:t>Обучение граждан правилам безопасного поведения на дорогах проводится в дошкольных, общеобразовательных, специальных образовательных учреждениях различных организационноправовых форм. Обучение проводится в соответствии с типовыми программами и методическими рекомендациями.</w:t>
      </w:r>
    </w:p>
    <w:p w:rsidR="004E3FF9" w:rsidRPr="008576AF" w:rsidRDefault="004E3FF9" w:rsidP="008576AF">
      <w:pPr>
        <w:pStyle w:val="af8"/>
        <w:shd w:val="clear" w:color="auto" w:fill="FFFFFF"/>
        <w:spacing w:before="0" w:beforeAutospacing="0" w:after="0" w:afterAutospacing="0" w:line="360" w:lineRule="auto"/>
        <w:ind w:firstLine="709"/>
        <w:jc w:val="both"/>
      </w:pPr>
      <w:r w:rsidRPr="008576AF">
        <w:rPr>
          <w:rStyle w:val="font1"/>
        </w:rPr>
        <w:t>Положения об обязательном обучении граждан безопасному поведению на дорогах включаются в государственные образовательные стандарты.</w:t>
      </w:r>
    </w:p>
    <w:p w:rsidR="004E3FF9" w:rsidRPr="008576AF" w:rsidRDefault="004E3FF9" w:rsidP="008576AF">
      <w:pPr>
        <w:pStyle w:val="af8"/>
        <w:shd w:val="clear" w:color="auto" w:fill="FFFFFF"/>
        <w:spacing w:before="0" w:beforeAutospacing="0" w:after="0" w:afterAutospacing="0" w:line="360" w:lineRule="auto"/>
        <w:ind w:firstLine="709"/>
        <w:jc w:val="both"/>
      </w:pPr>
      <w:r w:rsidRPr="008576AF">
        <w:rPr>
          <w:rStyle w:val="font1"/>
          <w:i/>
          <w:iCs/>
        </w:rPr>
        <w:t>Глава пятая</w:t>
      </w:r>
      <w:r w:rsidRPr="008576AF">
        <w:rPr>
          <w:rStyle w:val="font1"/>
        </w:rPr>
        <w:t> посвящена вопросам обеспечения государственного надзора и контроля в области обеспечения безопасности дорожного движения.</w:t>
      </w:r>
    </w:p>
    <w:p w:rsidR="004E3FF9" w:rsidRPr="008576AF" w:rsidRDefault="004E3FF9" w:rsidP="008576AF">
      <w:pPr>
        <w:pStyle w:val="af8"/>
        <w:shd w:val="clear" w:color="auto" w:fill="FFFFFF"/>
        <w:spacing w:before="0" w:beforeAutospacing="0" w:after="0" w:afterAutospacing="0" w:line="360" w:lineRule="auto"/>
        <w:ind w:firstLine="709"/>
        <w:jc w:val="both"/>
      </w:pPr>
      <w:r w:rsidRPr="008576AF">
        <w:rPr>
          <w:rStyle w:val="font1"/>
        </w:rPr>
        <w:t>Здесь приводится </w:t>
      </w:r>
      <w:r w:rsidRPr="008576AF">
        <w:rPr>
          <w:rStyle w:val="font1"/>
          <w:i/>
          <w:iCs/>
        </w:rPr>
        <w:t>Положение о Государственной автомобильной инспекции</w:t>
      </w:r>
      <w:r w:rsidRPr="008576AF">
        <w:rPr>
          <w:rStyle w:val="font1"/>
        </w:rPr>
        <w:t> (ГАИ) МВД России; раскрываются задачи, которые возлагаются на этот орган:</w:t>
      </w:r>
    </w:p>
    <w:p w:rsidR="004E3FF9" w:rsidRPr="008576AF" w:rsidRDefault="004E3FF9" w:rsidP="008576AF">
      <w:pPr>
        <w:pStyle w:val="af8"/>
        <w:shd w:val="clear" w:color="auto" w:fill="FFFFFF"/>
        <w:spacing w:before="0" w:beforeAutospacing="0" w:after="0" w:afterAutospacing="0" w:line="360" w:lineRule="auto"/>
        <w:ind w:firstLine="709"/>
        <w:jc w:val="both"/>
      </w:pPr>
      <w:r w:rsidRPr="008576AF">
        <w:rPr>
          <w:rStyle w:val="font1"/>
        </w:rPr>
        <w:t>-    осуществление государственного контроля за соблюдением действующих в Российской Федерации законодательных актов в области обеспечения безопасности дорожного движения;</w:t>
      </w:r>
    </w:p>
    <w:p w:rsidR="004E3FF9" w:rsidRPr="008576AF" w:rsidRDefault="004E3FF9" w:rsidP="008576AF">
      <w:pPr>
        <w:pStyle w:val="af8"/>
        <w:shd w:val="clear" w:color="auto" w:fill="FFFFFF"/>
        <w:spacing w:before="0" w:beforeAutospacing="0" w:after="0" w:afterAutospacing="0" w:line="360" w:lineRule="auto"/>
        <w:ind w:firstLine="709"/>
        <w:jc w:val="both"/>
      </w:pPr>
      <w:r w:rsidRPr="008576AF">
        <w:rPr>
          <w:rStyle w:val="font1"/>
        </w:rPr>
        <w:t>-    принятие экзаменов по правилам дорожного движения и выдача удостоверений на право управления транспортными средствами;</w:t>
      </w:r>
    </w:p>
    <w:p w:rsidR="004E3FF9" w:rsidRPr="008576AF" w:rsidRDefault="004E3FF9" w:rsidP="008576AF">
      <w:pPr>
        <w:pStyle w:val="af8"/>
        <w:shd w:val="clear" w:color="auto" w:fill="FFFFFF"/>
        <w:spacing w:before="0" w:beforeAutospacing="0" w:after="0" w:afterAutospacing="0" w:line="360" w:lineRule="auto"/>
        <w:ind w:firstLine="709"/>
        <w:jc w:val="both"/>
      </w:pPr>
      <w:r w:rsidRPr="008576AF">
        <w:rPr>
          <w:rStyle w:val="font1"/>
        </w:rPr>
        <w:t>-    осуществление регистрации автомототранспортных средств;</w:t>
      </w:r>
    </w:p>
    <w:p w:rsidR="004E3FF9" w:rsidRPr="008576AF" w:rsidRDefault="004E3FF9" w:rsidP="008576AF">
      <w:pPr>
        <w:pStyle w:val="af8"/>
        <w:shd w:val="clear" w:color="auto" w:fill="FFFFFF"/>
        <w:spacing w:before="0" w:beforeAutospacing="0" w:after="0" w:afterAutospacing="0" w:line="360" w:lineRule="auto"/>
        <w:ind w:firstLine="709"/>
        <w:jc w:val="both"/>
      </w:pPr>
      <w:r w:rsidRPr="008576AF">
        <w:rPr>
          <w:rStyle w:val="font1"/>
        </w:rPr>
        <w:t>-    организация и проведение государственного технического осмотра транспортных средств;</w:t>
      </w:r>
    </w:p>
    <w:p w:rsidR="004E3FF9" w:rsidRPr="008576AF" w:rsidRDefault="004E3FF9" w:rsidP="008576AF">
      <w:pPr>
        <w:pStyle w:val="af8"/>
        <w:shd w:val="clear" w:color="auto" w:fill="FFFFFF"/>
        <w:spacing w:before="0" w:beforeAutospacing="0" w:after="0" w:afterAutospacing="0" w:line="360" w:lineRule="auto"/>
        <w:ind w:firstLine="709"/>
        <w:jc w:val="both"/>
      </w:pPr>
      <w:r w:rsidRPr="008576AF">
        <w:rPr>
          <w:rStyle w:val="font1"/>
        </w:rPr>
        <w:t>-    регулирование дорожного движения;</w:t>
      </w:r>
    </w:p>
    <w:p w:rsidR="004E3FF9" w:rsidRPr="008576AF" w:rsidRDefault="004E3FF9" w:rsidP="008576AF">
      <w:pPr>
        <w:pStyle w:val="af8"/>
        <w:shd w:val="clear" w:color="auto" w:fill="FFFFFF"/>
        <w:spacing w:before="0" w:beforeAutospacing="0" w:after="0" w:afterAutospacing="0" w:line="360" w:lineRule="auto"/>
        <w:ind w:firstLine="709"/>
        <w:jc w:val="both"/>
      </w:pPr>
      <w:r w:rsidRPr="008576AF">
        <w:rPr>
          <w:rStyle w:val="font1"/>
        </w:rPr>
        <w:t>-    участие в охране общественного порядка и борьбе с преступностью;</w:t>
      </w:r>
    </w:p>
    <w:p w:rsidR="004E3FF9" w:rsidRPr="008576AF" w:rsidRDefault="004E3FF9" w:rsidP="008576AF">
      <w:pPr>
        <w:pStyle w:val="af8"/>
        <w:shd w:val="clear" w:color="auto" w:fill="FFFFFF"/>
        <w:spacing w:before="0" w:beforeAutospacing="0" w:after="0" w:afterAutospacing="0" w:line="360" w:lineRule="auto"/>
        <w:ind w:firstLine="709"/>
        <w:jc w:val="both"/>
      </w:pPr>
      <w:r w:rsidRPr="008576AF">
        <w:rPr>
          <w:rStyle w:val="font1"/>
        </w:rPr>
        <w:t>-    организация и проведение работы по розыску угнанных, похищенных транспортных средств;</w:t>
      </w:r>
    </w:p>
    <w:p w:rsidR="004E3FF9" w:rsidRPr="008576AF" w:rsidRDefault="004E3FF9" w:rsidP="008576AF">
      <w:pPr>
        <w:pStyle w:val="af8"/>
        <w:shd w:val="clear" w:color="auto" w:fill="FFFFFF"/>
        <w:spacing w:before="0" w:beforeAutospacing="0" w:after="0" w:afterAutospacing="0" w:line="360" w:lineRule="auto"/>
        <w:ind w:firstLine="709"/>
        <w:jc w:val="both"/>
      </w:pPr>
      <w:r w:rsidRPr="008576AF">
        <w:rPr>
          <w:rStyle w:val="font1"/>
        </w:rPr>
        <w:t>-    осуществление неотложных действий на месте дорожно-транспортных происшествий;</w:t>
      </w:r>
    </w:p>
    <w:p w:rsidR="004E3FF9" w:rsidRPr="008576AF" w:rsidRDefault="004E3FF9" w:rsidP="008576AF">
      <w:pPr>
        <w:pStyle w:val="af8"/>
        <w:shd w:val="clear" w:color="auto" w:fill="FFFFFF"/>
        <w:spacing w:before="0" w:beforeAutospacing="0" w:after="0" w:afterAutospacing="0" w:line="360" w:lineRule="auto"/>
        <w:ind w:firstLine="709"/>
        <w:jc w:val="both"/>
      </w:pPr>
      <w:r w:rsidRPr="008576AF">
        <w:rPr>
          <w:rStyle w:val="font1"/>
        </w:rPr>
        <w:t>-    учет дорожно-транспортных происшествий;</w:t>
      </w:r>
    </w:p>
    <w:p w:rsidR="004E3FF9" w:rsidRPr="008576AF" w:rsidRDefault="004E3FF9" w:rsidP="008576AF">
      <w:pPr>
        <w:pStyle w:val="af8"/>
        <w:shd w:val="clear" w:color="auto" w:fill="FFFFFF"/>
        <w:spacing w:before="0" w:beforeAutospacing="0" w:after="0" w:afterAutospacing="0" w:line="360" w:lineRule="auto"/>
        <w:ind w:firstLine="709"/>
        <w:jc w:val="both"/>
      </w:pPr>
      <w:r w:rsidRPr="008576AF">
        <w:rPr>
          <w:rStyle w:val="font1"/>
        </w:rPr>
        <w:t>-    изучение условий дорожного движения, принятие мер к его совершенствованию;</w:t>
      </w:r>
    </w:p>
    <w:p w:rsidR="004E3FF9" w:rsidRPr="008576AF" w:rsidRDefault="004E3FF9" w:rsidP="008576AF">
      <w:pPr>
        <w:pStyle w:val="af8"/>
        <w:shd w:val="clear" w:color="auto" w:fill="FFFFFF"/>
        <w:spacing w:before="0" w:beforeAutospacing="0" w:after="0" w:afterAutospacing="0" w:line="360" w:lineRule="auto"/>
        <w:ind w:firstLine="709"/>
        <w:jc w:val="both"/>
      </w:pPr>
      <w:r w:rsidRPr="008576AF">
        <w:rPr>
          <w:rStyle w:val="font1"/>
        </w:rPr>
        <w:t>-    осуществление в установленном порядке сопровождения транспортных средств;</w:t>
      </w:r>
    </w:p>
    <w:p w:rsidR="004E3FF9" w:rsidRPr="008576AF" w:rsidRDefault="004E3FF9" w:rsidP="008576AF">
      <w:pPr>
        <w:pStyle w:val="af8"/>
        <w:shd w:val="clear" w:color="auto" w:fill="FFFFFF"/>
        <w:spacing w:before="0" w:beforeAutospacing="0" w:after="0" w:afterAutospacing="0" w:line="360" w:lineRule="auto"/>
        <w:ind w:firstLine="709"/>
        <w:jc w:val="both"/>
      </w:pPr>
      <w:r w:rsidRPr="008576AF">
        <w:rPr>
          <w:rStyle w:val="font1"/>
        </w:rPr>
        <w:t>-    согласование проектов строительства, реконструкции и ремонта дорог;</w:t>
      </w:r>
    </w:p>
    <w:p w:rsidR="004E3FF9" w:rsidRPr="008576AF" w:rsidRDefault="004E3FF9" w:rsidP="008576AF">
      <w:pPr>
        <w:pStyle w:val="af8"/>
        <w:shd w:val="clear" w:color="auto" w:fill="FFFFFF"/>
        <w:spacing w:before="0" w:beforeAutospacing="0" w:after="0" w:afterAutospacing="0" w:line="360" w:lineRule="auto"/>
        <w:ind w:firstLine="709"/>
        <w:jc w:val="both"/>
      </w:pPr>
      <w:r w:rsidRPr="008576AF">
        <w:rPr>
          <w:rStyle w:val="font1"/>
        </w:rPr>
        <w:t>-    разъяснение законодательства, действующего в сфере дорожного движения с использованием средств массовой информации.</w:t>
      </w:r>
    </w:p>
    <w:p w:rsidR="004E3FF9" w:rsidRPr="008576AF" w:rsidRDefault="004E3FF9" w:rsidP="008576AF">
      <w:pPr>
        <w:pStyle w:val="af8"/>
        <w:shd w:val="clear" w:color="auto" w:fill="FFFFFF"/>
        <w:spacing w:before="0" w:beforeAutospacing="0" w:after="0" w:afterAutospacing="0" w:line="360" w:lineRule="auto"/>
        <w:ind w:firstLine="709"/>
        <w:jc w:val="both"/>
      </w:pPr>
      <w:r w:rsidRPr="008576AF">
        <w:rPr>
          <w:rStyle w:val="font1"/>
        </w:rPr>
        <w:t>В этой же главе представлены </w:t>
      </w:r>
      <w:r w:rsidRPr="008576AF">
        <w:rPr>
          <w:rStyle w:val="font1"/>
          <w:i/>
          <w:iCs/>
        </w:rPr>
        <w:t>Положение о государственном надзоре за техническим состоянием самоходных машин и других видов техники</w:t>
      </w:r>
      <w:r w:rsidRPr="008576AF">
        <w:rPr>
          <w:rStyle w:val="font1"/>
        </w:rPr>
        <w:t> в Российской Федерации, а также </w:t>
      </w:r>
      <w:r w:rsidRPr="008576AF">
        <w:rPr>
          <w:rStyle w:val="font1"/>
          <w:i/>
          <w:iCs/>
        </w:rPr>
        <w:t>Положение о Российской транспортной инспекции Министерства транспорта РФ.</w:t>
      </w:r>
    </w:p>
    <w:p w:rsidR="004E3FF9" w:rsidRPr="008576AF" w:rsidRDefault="004E3FF9" w:rsidP="008576AF">
      <w:pPr>
        <w:pStyle w:val="af8"/>
        <w:shd w:val="clear" w:color="auto" w:fill="FFFFFF"/>
        <w:spacing w:before="0" w:beforeAutospacing="0" w:after="0" w:afterAutospacing="0" w:line="360" w:lineRule="auto"/>
        <w:ind w:firstLine="709"/>
        <w:jc w:val="both"/>
      </w:pPr>
      <w:r w:rsidRPr="008576AF">
        <w:rPr>
          <w:rStyle w:val="font1"/>
          <w:i/>
          <w:iCs/>
        </w:rPr>
        <w:lastRenderedPageBreak/>
        <w:t>Глава шестая</w:t>
      </w:r>
      <w:r w:rsidRPr="008576AF">
        <w:rPr>
          <w:rStyle w:val="font1"/>
        </w:rPr>
        <w:t> подробно раскрывает вопросы, связанные с ответственностью за нарушение законодательства Российской Федерации о безопасности дорожного движения.</w:t>
      </w:r>
    </w:p>
    <w:p w:rsidR="004E3FF9" w:rsidRPr="008576AF" w:rsidRDefault="004E3FF9" w:rsidP="008576AF">
      <w:pPr>
        <w:pStyle w:val="af8"/>
        <w:shd w:val="clear" w:color="auto" w:fill="FFFFFF"/>
        <w:spacing w:before="0" w:beforeAutospacing="0" w:after="0" w:afterAutospacing="0" w:line="360" w:lineRule="auto"/>
        <w:ind w:firstLine="709"/>
        <w:jc w:val="both"/>
      </w:pPr>
      <w:r w:rsidRPr="008576AF">
        <w:rPr>
          <w:rStyle w:val="font1"/>
        </w:rPr>
        <w:t>Эти вопросы были подробно рассмотрены нами на предыдущем занятии.</w:t>
      </w:r>
    </w:p>
    <w:p w:rsidR="004E3FF9" w:rsidRPr="008576AF" w:rsidRDefault="004E3FF9" w:rsidP="008576AF">
      <w:pPr>
        <w:pStyle w:val="af8"/>
        <w:shd w:val="clear" w:color="auto" w:fill="FFFFFF"/>
        <w:spacing w:before="0" w:beforeAutospacing="0" w:after="0" w:afterAutospacing="0" w:line="360" w:lineRule="auto"/>
        <w:ind w:firstLine="709"/>
        <w:jc w:val="both"/>
      </w:pPr>
      <w:r w:rsidRPr="008576AF">
        <w:rPr>
          <w:rStyle w:val="font1"/>
          <w:i/>
          <w:iCs/>
        </w:rPr>
        <w:t>Глава седьмая</w:t>
      </w:r>
      <w:r w:rsidRPr="008576AF">
        <w:rPr>
          <w:rStyle w:val="font1"/>
        </w:rPr>
        <w:t> устанавливает приоритет международных договоров над федеральными законами в области дорожного движения в случае, если они противоречат друг другу.</w:t>
      </w:r>
    </w:p>
    <w:p w:rsidR="004E3FF9" w:rsidRPr="008576AF" w:rsidRDefault="004E3FF9" w:rsidP="008576AF">
      <w:pPr>
        <w:pStyle w:val="af8"/>
        <w:shd w:val="clear" w:color="auto" w:fill="FFFFFF"/>
        <w:spacing w:before="0" w:beforeAutospacing="0" w:after="0" w:afterAutospacing="0" w:line="360" w:lineRule="auto"/>
        <w:ind w:firstLine="709"/>
        <w:jc w:val="both"/>
      </w:pPr>
      <w:r w:rsidRPr="008576AF">
        <w:rPr>
          <w:rStyle w:val="font1"/>
        </w:rPr>
        <w:t>В заключительной </w:t>
      </w:r>
      <w:r w:rsidRPr="008576AF">
        <w:rPr>
          <w:rStyle w:val="font1"/>
          <w:i/>
          <w:iCs/>
        </w:rPr>
        <w:t>восьмой главе</w:t>
      </w:r>
      <w:r w:rsidRPr="008576AF">
        <w:rPr>
          <w:rStyle w:val="font1"/>
        </w:rPr>
        <w:t> устанавливается срок вступления в силу настоящего Федерального закона.</w:t>
      </w:r>
    </w:p>
    <w:p w:rsidR="00DF4CE5" w:rsidRPr="008576AF" w:rsidRDefault="00DF4CE5" w:rsidP="008576AF">
      <w:pPr>
        <w:shd w:val="clear" w:color="auto" w:fill="FFFFFF"/>
        <w:spacing w:after="0" w:line="360" w:lineRule="auto"/>
        <w:ind w:firstLine="567"/>
        <w:jc w:val="both"/>
        <w:rPr>
          <w:rFonts w:ascii="Times New Roman" w:eastAsia="Times New Roman" w:hAnsi="Times New Roman" w:cs="Times New Roman"/>
          <w:sz w:val="24"/>
          <w:szCs w:val="24"/>
          <w:lang w:eastAsia="ru-RU"/>
        </w:rPr>
      </w:pPr>
      <w:r w:rsidRPr="008576AF">
        <w:rPr>
          <w:rFonts w:ascii="Times New Roman" w:eastAsia="Times New Roman" w:hAnsi="Times New Roman" w:cs="Times New Roman"/>
          <w:b/>
          <w:bCs/>
          <w:i/>
          <w:iCs/>
          <w:sz w:val="24"/>
          <w:szCs w:val="24"/>
          <w:lang w:eastAsia="ru-RU"/>
        </w:rPr>
        <w:t>Международные акты</w:t>
      </w:r>
    </w:p>
    <w:p w:rsidR="00DF4CE5" w:rsidRPr="008576AF" w:rsidRDefault="00DF4CE5" w:rsidP="008576AF">
      <w:pPr>
        <w:shd w:val="clear" w:color="auto" w:fill="FFFFFF"/>
        <w:spacing w:after="0" w:line="360" w:lineRule="auto"/>
        <w:ind w:firstLine="567"/>
        <w:jc w:val="both"/>
        <w:rPr>
          <w:rFonts w:ascii="Times New Roman" w:eastAsia="Times New Roman" w:hAnsi="Times New Roman" w:cs="Times New Roman"/>
          <w:sz w:val="24"/>
          <w:szCs w:val="24"/>
          <w:lang w:eastAsia="ru-RU"/>
        </w:rPr>
      </w:pPr>
      <w:r w:rsidRPr="008576AF">
        <w:rPr>
          <w:rFonts w:ascii="Times New Roman" w:eastAsia="Times New Roman" w:hAnsi="Times New Roman" w:cs="Times New Roman"/>
          <w:sz w:val="24"/>
          <w:szCs w:val="24"/>
          <w:lang w:eastAsia="ru-RU"/>
        </w:rPr>
        <w:t>По мере развития всех отраслей народного хозяйства и совершенствования автомобильной техники росло значение автомобильного транспорта в перевозках грузов и пассажиров, расширялось дорожное строительство, улучшались средства и методы организации движения транспорта и пешеходов. В этих условиях ощущалась все большая необходимость в проведении единой технической политики в вопросах организации дорожного движения-</w:t>
      </w:r>
    </w:p>
    <w:p w:rsidR="00DF4CE5" w:rsidRPr="008576AF" w:rsidRDefault="00DF4CE5" w:rsidP="008576AF">
      <w:pPr>
        <w:shd w:val="clear" w:color="auto" w:fill="FFFFFF"/>
        <w:spacing w:after="0" w:line="360" w:lineRule="auto"/>
        <w:ind w:firstLine="567"/>
        <w:jc w:val="both"/>
        <w:rPr>
          <w:rFonts w:ascii="Times New Roman" w:eastAsia="Times New Roman" w:hAnsi="Times New Roman" w:cs="Times New Roman"/>
          <w:sz w:val="24"/>
          <w:szCs w:val="24"/>
          <w:lang w:eastAsia="ru-RU"/>
        </w:rPr>
      </w:pPr>
      <w:r w:rsidRPr="008576AF">
        <w:rPr>
          <w:rFonts w:ascii="Times New Roman" w:eastAsia="Times New Roman" w:hAnsi="Times New Roman" w:cs="Times New Roman"/>
          <w:sz w:val="24"/>
          <w:szCs w:val="24"/>
          <w:lang w:eastAsia="ru-RU"/>
        </w:rPr>
        <w:t>В 1949 г. на Конференции ООН по дорожному и автомобильному транспорту были приняты «Конвенция о дорожном движении» и «Протокол о дорожных знаках и сигналах», к которым СССР присоединился в 1959 г. С учетом этих международных документов были разработаны первые единые Правила движения по улицам и дорогам СССР, введенные с 1 января 1961 г., и другие нормативные документы, например ГОСТ 2965—60 «Знаки дорожные сигнальные».</w:t>
      </w:r>
    </w:p>
    <w:p w:rsidR="00DF4CE5" w:rsidRPr="008576AF" w:rsidRDefault="00DF4CE5" w:rsidP="008576AF">
      <w:pPr>
        <w:shd w:val="clear" w:color="auto" w:fill="FFFFFF"/>
        <w:spacing w:after="0" w:line="360" w:lineRule="auto"/>
        <w:ind w:firstLine="540"/>
        <w:jc w:val="both"/>
        <w:rPr>
          <w:rFonts w:ascii="Times New Roman" w:eastAsia="Times New Roman" w:hAnsi="Times New Roman" w:cs="Times New Roman"/>
          <w:sz w:val="24"/>
          <w:szCs w:val="24"/>
          <w:lang w:eastAsia="ru-RU"/>
        </w:rPr>
      </w:pPr>
      <w:r w:rsidRPr="008576AF">
        <w:rPr>
          <w:rFonts w:ascii="Times New Roman" w:eastAsia="Times New Roman" w:hAnsi="Times New Roman" w:cs="Times New Roman"/>
          <w:sz w:val="24"/>
          <w:szCs w:val="24"/>
          <w:lang w:eastAsia="ru-RU"/>
        </w:rPr>
        <w:t>Однако в единых Правилах движения 1961 г. еще не в полной мере были отражены положения Конвенции и Протокола 1949 г., что было реализовано в основном в «Правилах движения по улицам городов, населенных пунктов и дорогам СССР», введенных в действие с 1 января 1965 г.</w:t>
      </w:r>
    </w:p>
    <w:p w:rsidR="00DF4CE5" w:rsidRPr="008576AF" w:rsidRDefault="00DF4CE5" w:rsidP="008576AF">
      <w:pPr>
        <w:shd w:val="clear" w:color="auto" w:fill="FFFFFF"/>
        <w:spacing w:after="0" w:line="360" w:lineRule="auto"/>
        <w:ind w:firstLine="540"/>
        <w:jc w:val="both"/>
        <w:rPr>
          <w:rFonts w:ascii="Times New Roman" w:eastAsia="Times New Roman" w:hAnsi="Times New Roman" w:cs="Times New Roman"/>
          <w:sz w:val="24"/>
          <w:szCs w:val="24"/>
          <w:lang w:eastAsia="ru-RU"/>
        </w:rPr>
      </w:pPr>
      <w:r w:rsidRPr="008576AF">
        <w:rPr>
          <w:rFonts w:ascii="Times New Roman" w:eastAsia="Times New Roman" w:hAnsi="Times New Roman" w:cs="Times New Roman"/>
          <w:sz w:val="24"/>
          <w:szCs w:val="24"/>
          <w:lang w:eastAsia="ru-RU"/>
        </w:rPr>
        <w:t>В связи с бурным развитием автомобилизации во всем мире и задачей повысить уровень организации дорожного движения в 1968 г. в Вене была созвана Конференция ООН по дорожному движению, которая приняла два новых международных соглашения: «Конвенцию о дорожном движении» и «Конвенцию о дорожных знаках и сигналах». В рамках Европейской экономической комиссии ООН в1971 г. были приняты соответствующие Европейские соглашения, дополняющие названные Конвенции. В соответствии с положениями, содержащимися в указанных международных документах, и с учетом передового отечественного и зарубежного опыта организации дорожного движения были разработаны «Правила дорожного движения». Эти Правила, действовавшие с 1 января 1973 г. по </w:t>
      </w:r>
      <w:r w:rsidRPr="008576AF">
        <w:rPr>
          <w:rFonts w:ascii="Times New Roman" w:eastAsia="Times New Roman" w:hAnsi="Times New Roman" w:cs="Times New Roman"/>
          <w:sz w:val="24"/>
          <w:szCs w:val="24"/>
          <w:lang w:val="en-US" w:eastAsia="ru-RU"/>
        </w:rPr>
        <w:t>I</w:t>
      </w:r>
      <w:r w:rsidRPr="008576AF">
        <w:rPr>
          <w:rFonts w:ascii="Times New Roman" w:eastAsia="Times New Roman" w:hAnsi="Times New Roman" w:cs="Times New Roman"/>
          <w:sz w:val="24"/>
          <w:szCs w:val="24"/>
          <w:lang w:eastAsia="ru-RU"/>
        </w:rPr>
        <w:t xml:space="preserve"> июня 1980 г., явились важным этапом в деле </w:t>
      </w:r>
      <w:r w:rsidRPr="008576AF">
        <w:rPr>
          <w:rFonts w:ascii="Times New Roman" w:eastAsia="Times New Roman" w:hAnsi="Times New Roman" w:cs="Times New Roman"/>
          <w:sz w:val="24"/>
          <w:szCs w:val="24"/>
          <w:lang w:eastAsia="ru-RU"/>
        </w:rPr>
        <w:lastRenderedPageBreak/>
        <w:t>совершенствования организации дорожного движения в нашей стране. В них нашел отражение целый ряд принципиально новых, основополагающих положений, которые сохраняются и в новых Правилах.</w:t>
      </w:r>
    </w:p>
    <w:p w:rsidR="00DF4CE5" w:rsidRPr="008576AF" w:rsidRDefault="00DF4CE5" w:rsidP="008576AF">
      <w:pPr>
        <w:shd w:val="clear" w:color="auto" w:fill="FFFFFF"/>
        <w:spacing w:after="0" w:line="360" w:lineRule="auto"/>
        <w:ind w:firstLine="540"/>
        <w:rPr>
          <w:rFonts w:ascii="Times New Roman" w:eastAsia="Times New Roman" w:hAnsi="Times New Roman" w:cs="Times New Roman"/>
          <w:sz w:val="24"/>
          <w:szCs w:val="24"/>
          <w:lang w:eastAsia="ru-RU"/>
        </w:rPr>
      </w:pPr>
      <w:r w:rsidRPr="008576AF">
        <w:rPr>
          <w:rFonts w:ascii="Times New Roman" w:eastAsia="Times New Roman" w:hAnsi="Times New Roman" w:cs="Times New Roman"/>
          <w:b/>
          <w:bCs/>
          <w:i/>
          <w:iCs/>
          <w:sz w:val="24"/>
          <w:szCs w:val="24"/>
          <w:lang w:eastAsia="ru-RU"/>
        </w:rPr>
        <w:t>Конвенция о дорожном движении</w:t>
      </w:r>
    </w:p>
    <w:p w:rsidR="00DF4CE5" w:rsidRPr="008576AF" w:rsidRDefault="00DF4CE5" w:rsidP="008576AF">
      <w:pPr>
        <w:shd w:val="clear" w:color="auto" w:fill="FFFFFF"/>
        <w:spacing w:after="0" w:line="360" w:lineRule="auto"/>
        <w:ind w:firstLine="540"/>
        <w:jc w:val="both"/>
        <w:rPr>
          <w:rFonts w:ascii="Times New Roman" w:eastAsia="Times New Roman" w:hAnsi="Times New Roman" w:cs="Times New Roman"/>
          <w:sz w:val="24"/>
          <w:szCs w:val="24"/>
          <w:lang w:eastAsia="ru-RU"/>
        </w:rPr>
      </w:pPr>
      <w:r w:rsidRPr="008576AF">
        <w:rPr>
          <w:rFonts w:ascii="Times New Roman" w:eastAsia="Times New Roman" w:hAnsi="Times New Roman" w:cs="Times New Roman"/>
          <w:sz w:val="24"/>
          <w:szCs w:val="24"/>
          <w:lang w:eastAsia="ru-RU"/>
        </w:rPr>
        <w:t>Страны мира, желая облегчить международное дорожное движение и повысить безопасность на дорогах путем принятия единообразных правил движения, согласились о нижеследующем:</w:t>
      </w:r>
    </w:p>
    <w:p w:rsidR="00DF4CE5" w:rsidRPr="008576AF" w:rsidRDefault="00DF4CE5" w:rsidP="008576AF">
      <w:pPr>
        <w:shd w:val="clear" w:color="auto" w:fill="FFFFFF"/>
        <w:spacing w:after="0" w:line="360" w:lineRule="auto"/>
        <w:ind w:firstLine="540"/>
        <w:jc w:val="both"/>
        <w:rPr>
          <w:rFonts w:ascii="Times New Roman" w:eastAsia="Times New Roman" w:hAnsi="Times New Roman" w:cs="Times New Roman"/>
          <w:sz w:val="24"/>
          <w:szCs w:val="24"/>
          <w:lang w:eastAsia="ru-RU"/>
        </w:rPr>
      </w:pPr>
      <w:r w:rsidRPr="008576AF">
        <w:rPr>
          <w:rFonts w:ascii="Times New Roman" w:eastAsia="Times New Roman" w:hAnsi="Times New Roman" w:cs="Times New Roman"/>
          <w:sz w:val="24"/>
          <w:szCs w:val="24"/>
          <w:lang w:eastAsia="ru-RU"/>
        </w:rPr>
        <w:t>Приложения к Конвенции Нижеследующие приложения к настоящей Конвенции являются ее неотъемлемой частью.</w:t>
      </w:r>
    </w:p>
    <w:p w:rsidR="00DF4CE5" w:rsidRPr="008576AF" w:rsidRDefault="00DF4CE5" w:rsidP="008576AF">
      <w:pPr>
        <w:shd w:val="clear" w:color="auto" w:fill="FFFFFF"/>
        <w:spacing w:after="0" w:line="360" w:lineRule="auto"/>
        <w:ind w:firstLine="540"/>
        <w:jc w:val="both"/>
        <w:rPr>
          <w:rFonts w:ascii="Times New Roman" w:eastAsia="Times New Roman" w:hAnsi="Times New Roman" w:cs="Times New Roman"/>
          <w:sz w:val="24"/>
          <w:szCs w:val="24"/>
          <w:lang w:eastAsia="ru-RU"/>
        </w:rPr>
      </w:pPr>
      <w:r w:rsidRPr="008576AF">
        <w:rPr>
          <w:rFonts w:ascii="Times New Roman" w:eastAsia="Times New Roman" w:hAnsi="Times New Roman" w:cs="Times New Roman"/>
          <w:sz w:val="24"/>
          <w:szCs w:val="24"/>
          <w:lang w:eastAsia="ru-RU"/>
        </w:rPr>
        <w:t>Приложение 1. Отступления от обязательства допускать к международному движению автомобили и прицепы.</w:t>
      </w:r>
    </w:p>
    <w:p w:rsidR="00DF4CE5" w:rsidRPr="008576AF" w:rsidRDefault="00DF4CE5" w:rsidP="008576AF">
      <w:pPr>
        <w:shd w:val="clear" w:color="auto" w:fill="FFFFFF"/>
        <w:spacing w:after="0" w:line="360" w:lineRule="auto"/>
        <w:ind w:firstLine="540"/>
        <w:jc w:val="both"/>
        <w:rPr>
          <w:rFonts w:ascii="Times New Roman" w:eastAsia="Times New Roman" w:hAnsi="Times New Roman" w:cs="Times New Roman"/>
          <w:sz w:val="24"/>
          <w:szCs w:val="24"/>
          <w:lang w:eastAsia="ru-RU"/>
        </w:rPr>
      </w:pPr>
      <w:r w:rsidRPr="008576AF">
        <w:rPr>
          <w:rFonts w:ascii="Times New Roman" w:eastAsia="Times New Roman" w:hAnsi="Times New Roman" w:cs="Times New Roman"/>
          <w:sz w:val="24"/>
          <w:szCs w:val="24"/>
          <w:lang w:eastAsia="ru-RU"/>
        </w:rPr>
        <w:t>Приложение 2. Регистрационный номер автомобилей и прицепов, находящихся в международном движении.</w:t>
      </w:r>
    </w:p>
    <w:p w:rsidR="00DF4CE5" w:rsidRPr="008576AF" w:rsidRDefault="00DF4CE5" w:rsidP="008576AF">
      <w:pPr>
        <w:shd w:val="clear" w:color="auto" w:fill="FFFFFF"/>
        <w:spacing w:after="0" w:line="360" w:lineRule="auto"/>
        <w:ind w:firstLine="540"/>
        <w:jc w:val="both"/>
        <w:rPr>
          <w:rFonts w:ascii="Times New Roman" w:eastAsia="Times New Roman" w:hAnsi="Times New Roman" w:cs="Times New Roman"/>
          <w:sz w:val="24"/>
          <w:szCs w:val="24"/>
          <w:lang w:eastAsia="ru-RU"/>
        </w:rPr>
      </w:pPr>
      <w:r w:rsidRPr="008576AF">
        <w:rPr>
          <w:rFonts w:ascii="Times New Roman" w:eastAsia="Times New Roman" w:hAnsi="Times New Roman" w:cs="Times New Roman"/>
          <w:sz w:val="24"/>
          <w:szCs w:val="24"/>
          <w:lang w:eastAsia="ru-RU"/>
        </w:rPr>
        <w:t>Приложение 3. Отличительный знак автомобилей и прицепов, находящихся в международном движении.</w:t>
      </w:r>
    </w:p>
    <w:p w:rsidR="00DF4CE5" w:rsidRPr="008576AF" w:rsidRDefault="00DF4CE5" w:rsidP="008576AF">
      <w:pPr>
        <w:shd w:val="clear" w:color="auto" w:fill="FFFFFF"/>
        <w:spacing w:after="0" w:line="360" w:lineRule="auto"/>
        <w:ind w:firstLine="540"/>
        <w:jc w:val="both"/>
        <w:rPr>
          <w:rFonts w:ascii="Times New Roman" w:eastAsia="Times New Roman" w:hAnsi="Times New Roman" w:cs="Times New Roman"/>
          <w:sz w:val="24"/>
          <w:szCs w:val="24"/>
          <w:lang w:eastAsia="ru-RU"/>
        </w:rPr>
      </w:pPr>
      <w:r w:rsidRPr="008576AF">
        <w:rPr>
          <w:rFonts w:ascii="Times New Roman" w:eastAsia="Times New Roman" w:hAnsi="Times New Roman" w:cs="Times New Roman"/>
          <w:sz w:val="24"/>
          <w:szCs w:val="24"/>
          <w:lang w:eastAsia="ru-RU"/>
        </w:rPr>
        <w:t>Приложение 4. Опознавательные знаки автомобилей и прицепов, находящихся в международном движении.</w:t>
      </w:r>
    </w:p>
    <w:p w:rsidR="00DF4CE5" w:rsidRPr="008576AF" w:rsidRDefault="00DF4CE5" w:rsidP="008576AF">
      <w:pPr>
        <w:shd w:val="clear" w:color="auto" w:fill="FFFFFF"/>
        <w:spacing w:after="0" w:line="360" w:lineRule="auto"/>
        <w:ind w:firstLine="540"/>
        <w:jc w:val="both"/>
        <w:rPr>
          <w:rFonts w:ascii="Times New Roman" w:eastAsia="Times New Roman" w:hAnsi="Times New Roman" w:cs="Times New Roman"/>
          <w:sz w:val="24"/>
          <w:szCs w:val="24"/>
          <w:lang w:eastAsia="ru-RU"/>
        </w:rPr>
      </w:pPr>
      <w:r w:rsidRPr="008576AF">
        <w:rPr>
          <w:rFonts w:ascii="Times New Roman" w:eastAsia="Times New Roman" w:hAnsi="Times New Roman" w:cs="Times New Roman"/>
          <w:sz w:val="24"/>
          <w:szCs w:val="24"/>
          <w:lang w:eastAsia="ru-RU"/>
        </w:rPr>
        <w:t>Приложение 5. Технические условия, касающиеся автомобилей и прицепов.</w:t>
      </w:r>
    </w:p>
    <w:p w:rsidR="00DF4CE5" w:rsidRPr="008576AF" w:rsidRDefault="00DF4CE5" w:rsidP="008576AF">
      <w:pPr>
        <w:shd w:val="clear" w:color="auto" w:fill="FFFFFF"/>
        <w:spacing w:after="0" w:line="360" w:lineRule="auto"/>
        <w:ind w:firstLine="540"/>
        <w:jc w:val="both"/>
        <w:rPr>
          <w:rFonts w:ascii="Times New Roman" w:eastAsia="Times New Roman" w:hAnsi="Times New Roman" w:cs="Times New Roman"/>
          <w:sz w:val="24"/>
          <w:szCs w:val="24"/>
          <w:lang w:eastAsia="ru-RU"/>
        </w:rPr>
      </w:pPr>
      <w:r w:rsidRPr="008576AF">
        <w:rPr>
          <w:rFonts w:ascii="Times New Roman" w:eastAsia="Times New Roman" w:hAnsi="Times New Roman" w:cs="Times New Roman"/>
          <w:sz w:val="24"/>
          <w:szCs w:val="24"/>
          <w:lang w:eastAsia="ru-RU"/>
        </w:rPr>
        <w:t>Приложение 6. Национальное водительское удостоверение.</w:t>
      </w:r>
    </w:p>
    <w:p w:rsidR="00DF4CE5" w:rsidRPr="008576AF" w:rsidRDefault="00DF4CE5" w:rsidP="008576AF">
      <w:pPr>
        <w:shd w:val="clear" w:color="auto" w:fill="FFFFFF"/>
        <w:spacing w:after="0" w:line="360" w:lineRule="auto"/>
        <w:ind w:firstLine="540"/>
        <w:jc w:val="both"/>
        <w:rPr>
          <w:rFonts w:ascii="Times New Roman" w:eastAsia="Times New Roman" w:hAnsi="Times New Roman" w:cs="Times New Roman"/>
          <w:sz w:val="24"/>
          <w:szCs w:val="24"/>
          <w:lang w:eastAsia="ru-RU"/>
        </w:rPr>
      </w:pPr>
      <w:r w:rsidRPr="008576AF">
        <w:rPr>
          <w:rFonts w:ascii="Times New Roman" w:eastAsia="Times New Roman" w:hAnsi="Times New Roman" w:cs="Times New Roman"/>
          <w:sz w:val="24"/>
          <w:szCs w:val="24"/>
          <w:lang w:eastAsia="ru-RU"/>
        </w:rPr>
        <w:t>Приложение 7. Международное водительское удостоверение.</w:t>
      </w:r>
    </w:p>
    <w:p w:rsidR="00DF4CE5" w:rsidRPr="008576AF" w:rsidRDefault="00DF4CE5" w:rsidP="008576AF">
      <w:pPr>
        <w:shd w:val="clear" w:color="auto" w:fill="FFFFFF"/>
        <w:spacing w:after="0" w:line="360" w:lineRule="auto"/>
        <w:ind w:firstLine="540"/>
        <w:jc w:val="both"/>
        <w:rPr>
          <w:rFonts w:ascii="Times New Roman" w:eastAsia="Times New Roman" w:hAnsi="Times New Roman" w:cs="Times New Roman"/>
          <w:sz w:val="24"/>
          <w:szCs w:val="24"/>
          <w:lang w:eastAsia="ru-RU"/>
        </w:rPr>
      </w:pPr>
      <w:r w:rsidRPr="008576AF">
        <w:rPr>
          <w:rFonts w:ascii="Times New Roman" w:eastAsia="Times New Roman" w:hAnsi="Times New Roman" w:cs="Times New Roman"/>
          <w:sz w:val="24"/>
          <w:szCs w:val="24"/>
          <w:lang w:eastAsia="ru-RU"/>
        </w:rPr>
        <w:t>Обязательства Договаривающихся сторон 1. а) договаривающиеся стороны принимают соответствующие меры к тому, чтобы действующие на их территории правила дорожного движения по своему существу соответствовали положениям настоящей Конвенции. При условии, что эти правила ни в каком отношении не противоречат упомянутым положениям.</w:t>
      </w:r>
    </w:p>
    <w:p w:rsidR="00DF4CE5" w:rsidRPr="008576AF" w:rsidRDefault="00DF4CE5" w:rsidP="008576AF">
      <w:pPr>
        <w:shd w:val="clear" w:color="auto" w:fill="FFFFFF"/>
        <w:spacing w:after="0" w:line="360" w:lineRule="auto"/>
        <w:ind w:firstLine="540"/>
        <w:jc w:val="both"/>
        <w:rPr>
          <w:rFonts w:ascii="Times New Roman" w:eastAsia="Times New Roman" w:hAnsi="Times New Roman" w:cs="Times New Roman"/>
          <w:sz w:val="24"/>
          <w:szCs w:val="24"/>
          <w:lang w:eastAsia="ru-RU"/>
        </w:rPr>
      </w:pPr>
      <w:r w:rsidRPr="008576AF">
        <w:rPr>
          <w:rFonts w:ascii="Times New Roman" w:eastAsia="Times New Roman" w:hAnsi="Times New Roman" w:cs="Times New Roman"/>
          <w:sz w:val="24"/>
          <w:szCs w:val="24"/>
          <w:lang w:eastAsia="ru-RU"/>
        </w:rPr>
        <w:t>Что касается действующих на территории договаривающихся сторон правил, то положения не предписывают этим сторонам каких-либо обязательств в отношении технических условий, которым должны отвечать механические транспортные средства, не являющиеся автомобилями применительно к настоящей Конвенции.</w:t>
      </w:r>
    </w:p>
    <w:p w:rsidR="004E3FF9" w:rsidRPr="008576AF" w:rsidRDefault="004E3FF9" w:rsidP="008576AF">
      <w:pPr>
        <w:spacing w:after="0" w:line="360" w:lineRule="auto"/>
        <w:ind w:firstLine="709"/>
        <w:jc w:val="both"/>
        <w:rPr>
          <w:rFonts w:ascii="Times New Roman" w:hAnsi="Times New Roman" w:cs="Times New Roman"/>
          <w:b/>
          <w:sz w:val="24"/>
          <w:szCs w:val="24"/>
        </w:rPr>
      </w:pPr>
    </w:p>
    <w:p w:rsidR="00C05BC5" w:rsidRPr="008576AF" w:rsidRDefault="00C05BC5" w:rsidP="008576AF">
      <w:pPr>
        <w:spacing w:after="0" w:line="360" w:lineRule="auto"/>
        <w:ind w:firstLine="709"/>
        <w:rPr>
          <w:rFonts w:ascii="Times New Roman" w:hAnsi="Times New Roman" w:cs="Times New Roman"/>
          <w:b/>
          <w:i/>
          <w:sz w:val="24"/>
          <w:szCs w:val="24"/>
        </w:rPr>
      </w:pPr>
      <w:r w:rsidRPr="008576AF">
        <w:rPr>
          <w:rFonts w:ascii="Times New Roman" w:hAnsi="Times New Roman" w:cs="Times New Roman"/>
          <w:b/>
          <w:i/>
          <w:sz w:val="24"/>
          <w:szCs w:val="24"/>
        </w:rPr>
        <w:t xml:space="preserve">2. </w:t>
      </w:r>
      <w:r w:rsidRPr="008576AF">
        <w:rPr>
          <w:rFonts w:ascii="Times New Roman" w:hAnsi="Times New Roman" w:cs="Times New Roman"/>
          <w:b/>
          <w:bCs/>
          <w:i/>
          <w:sz w:val="24"/>
          <w:szCs w:val="24"/>
        </w:rPr>
        <w:t>Меры административной, уголовной и гражданской ответственности, при</w:t>
      </w:r>
      <w:r w:rsidRPr="008576AF">
        <w:rPr>
          <w:rFonts w:ascii="Times New Roman" w:hAnsi="Times New Roman" w:cs="Times New Roman"/>
          <w:b/>
          <w:bCs/>
          <w:i/>
          <w:sz w:val="24"/>
          <w:szCs w:val="24"/>
        </w:rPr>
        <w:softHyphen/>
        <w:t>меняемой к несовершеннолетним за правонарушения в области дорожного движения</w:t>
      </w:r>
      <w:r w:rsidRPr="008576AF">
        <w:rPr>
          <w:rFonts w:ascii="Times New Roman" w:hAnsi="Times New Roman" w:cs="Times New Roman"/>
          <w:b/>
          <w:i/>
          <w:sz w:val="24"/>
          <w:szCs w:val="24"/>
        </w:rPr>
        <w:t xml:space="preserve">. </w:t>
      </w:r>
    </w:p>
    <w:p w:rsidR="00C05BC5" w:rsidRPr="008576AF" w:rsidRDefault="00C05BC5" w:rsidP="008576AF">
      <w:pPr>
        <w:spacing w:after="0" w:line="360" w:lineRule="auto"/>
        <w:ind w:firstLine="709"/>
        <w:jc w:val="both"/>
        <w:rPr>
          <w:rFonts w:ascii="Times New Roman" w:hAnsi="Times New Roman" w:cs="Times New Roman"/>
          <w:b/>
          <w:sz w:val="24"/>
          <w:szCs w:val="24"/>
        </w:rPr>
      </w:pPr>
      <w:r w:rsidRPr="008576AF">
        <w:rPr>
          <w:rFonts w:ascii="Times New Roman" w:hAnsi="Times New Roman" w:cs="Times New Roman"/>
          <w:b/>
          <w:sz w:val="24"/>
          <w:szCs w:val="24"/>
        </w:rPr>
        <w:t>Цель:</w:t>
      </w:r>
      <w:r w:rsidR="00F91558" w:rsidRPr="008576AF">
        <w:rPr>
          <w:rFonts w:ascii="Times New Roman" w:hAnsi="Times New Roman" w:cs="Times New Roman"/>
          <w:b/>
          <w:sz w:val="24"/>
          <w:szCs w:val="24"/>
        </w:rPr>
        <w:t xml:space="preserve"> </w:t>
      </w:r>
      <w:r w:rsidR="00F91558" w:rsidRPr="008576AF">
        <w:rPr>
          <w:rFonts w:ascii="Times New Roman" w:hAnsi="Times New Roman" w:cs="Times New Roman"/>
          <w:sz w:val="24"/>
          <w:szCs w:val="24"/>
        </w:rPr>
        <w:t xml:space="preserve">формирование у старшеклассников представлений и знаний о мерах </w:t>
      </w:r>
      <w:r w:rsidR="00F91558" w:rsidRPr="008576AF">
        <w:rPr>
          <w:rFonts w:ascii="Times New Roman" w:hAnsi="Times New Roman" w:cs="Times New Roman"/>
          <w:bCs/>
          <w:sz w:val="24"/>
          <w:szCs w:val="24"/>
        </w:rPr>
        <w:t>административной, уголовной и гражданской ответственности, при</w:t>
      </w:r>
      <w:r w:rsidR="00F91558" w:rsidRPr="008576AF">
        <w:rPr>
          <w:rFonts w:ascii="Times New Roman" w:hAnsi="Times New Roman" w:cs="Times New Roman"/>
          <w:bCs/>
          <w:sz w:val="24"/>
          <w:szCs w:val="24"/>
        </w:rPr>
        <w:softHyphen/>
        <w:t>меняемой к несовершеннолетним за правонарушения в области дорожного движения.</w:t>
      </w:r>
    </w:p>
    <w:p w:rsidR="00C05BC5" w:rsidRPr="008576AF" w:rsidRDefault="00C05BC5" w:rsidP="008576AF">
      <w:pPr>
        <w:spacing w:after="0" w:line="360" w:lineRule="auto"/>
        <w:ind w:firstLine="709"/>
        <w:jc w:val="both"/>
        <w:rPr>
          <w:rFonts w:ascii="Times New Roman" w:hAnsi="Times New Roman" w:cs="Times New Roman"/>
          <w:b/>
          <w:sz w:val="24"/>
          <w:szCs w:val="24"/>
        </w:rPr>
      </w:pPr>
      <w:r w:rsidRPr="008576AF">
        <w:rPr>
          <w:rFonts w:ascii="Times New Roman" w:hAnsi="Times New Roman" w:cs="Times New Roman"/>
          <w:b/>
          <w:sz w:val="24"/>
          <w:szCs w:val="24"/>
        </w:rPr>
        <w:lastRenderedPageBreak/>
        <w:t>Задачи:</w:t>
      </w:r>
    </w:p>
    <w:p w:rsidR="005F14AD" w:rsidRPr="008576AF" w:rsidRDefault="005F14AD" w:rsidP="008576AF">
      <w:pPr>
        <w:spacing w:after="0" w:line="360" w:lineRule="auto"/>
        <w:ind w:firstLine="709"/>
        <w:jc w:val="both"/>
        <w:rPr>
          <w:rFonts w:ascii="Times New Roman" w:hAnsi="Times New Roman" w:cs="Times New Roman"/>
          <w:bCs/>
          <w:sz w:val="24"/>
          <w:szCs w:val="24"/>
        </w:rPr>
      </w:pPr>
      <w:r w:rsidRPr="008576AF">
        <w:rPr>
          <w:rFonts w:ascii="Times New Roman" w:hAnsi="Times New Roman" w:cs="Times New Roman"/>
          <w:b/>
          <w:sz w:val="24"/>
          <w:szCs w:val="24"/>
        </w:rPr>
        <w:t xml:space="preserve">- </w:t>
      </w:r>
      <w:r w:rsidRPr="008576AF">
        <w:rPr>
          <w:rFonts w:ascii="Times New Roman" w:hAnsi="Times New Roman" w:cs="Times New Roman"/>
          <w:sz w:val="24"/>
          <w:szCs w:val="24"/>
        </w:rPr>
        <w:t>ознакомить старшеклассников с</w:t>
      </w:r>
      <w:r w:rsidRPr="008576AF">
        <w:rPr>
          <w:rFonts w:ascii="Times New Roman" w:hAnsi="Times New Roman" w:cs="Times New Roman"/>
          <w:b/>
          <w:sz w:val="24"/>
          <w:szCs w:val="24"/>
        </w:rPr>
        <w:t xml:space="preserve"> </w:t>
      </w:r>
      <w:r w:rsidRPr="008576AF">
        <w:rPr>
          <w:rFonts w:ascii="Times New Roman" w:hAnsi="Times New Roman" w:cs="Times New Roman"/>
          <w:sz w:val="24"/>
          <w:szCs w:val="24"/>
        </w:rPr>
        <w:t xml:space="preserve">мерами </w:t>
      </w:r>
      <w:r w:rsidRPr="008576AF">
        <w:rPr>
          <w:rFonts w:ascii="Times New Roman" w:hAnsi="Times New Roman" w:cs="Times New Roman"/>
          <w:bCs/>
          <w:sz w:val="24"/>
          <w:szCs w:val="24"/>
        </w:rPr>
        <w:t>административной, уголовной и гражданской ответственности, при</w:t>
      </w:r>
      <w:r w:rsidRPr="008576AF">
        <w:rPr>
          <w:rFonts w:ascii="Times New Roman" w:hAnsi="Times New Roman" w:cs="Times New Roman"/>
          <w:bCs/>
          <w:sz w:val="24"/>
          <w:szCs w:val="24"/>
        </w:rPr>
        <w:softHyphen/>
        <w:t>меняемой к несовершеннолетним за правонарушения в области дорожного движения;</w:t>
      </w:r>
    </w:p>
    <w:p w:rsidR="005F14AD" w:rsidRPr="008576AF" w:rsidRDefault="005F14AD" w:rsidP="008576AF">
      <w:pPr>
        <w:spacing w:after="0" w:line="360" w:lineRule="auto"/>
        <w:ind w:firstLine="709"/>
        <w:jc w:val="both"/>
        <w:rPr>
          <w:rFonts w:ascii="Times New Roman" w:hAnsi="Times New Roman" w:cs="Times New Roman"/>
          <w:bCs/>
          <w:sz w:val="24"/>
          <w:szCs w:val="24"/>
        </w:rPr>
      </w:pPr>
      <w:r w:rsidRPr="008576AF">
        <w:rPr>
          <w:rFonts w:ascii="Times New Roman" w:hAnsi="Times New Roman" w:cs="Times New Roman"/>
          <w:bCs/>
          <w:sz w:val="24"/>
          <w:szCs w:val="24"/>
        </w:rPr>
        <w:t>- формировать правовую культуру обучающихся;</w:t>
      </w:r>
    </w:p>
    <w:p w:rsidR="005F14AD" w:rsidRPr="008576AF" w:rsidRDefault="005F14AD" w:rsidP="008576AF">
      <w:pPr>
        <w:spacing w:after="0" w:line="360" w:lineRule="auto"/>
        <w:ind w:firstLine="709"/>
        <w:jc w:val="both"/>
        <w:rPr>
          <w:rFonts w:ascii="Times New Roman" w:hAnsi="Times New Roman" w:cs="Times New Roman"/>
          <w:b/>
          <w:sz w:val="24"/>
          <w:szCs w:val="24"/>
        </w:rPr>
      </w:pPr>
      <w:r w:rsidRPr="008576AF">
        <w:rPr>
          <w:rFonts w:ascii="Times New Roman" w:hAnsi="Times New Roman" w:cs="Times New Roman"/>
          <w:bCs/>
          <w:sz w:val="24"/>
          <w:szCs w:val="24"/>
        </w:rPr>
        <w:t>- воспитывать уважение к закону, правопослушное поведение.</w:t>
      </w:r>
    </w:p>
    <w:p w:rsidR="00C05BC5" w:rsidRPr="008576AF" w:rsidRDefault="00C05BC5" w:rsidP="008576AF">
      <w:pPr>
        <w:spacing w:after="0" w:line="360" w:lineRule="auto"/>
        <w:ind w:firstLine="709"/>
        <w:jc w:val="both"/>
        <w:rPr>
          <w:rFonts w:ascii="Times New Roman" w:hAnsi="Times New Roman" w:cs="Times New Roman"/>
          <w:b/>
          <w:sz w:val="24"/>
          <w:szCs w:val="24"/>
        </w:rPr>
      </w:pPr>
      <w:r w:rsidRPr="008576AF">
        <w:rPr>
          <w:rFonts w:ascii="Times New Roman" w:hAnsi="Times New Roman" w:cs="Times New Roman"/>
          <w:b/>
          <w:sz w:val="24"/>
          <w:szCs w:val="24"/>
        </w:rPr>
        <w:t>Оборудование:</w:t>
      </w:r>
      <w:r w:rsidR="005F14AD" w:rsidRPr="008576AF">
        <w:rPr>
          <w:rFonts w:ascii="Times New Roman" w:hAnsi="Times New Roman" w:cs="Times New Roman"/>
          <w:b/>
          <w:sz w:val="24"/>
          <w:szCs w:val="24"/>
        </w:rPr>
        <w:t xml:space="preserve"> </w:t>
      </w:r>
      <w:r w:rsidR="005F14AD" w:rsidRPr="008576AF">
        <w:rPr>
          <w:rFonts w:ascii="Times New Roman" w:hAnsi="Times New Roman" w:cs="Times New Roman"/>
          <w:sz w:val="24"/>
          <w:szCs w:val="24"/>
        </w:rPr>
        <w:t>интерактивная доска, компьютер.</w:t>
      </w:r>
    </w:p>
    <w:p w:rsidR="00C05BC5" w:rsidRPr="008576AF" w:rsidRDefault="003B2FC8" w:rsidP="008576AF">
      <w:pPr>
        <w:spacing w:after="0" w:line="360" w:lineRule="auto"/>
        <w:ind w:firstLine="709"/>
        <w:jc w:val="both"/>
        <w:rPr>
          <w:rFonts w:ascii="Times New Roman" w:hAnsi="Times New Roman" w:cs="Times New Roman"/>
          <w:b/>
          <w:sz w:val="24"/>
          <w:szCs w:val="24"/>
        </w:rPr>
      </w:pPr>
      <w:r w:rsidRPr="008576AF">
        <w:rPr>
          <w:rFonts w:ascii="Times New Roman" w:hAnsi="Times New Roman" w:cs="Times New Roman"/>
          <w:b/>
          <w:sz w:val="24"/>
          <w:szCs w:val="24"/>
        </w:rPr>
        <w:t>П</w:t>
      </w:r>
      <w:r w:rsidR="00C05BC5" w:rsidRPr="008576AF">
        <w:rPr>
          <w:rFonts w:ascii="Times New Roman" w:hAnsi="Times New Roman" w:cs="Times New Roman"/>
          <w:b/>
          <w:sz w:val="24"/>
          <w:szCs w:val="24"/>
        </w:rPr>
        <w:t>римерный ход урока:</w:t>
      </w:r>
    </w:p>
    <w:p w:rsidR="003B2FC8" w:rsidRPr="008576AF" w:rsidRDefault="003B2FC8"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1. Рассказ учителя, беседа с обучающимися.</w:t>
      </w:r>
    </w:p>
    <w:p w:rsidR="003B2FC8" w:rsidRPr="008576AF" w:rsidRDefault="003B2FC8"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 xml:space="preserve">Каждый из вас – несовершеннолетний, но, как любые граждане, вы имеете права и обязанности и несёте юридическую ответственность за свои поступки перед государством и другими людьми. </w:t>
      </w:r>
    </w:p>
    <w:p w:rsidR="003B2FC8" w:rsidRPr="008576AF" w:rsidRDefault="003B2FC8"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Эта ответственность зависит от твоего возраста и тяжести совершённого проступка. Чтобы не допускать совершения правонарушений и уметь защититься от несправедливого обвинения, тебе нужно знать основные положения законодательства об ответственности несовершеннолетних.</w:t>
      </w:r>
    </w:p>
    <w:p w:rsidR="003B2FC8" w:rsidRPr="008576AF" w:rsidRDefault="003B2FC8"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 xml:space="preserve">Основная обязанность любого, в том числе, несовершеннолетнего гражданина – соблюдать законы и не совершать правонарушений, а также не нарушать прав и законных интересов других лиц. </w:t>
      </w:r>
    </w:p>
    <w:p w:rsidR="003B2FC8" w:rsidRPr="008576AF" w:rsidRDefault="003B2FC8"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За невыполнение этой обязанности</w:t>
      </w:r>
      <w:r w:rsidRPr="008576AF">
        <w:rPr>
          <w:rFonts w:ascii="Times New Roman" w:hAnsi="Times New Roman" w:cs="Times New Roman"/>
          <w:b/>
          <w:sz w:val="24"/>
          <w:szCs w:val="24"/>
        </w:rPr>
        <w:t xml:space="preserve"> г</w:t>
      </w:r>
      <w:r w:rsidRPr="008576AF">
        <w:rPr>
          <w:rFonts w:ascii="Times New Roman" w:hAnsi="Times New Roman" w:cs="Times New Roman"/>
          <w:sz w:val="24"/>
          <w:szCs w:val="24"/>
        </w:rPr>
        <w:t>ражданин, в том числе, несовершеннолетний, может привлекаться к четырём видам юридической ответственности:</w:t>
      </w:r>
    </w:p>
    <w:p w:rsidR="003B2FC8" w:rsidRPr="008576AF" w:rsidRDefault="003B2FC8"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 уголовной;</w:t>
      </w:r>
    </w:p>
    <w:p w:rsidR="003B2FC8" w:rsidRPr="008576AF" w:rsidRDefault="003B2FC8"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 административной;</w:t>
      </w:r>
    </w:p>
    <w:p w:rsidR="003B2FC8" w:rsidRPr="008576AF" w:rsidRDefault="003B2FC8"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 гражданской;</w:t>
      </w:r>
    </w:p>
    <w:p w:rsidR="003B2FC8" w:rsidRPr="008576AF" w:rsidRDefault="003B2FC8"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 дисциплинарной.</w:t>
      </w:r>
    </w:p>
    <w:p w:rsidR="003B2FC8" w:rsidRPr="008576AF" w:rsidRDefault="003B2FC8"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Кроме того,  несовершеннолетний может быть направлен в специализированное учебное заведение, что формально наказанием не считается, но наступает также за совершение правонарушения.</w:t>
      </w:r>
    </w:p>
    <w:p w:rsidR="003B2FC8" w:rsidRPr="008576AF" w:rsidRDefault="003B2FC8"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Уголовная ответственность несовершеннолетних.</w:t>
      </w:r>
    </w:p>
    <w:p w:rsidR="003B2FC8" w:rsidRPr="008576AF" w:rsidRDefault="003B2FC8"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 xml:space="preserve">Уголовная ответственность - это самый строгий вид ответственности. Она наступает за совершение преступлений, то есть, наиболее опасных правонарушений. </w:t>
      </w:r>
    </w:p>
    <w:p w:rsidR="003B2FC8" w:rsidRPr="008576AF" w:rsidRDefault="003B2FC8"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 xml:space="preserve">Уголовная ответственность наступает, по общему правилу, с 16 лет, но за многие деяния, которые явно являются преступлениями – с 14 лет. Например, с 14 лет наступает уголовная ответственность за убийство, умышленное причинение тяжкого или средней тяжести вреда здоровью (в том числе, например, в драке), изнасилование, кражу, грабёж, </w:t>
      </w:r>
      <w:r w:rsidRPr="008576AF">
        <w:rPr>
          <w:rFonts w:ascii="Times New Roman" w:hAnsi="Times New Roman" w:cs="Times New Roman"/>
          <w:sz w:val="24"/>
          <w:szCs w:val="24"/>
        </w:rPr>
        <w:lastRenderedPageBreak/>
        <w:t xml:space="preserve">вымогательство, заведомо ложное сообщение об акте терроризма, угон транспортного средства, хулиганство при отягчающих обстоятельствах, хищение либо вымогательство наркотических средств и другие. Нужно иметь в виду, что совершение преступления в составе группы (то есть, несколькими людьми) является отягчающим обстоятельством и влечёт более строгое наказание. Уголовными наказаниями для несовершеннолетних являются: штраф (при наличии у несовершеннолетнего самостоятельного заработка или собственного имущества), лишение права заниматься определённой деятельностью (например, предпринимательством), обязательные работы (работы, выполняемые в свободное от учёбы время, без оплаты труда), исправительные работы (работы по месту, назначенному администрацией города или района, с удержанием из заработка), арест и лишение свободы на определённый срок (до десяти лет). </w:t>
      </w:r>
    </w:p>
    <w:p w:rsidR="003B2FC8" w:rsidRPr="008576AF" w:rsidRDefault="003B2FC8"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Если несовершеннолетний совершил преступление небольшой или средней тяжести, наказание может быть ему заменено принудительными мерами воспитательного воздействия (состоящих, например, в отдаче под надзор специализированному органу, обязанности возместить причинённый вред, запрете посещения определённых мест, ограничении пребывания вне дома и т. д.). Кроме того, по усмотрению суда несовершеннолетний может быть направлен в специализированное учебное заведение на срок до наступления совершеннолетия, но не более чем на 3 года.</w:t>
      </w:r>
    </w:p>
    <w:p w:rsidR="003B2FC8" w:rsidRPr="008576AF" w:rsidRDefault="003B2FC8"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Порядок привлечения к уголовной ответственности:</w:t>
      </w:r>
    </w:p>
    <w:p w:rsidR="003B2FC8" w:rsidRPr="008576AF" w:rsidRDefault="003B2FC8"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 xml:space="preserve">Если в милицию или прокуратуру поступают сведения о совершении преступления, сначала проводится проверка этих фактов, затем, если факты подтвердились, возбуждается уголовное дело и начинается расследование. По окончании расследования дело передаётся в суд, который рассматривает дело и выносит приговор. </w:t>
      </w:r>
    </w:p>
    <w:p w:rsidR="003B2FC8" w:rsidRPr="008576AF" w:rsidRDefault="003B2FC8"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 xml:space="preserve">На стадии проверки, если ты можешь иметь отношение к преступлению, тебя могут опросить. Если уголовное дело уже возбуждено и начато расследование, тебя могут вызвать на допрос, который должен проводиться по определённым правилам: если ты являешься потерпевшим или свидетелем, то при твоём допросе может, а если тебе менее 14 лет - должен присутствовать педагог, а по желанию может также один из родителей. В этой ситуации, если тебе нет 16 лет, вызвать тебя на допрос могут через твоих родителей или опекунов, либо через администрацию по месту работы или учёбы. </w:t>
      </w:r>
    </w:p>
    <w:p w:rsidR="003B2FC8" w:rsidRPr="008576AF" w:rsidRDefault="003B2FC8"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На допросе ты будешь обязан говорить только правду. Если тебе 16 лет и больше, за дачу заведомо ложных показаний или отказ от дачи показаний ты можешь быть привлечён к уголовной ответственности, о чём тебя предупредят в начале допроса.</w:t>
      </w:r>
    </w:p>
    <w:p w:rsidR="003B2FC8" w:rsidRPr="008576AF" w:rsidRDefault="003B2FC8"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 xml:space="preserve">Если же ты сам подозреваешься или обвиняешься в совершении преступления, в допросе обязательно должен участвовать защитник. Если тебе нет 16 лет, обязательно </w:t>
      </w:r>
      <w:r w:rsidRPr="008576AF">
        <w:rPr>
          <w:rFonts w:ascii="Times New Roman" w:hAnsi="Times New Roman" w:cs="Times New Roman"/>
          <w:sz w:val="24"/>
          <w:szCs w:val="24"/>
        </w:rPr>
        <w:lastRenderedPageBreak/>
        <w:t xml:space="preserve">участие в допросе также педагога или психолога. Твои родители могут тоже участвовать в допросе и других следственных действиях на основании постановления следователя об их допуске. Вызвать тебя на допрос могут только через твоих законных представителей (родителей или опекунов); исключение составляет только случай, когда несовершеннолетний находится в специальном учебном заведении. Участие защитника обязательно должно быть обеспечено, а участие твоих родителей – должно быть обеспечено по их требованию также при проведении других следственных действий (обыска, очной ставки и т. д.). </w:t>
      </w:r>
    </w:p>
    <w:p w:rsidR="003B2FC8" w:rsidRPr="008576AF" w:rsidRDefault="003B2FC8"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 xml:space="preserve">Если ты подозреваешься в совершении преступления, за которое может быть назначено наказание в виде лишения свободы, ты можешь быть задержан при условии, если ты застигнут на месте преступления или сразу после его совершения, либо на тебя укажут потерпевшие или очевидцы преступления, либо у тебя будут обнаружены явные следы преступления, а также в некоторых других случаях, например, если не  установлена твоя личность. О задержании должны немедленно уведомляться твои родители или опекуны. С момента задержания ты имеешь право требовать предоставления защитника (адвоката). Тебе должны сразу разъяснить, на каком основании и по какому подозрению ты задерживаешься. В течение 3 часов должен быть составлен протокол задержания, который тебе следует внимательно прочитать и подписать, если в нём всё указано верно. Задержать тебя могут на срок не более 48 часов (этот срок может быть продлён до 72 часов), после чего должны либо отпустить, либо на основании постановления судьи заключить под стражу, что допускается только по подозрению в совершении тяжкого и особо тяжкого преступления. </w:t>
      </w:r>
    </w:p>
    <w:p w:rsidR="003B2FC8" w:rsidRPr="008576AF" w:rsidRDefault="003B2FC8"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ab/>
        <w:t>После задержания тебя должны допросить. До начала допроса тебе по твоей просьбе должно быть обеспечено свидание с защитником наедине. Порядок допроса здесь такой же, как описано выше.</w:t>
      </w:r>
    </w:p>
    <w:p w:rsidR="003B2FC8" w:rsidRPr="008576AF" w:rsidRDefault="003B2FC8"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ab/>
        <w:t xml:space="preserve">Также имей в виду, что и при задержании, и во всех других случаях, сотрудники милиции имеют право применять физическую силу, в том числе боевые приемы борьбы, только для пресечения преступлений и административных правонарушений, задержания лиц, их совершивших, преодоления противодействия законным требованиям, и только если ненасильственные способы не действуют. При этом, при применении физической силы, специальных средств или огнестрельного оружия сотрудник милиции обязан: предупредить о намерении их использовать, предоставив при этом достаточно времени для выполнения требований сотрудника милиции, стремиться к тому, чтобы причиняемый ущерб был минимальным; обеспечить лицам, получившим телесные повреждения, предоставление доврачебной помощи и уведомление в возможно </w:t>
      </w:r>
      <w:r w:rsidRPr="008576AF">
        <w:rPr>
          <w:rFonts w:ascii="Times New Roman" w:hAnsi="Times New Roman" w:cs="Times New Roman"/>
          <w:sz w:val="24"/>
          <w:szCs w:val="24"/>
        </w:rPr>
        <w:lastRenderedPageBreak/>
        <w:t>короткий срок их родственников. Сам же задерживаемый обязан подчиняться законным требованиям милиции.</w:t>
      </w:r>
    </w:p>
    <w:p w:rsidR="003B2FC8" w:rsidRPr="008576AF" w:rsidRDefault="003B2FC8"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Административная ответственность несовершеннолетних.</w:t>
      </w:r>
    </w:p>
    <w:p w:rsidR="003B2FC8" w:rsidRPr="008576AF" w:rsidRDefault="003B2FC8"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 xml:space="preserve">Этот вид ответственности является более мягким, чем уголовная, и наступает за менее опасные правонарушения. </w:t>
      </w:r>
    </w:p>
    <w:p w:rsidR="003B2FC8" w:rsidRPr="008576AF" w:rsidRDefault="003B2FC8"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Административная ответственность наступает с 16 лет. Примерами административных правонарушений являются: пропаганда наркотических средств, занятие проституцией, мелкое хулиганство, нарушение правил дорожного движения (в том числе, безбилетный проезд), неисполнение требований судебного пристава, появление в состоянии опьянения в общественных местах и т. д. Однако если ты распиваешь спиртные напитки (включая пиво) или появляешься  состоянии опьянения в общественном месте, и при этом тебе нет 16 лет, административную ответственность будут нести твои родители. При этом не имеет значения, каким способом было достигнуто состояние опьянения: употреблением вина, пива, либо медицинских препаратов и иных веществ. Лица, предлагающие тебе спиртные напитки или иные одурманивающие вещества, также подлежат административной ответственности.</w:t>
      </w:r>
    </w:p>
    <w:p w:rsidR="003B2FC8" w:rsidRPr="008576AF" w:rsidRDefault="003B2FC8"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Родители несовершеннолетнего также будут нести ответственность, если ненадлежащим образом воспитывают тебя (в том числе, такое возможно, если ты совершаешь какие-либо антиобщественные действия, и будет установлена вина родителей в твоём ненадлежащем воспитании).</w:t>
      </w:r>
      <w:r w:rsidRPr="008576AF">
        <w:rPr>
          <w:rFonts w:ascii="Times New Roman" w:hAnsi="Times New Roman" w:cs="Times New Roman"/>
          <w:sz w:val="24"/>
          <w:szCs w:val="24"/>
        </w:rPr>
        <w:tab/>
      </w:r>
    </w:p>
    <w:p w:rsidR="003B2FC8" w:rsidRPr="008576AF" w:rsidRDefault="003B2FC8"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 xml:space="preserve">Административными наказаниями, в основном применяемыми к несовершеннолетним, являются: штраф, возмездное изъятие орудия правонарушения (например, ружья), конфискация такого орудия (т. е., безвозмездное изъятие), лишение специального права (например, права охоты или управления автомобилем). </w:t>
      </w:r>
    </w:p>
    <w:p w:rsidR="003B2FC8" w:rsidRPr="008576AF" w:rsidRDefault="003B2FC8" w:rsidP="008576AF">
      <w:pPr>
        <w:spacing w:after="0" w:line="360" w:lineRule="auto"/>
        <w:ind w:firstLine="709"/>
        <w:rPr>
          <w:rFonts w:ascii="Times New Roman" w:hAnsi="Times New Roman" w:cs="Times New Roman"/>
          <w:sz w:val="24"/>
          <w:szCs w:val="24"/>
        </w:rPr>
      </w:pPr>
      <w:r w:rsidRPr="008576AF">
        <w:rPr>
          <w:rFonts w:ascii="Times New Roman" w:hAnsi="Times New Roman" w:cs="Times New Roman"/>
          <w:sz w:val="24"/>
          <w:szCs w:val="24"/>
        </w:rPr>
        <w:t>Порядок привлечения к административной ответственности:</w:t>
      </w:r>
    </w:p>
    <w:p w:rsidR="003B2FC8" w:rsidRPr="008576AF" w:rsidRDefault="003B2FC8"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Дела об административных правонарушениях, совершённых несовершеннолетними, а также в их отношении, рассматриваются комиссиями по делам несовершеннолетних. Но составить протокол о правонарушении может и, например, милиция. За совершение административного проступка тебя тоже могут задержать. Но здесь срок задержания не может превышать трёх часов. Об этом немедленно должны уведомляться твои родители. Несовершеннолетние в случае задержания должны содержаться отдельно от взрослых лиц. По истечении трёх часов тебя должны отпустить, но если ты прибыл в состоянии опьянения – три часа отсчитываются с момента вытрезвления.</w:t>
      </w:r>
    </w:p>
    <w:p w:rsidR="003B2FC8" w:rsidRPr="008576AF" w:rsidRDefault="003B2FC8"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lastRenderedPageBreak/>
        <w:t>В случае совершения административного проступка проводится административное расследование, которое может включать опрос, изъятие вещественных доказательств, документов и т. д. Затем дело рассматривается комиссией по делам несовершеннолетних и выносится постановление о назначении административного наказания.</w:t>
      </w:r>
    </w:p>
    <w:p w:rsidR="003B2FC8" w:rsidRPr="008576AF" w:rsidRDefault="003B2FC8"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Имей в виду, что защиту твоих прав в ходе расследования и рассмотрения дела осуществляют твои родители или опекуны. Они и ты сам можете читать все материалы дела, давать объяснения, представлять доказательства, пользоваться юридической помощью защитника и другими правами.</w:t>
      </w:r>
    </w:p>
    <w:p w:rsidR="003B2FC8" w:rsidRPr="008576AF" w:rsidRDefault="003B2FC8" w:rsidP="008576AF">
      <w:pPr>
        <w:spacing w:after="0" w:line="360" w:lineRule="auto"/>
        <w:ind w:firstLine="709"/>
        <w:rPr>
          <w:rFonts w:ascii="Times New Roman" w:hAnsi="Times New Roman" w:cs="Times New Roman"/>
          <w:sz w:val="24"/>
          <w:szCs w:val="24"/>
        </w:rPr>
      </w:pPr>
      <w:r w:rsidRPr="008576AF">
        <w:rPr>
          <w:rFonts w:ascii="Times New Roman" w:hAnsi="Times New Roman" w:cs="Times New Roman"/>
          <w:sz w:val="24"/>
          <w:szCs w:val="24"/>
        </w:rPr>
        <w:t>Административная и уголовная ответственность за одно и то же правонарушение вместе налагаться не могут.</w:t>
      </w:r>
    </w:p>
    <w:p w:rsidR="003B2FC8" w:rsidRPr="008576AF" w:rsidRDefault="003B2FC8"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Гражданско-правовая ответственность несовершеннолетних.</w:t>
      </w:r>
    </w:p>
    <w:p w:rsidR="003B2FC8" w:rsidRPr="008576AF" w:rsidRDefault="003B2FC8"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Она наступает за причинение имущественного вреда кому-либо или  причинение вреда здоровью, чести и достоинству и т. д. Гражданско-правовая ответственность – это имущественное (как правило, денежное) возмещение вреда пострадавшему лицу. Даже если ты причинил вред чьему-либо здоровью или оскорбил чью-то честь и достоинство, компенсировать вред нужно будет в виде определённой денежной суммы.</w:t>
      </w:r>
    </w:p>
    <w:p w:rsidR="003B2FC8" w:rsidRPr="008576AF" w:rsidRDefault="003B2FC8"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Если тебе нет 14 лет – гражданскую ответственность за причинённый тобой вред будут нести твои родители или опекуны.</w:t>
      </w:r>
    </w:p>
    <w:p w:rsidR="003B2FC8" w:rsidRPr="008576AF" w:rsidRDefault="003B2FC8"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Если тебе от 14 до 18 лет – ты сам должен будешь возместить ущерб своим имуществом или заработком, а если у тебя его нет или его недостаточно – возмещать опять же будут твои родители.</w:t>
      </w:r>
    </w:p>
    <w:p w:rsidR="003B2FC8" w:rsidRPr="008576AF" w:rsidRDefault="003B2FC8" w:rsidP="008576AF">
      <w:pPr>
        <w:spacing w:after="0" w:line="360" w:lineRule="auto"/>
        <w:ind w:firstLine="709"/>
        <w:rPr>
          <w:rFonts w:ascii="Times New Roman" w:hAnsi="Times New Roman" w:cs="Times New Roman"/>
          <w:sz w:val="24"/>
          <w:szCs w:val="24"/>
        </w:rPr>
      </w:pPr>
      <w:r w:rsidRPr="008576AF">
        <w:rPr>
          <w:rFonts w:ascii="Times New Roman" w:hAnsi="Times New Roman" w:cs="Times New Roman"/>
          <w:sz w:val="24"/>
          <w:szCs w:val="24"/>
        </w:rPr>
        <w:t>Порядок привлечения к гражданско-правовой ответственности:</w:t>
      </w:r>
    </w:p>
    <w:p w:rsidR="003B2FC8" w:rsidRPr="008576AF" w:rsidRDefault="003B2FC8"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К гражданской ответственности человек привлекается по решению суда. Это значит, что если ты и твои родители не хотят добровольно возместить ущерб пострадавшему, он может обратиться в суд с иском к тебе и/или к твоим родителям. Пока тебе нет 18 лет, в суде по гражданским делам твои интересы должны представлять родители (или опекуны), но если тебе уже есть 14 лет – то суд должен привлекать к участию в деле и тебя, если затронуты твои права и интересы. В гражданском процессе не предусмотрено мер пресечения, задержания и иных принудительных мер. Доказательства по делу собирают и представляют сам истец и ответчик.</w:t>
      </w:r>
    </w:p>
    <w:p w:rsidR="003B2FC8" w:rsidRPr="008576AF" w:rsidRDefault="003B2FC8"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Уголовная и гражданская ответственность за одно и то же правонарушение могут наступать вместе (к примеру, лишение свободы и возмещение вреда (денежная компенсация) потерпевшему. Также могут вместе наступать административная и гражданская ответственность.</w:t>
      </w:r>
    </w:p>
    <w:p w:rsidR="003B2FC8" w:rsidRPr="008576AF" w:rsidRDefault="003B2FC8"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Иные меры, применяемые к несовершеннолетним</w:t>
      </w:r>
    </w:p>
    <w:p w:rsidR="003B2FC8" w:rsidRPr="008576AF" w:rsidRDefault="003B2FC8"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lastRenderedPageBreak/>
        <w:t>Если несовершеннолетний в возрасте 11 лет и старше совершил уголовно наказуемое деяние, но ещё не достиг возраста уголовной ответственности, либо совершил преступление средней тяжести, но был освобождён судом от наказания, он может быть помещён в специальное учебно-воспитательное учреждение закрытого типа. Это делается на основании постановления судьи или приговора суда. Максимальный срок, на который несовершеннолетний может быть туда направлен – 3 года. Эта мера юридически считается не наказанием, а особой формой воспитания несовершеннолетних.</w:t>
      </w:r>
    </w:p>
    <w:p w:rsidR="003B2FC8" w:rsidRPr="008576AF" w:rsidRDefault="003B2FC8"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Несовершеннолетние, совершившие общественно опасные деяния, могут быть также временно направлены в центры временного содержания для несовершеннолетних правонарушителей. Там они содержатся, по общему правилу, не более 30 суток.</w:t>
      </w:r>
    </w:p>
    <w:p w:rsidR="003B2FC8" w:rsidRPr="008576AF" w:rsidRDefault="003B2FC8"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К несовершеннолетним, содержащимся в специальных образовательных учреждениях, могут применяться такие меры взыскания, как предупреждение, выговор и строгий выговор.</w:t>
      </w:r>
    </w:p>
    <w:p w:rsidR="003B2FC8" w:rsidRPr="008576AF" w:rsidRDefault="003B2FC8"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Ещё одной мерой, применяемой к несовершеннолетним, является исключение из образовательного учреждения (школы, училища и т. д.). Оно может применяться за грубые и неоднократные нарушения устава учреждения или совершение противоправных действий по решению администрации учреждения. Однако эта мера может применяться только к детям, достигшим 15 лет.</w:t>
      </w:r>
    </w:p>
    <w:p w:rsidR="003B2FC8" w:rsidRPr="008576AF" w:rsidRDefault="003B2FC8" w:rsidP="008576AF">
      <w:pPr>
        <w:spacing w:after="0" w:line="360" w:lineRule="auto"/>
        <w:ind w:firstLine="709"/>
        <w:jc w:val="both"/>
        <w:rPr>
          <w:rFonts w:ascii="Times New Roman" w:hAnsi="Times New Roman" w:cs="Times New Roman"/>
          <w:sz w:val="24"/>
          <w:szCs w:val="24"/>
        </w:rPr>
      </w:pPr>
    </w:p>
    <w:p w:rsidR="00C05BC5" w:rsidRPr="008576AF" w:rsidRDefault="00C05BC5" w:rsidP="008576AF">
      <w:pPr>
        <w:spacing w:after="0" w:line="360" w:lineRule="auto"/>
        <w:ind w:firstLine="709"/>
        <w:rPr>
          <w:rFonts w:ascii="Times New Roman" w:hAnsi="Times New Roman" w:cs="Times New Roman"/>
          <w:b/>
          <w:i/>
          <w:sz w:val="24"/>
          <w:szCs w:val="24"/>
        </w:rPr>
      </w:pPr>
      <w:r w:rsidRPr="008576AF">
        <w:rPr>
          <w:rFonts w:ascii="Times New Roman" w:hAnsi="Times New Roman" w:cs="Times New Roman"/>
          <w:b/>
          <w:i/>
          <w:sz w:val="24"/>
          <w:szCs w:val="24"/>
        </w:rPr>
        <w:t>3. Краткий курс устройства мотоцикла и легкового автомобиля</w:t>
      </w:r>
    </w:p>
    <w:p w:rsidR="00C05BC5" w:rsidRPr="008576AF" w:rsidRDefault="00C05BC5"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b/>
          <w:sz w:val="24"/>
          <w:szCs w:val="24"/>
        </w:rPr>
        <w:t>Цель:</w:t>
      </w:r>
      <w:r w:rsidR="0093487E" w:rsidRPr="008576AF">
        <w:rPr>
          <w:rFonts w:ascii="Times New Roman" w:hAnsi="Times New Roman" w:cs="Times New Roman"/>
          <w:b/>
          <w:sz w:val="24"/>
          <w:szCs w:val="24"/>
        </w:rPr>
        <w:t xml:space="preserve"> </w:t>
      </w:r>
      <w:r w:rsidR="0093487E" w:rsidRPr="008576AF">
        <w:rPr>
          <w:rFonts w:ascii="Times New Roman" w:hAnsi="Times New Roman" w:cs="Times New Roman"/>
          <w:sz w:val="24"/>
          <w:szCs w:val="24"/>
        </w:rPr>
        <w:t>формирование у обучающихся представлений об устройстве мотоцикла и легкового автомобиля.</w:t>
      </w:r>
    </w:p>
    <w:p w:rsidR="00C05BC5" w:rsidRPr="008576AF" w:rsidRDefault="00C05BC5" w:rsidP="008576AF">
      <w:pPr>
        <w:spacing w:after="0" w:line="360" w:lineRule="auto"/>
        <w:ind w:firstLine="709"/>
        <w:jc w:val="both"/>
        <w:rPr>
          <w:rFonts w:ascii="Times New Roman" w:hAnsi="Times New Roman" w:cs="Times New Roman"/>
          <w:b/>
          <w:sz w:val="24"/>
          <w:szCs w:val="24"/>
        </w:rPr>
      </w:pPr>
      <w:r w:rsidRPr="008576AF">
        <w:rPr>
          <w:rFonts w:ascii="Times New Roman" w:hAnsi="Times New Roman" w:cs="Times New Roman"/>
          <w:b/>
          <w:sz w:val="24"/>
          <w:szCs w:val="24"/>
        </w:rPr>
        <w:t>Задачи:</w:t>
      </w:r>
    </w:p>
    <w:p w:rsidR="0093487E" w:rsidRPr="008576AF" w:rsidRDefault="0093487E"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 ознакомить</w:t>
      </w:r>
      <w:r w:rsidRPr="008576AF">
        <w:rPr>
          <w:rFonts w:ascii="Times New Roman" w:hAnsi="Times New Roman" w:cs="Times New Roman"/>
          <w:b/>
          <w:sz w:val="24"/>
          <w:szCs w:val="24"/>
        </w:rPr>
        <w:t xml:space="preserve"> </w:t>
      </w:r>
      <w:r w:rsidRPr="008576AF">
        <w:rPr>
          <w:rFonts w:ascii="Times New Roman" w:hAnsi="Times New Roman" w:cs="Times New Roman"/>
          <w:sz w:val="24"/>
          <w:szCs w:val="24"/>
        </w:rPr>
        <w:t>обучающихся с устройством мотоцикла и легкового автомобиля;</w:t>
      </w:r>
    </w:p>
    <w:p w:rsidR="0093487E" w:rsidRPr="008576AF" w:rsidRDefault="0093487E"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 формировать интерес к техническим сферам деятельности;</w:t>
      </w:r>
    </w:p>
    <w:p w:rsidR="0093487E" w:rsidRPr="008576AF" w:rsidRDefault="0093487E" w:rsidP="008576AF">
      <w:pPr>
        <w:spacing w:after="0" w:line="360" w:lineRule="auto"/>
        <w:ind w:firstLine="709"/>
        <w:jc w:val="both"/>
        <w:rPr>
          <w:rFonts w:ascii="Times New Roman" w:hAnsi="Times New Roman" w:cs="Times New Roman"/>
          <w:b/>
          <w:sz w:val="24"/>
          <w:szCs w:val="24"/>
        </w:rPr>
      </w:pPr>
      <w:r w:rsidRPr="008576AF">
        <w:rPr>
          <w:rFonts w:ascii="Times New Roman" w:hAnsi="Times New Roman" w:cs="Times New Roman"/>
          <w:sz w:val="24"/>
          <w:szCs w:val="24"/>
        </w:rPr>
        <w:t>- воспитывать бережное отношение к оборудованию</w:t>
      </w:r>
    </w:p>
    <w:p w:rsidR="00C05BC5" w:rsidRPr="008576AF" w:rsidRDefault="00C05BC5" w:rsidP="008576AF">
      <w:pPr>
        <w:spacing w:after="0" w:line="360" w:lineRule="auto"/>
        <w:ind w:firstLine="709"/>
        <w:jc w:val="both"/>
        <w:rPr>
          <w:rFonts w:ascii="Times New Roman" w:hAnsi="Times New Roman" w:cs="Times New Roman"/>
          <w:b/>
          <w:sz w:val="24"/>
          <w:szCs w:val="24"/>
        </w:rPr>
      </w:pPr>
      <w:r w:rsidRPr="008576AF">
        <w:rPr>
          <w:rFonts w:ascii="Times New Roman" w:hAnsi="Times New Roman" w:cs="Times New Roman"/>
          <w:b/>
          <w:sz w:val="24"/>
          <w:szCs w:val="24"/>
        </w:rPr>
        <w:t>Оборудование:</w:t>
      </w:r>
      <w:r w:rsidR="0093487E" w:rsidRPr="008576AF">
        <w:rPr>
          <w:rFonts w:ascii="Times New Roman" w:hAnsi="Times New Roman" w:cs="Times New Roman"/>
          <w:b/>
          <w:sz w:val="24"/>
          <w:szCs w:val="24"/>
        </w:rPr>
        <w:t xml:space="preserve"> </w:t>
      </w:r>
      <w:r w:rsidR="0093487E" w:rsidRPr="008576AF">
        <w:rPr>
          <w:rFonts w:ascii="Times New Roman" w:hAnsi="Times New Roman" w:cs="Times New Roman"/>
          <w:sz w:val="24"/>
          <w:szCs w:val="24"/>
        </w:rPr>
        <w:t>макеты, таблицы, схемы</w:t>
      </w:r>
    </w:p>
    <w:p w:rsidR="00C05BC5" w:rsidRPr="008576AF" w:rsidRDefault="00A261E6" w:rsidP="008576AF">
      <w:pPr>
        <w:spacing w:after="0" w:line="360" w:lineRule="auto"/>
        <w:ind w:firstLine="709"/>
        <w:jc w:val="both"/>
        <w:rPr>
          <w:rFonts w:ascii="Times New Roman" w:hAnsi="Times New Roman" w:cs="Times New Roman"/>
          <w:b/>
          <w:sz w:val="24"/>
          <w:szCs w:val="24"/>
        </w:rPr>
      </w:pPr>
      <w:r w:rsidRPr="008576AF">
        <w:rPr>
          <w:rFonts w:ascii="Times New Roman" w:hAnsi="Times New Roman" w:cs="Times New Roman"/>
          <w:b/>
          <w:sz w:val="24"/>
          <w:szCs w:val="24"/>
        </w:rPr>
        <w:t>Материал для</w:t>
      </w:r>
      <w:r w:rsidR="00C05BC5" w:rsidRPr="008576AF">
        <w:rPr>
          <w:rFonts w:ascii="Times New Roman" w:hAnsi="Times New Roman" w:cs="Times New Roman"/>
          <w:b/>
          <w:sz w:val="24"/>
          <w:szCs w:val="24"/>
        </w:rPr>
        <w:t xml:space="preserve"> урока:</w:t>
      </w:r>
    </w:p>
    <w:p w:rsidR="00A261E6" w:rsidRPr="008576AF" w:rsidRDefault="00A261E6" w:rsidP="008576AF">
      <w:pPr>
        <w:spacing w:after="0" w:line="360" w:lineRule="auto"/>
        <w:ind w:firstLine="709"/>
        <w:jc w:val="both"/>
        <w:rPr>
          <w:rFonts w:ascii="Times New Roman" w:hAnsi="Times New Roman" w:cs="Times New Roman"/>
          <w:b/>
          <w:sz w:val="24"/>
          <w:szCs w:val="24"/>
        </w:rPr>
      </w:pPr>
      <w:r w:rsidRPr="008576AF">
        <w:rPr>
          <w:rFonts w:ascii="Times New Roman" w:hAnsi="Times New Roman" w:cs="Times New Roman"/>
          <w:b/>
          <w:sz w:val="24"/>
          <w:szCs w:val="24"/>
        </w:rPr>
        <w:t>Устройство мотоцикла.</w:t>
      </w:r>
    </w:p>
    <w:p w:rsidR="00A261E6" w:rsidRPr="008576AF" w:rsidRDefault="00A261E6" w:rsidP="008576AF">
      <w:pPr>
        <w:spacing w:after="0" w:line="360" w:lineRule="auto"/>
        <w:ind w:firstLine="709"/>
        <w:rPr>
          <w:rFonts w:ascii="Times New Roman" w:hAnsi="Times New Roman" w:cs="Times New Roman"/>
          <w:sz w:val="24"/>
          <w:szCs w:val="24"/>
        </w:rPr>
      </w:pPr>
      <w:r w:rsidRPr="008576AF">
        <w:rPr>
          <w:rFonts w:ascii="Times New Roman" w:hAnsi="Times New Roman" w:cs="Times New Roman"/>
          <w:sz w:val="24"/>
          <w:szCs w:val="24"/>
        </w:rPr>
        <w:t>Рама мотоцикла.</w:t>
      </w:r>
    </w:p>
    <w:p w:rsidR="00A261E6" w:rsidRPr="008576AF" w:rsidRDefault="00A261E6" w:rsidP="008576AF">
      <w:pPr>
        <w:spacing w:after="0" w:line="360" w:lineRule="auto"/>
        <w:ind w:firstLine="709"/>
        <w:rPr>
          <w:rFonts w:ascii="Times New Roman" w:hAnsi="Times New Roman" w:cs="Times New Roman"/>
          <w:sz w:val="24"/>
          <w:szCs w:val="24"/>
        </w:rPr>
      </w:pPr>
      <w:r w:rsidRPr="008576AF">
        <w:rPr>
          <w:rFonts w:ascii="Times New Roman" w:hAnsi="Times New Roman" w:cs="Times New Roman"/>
          <w:sz w:val="24"/>
          <w:szCs w:val="24"/>
        </w:rPr>
        <w:t>Рама является главной частью мотоцикла. На ней держатся все остальные компоненты, т.е. рама — скелет мотоцикла.</w:t>
      </w:r>
    </w:p>
    <w:p w:rsidR="00A261E6" w:rsidRPr="008576AF" w:rsidRDefault="00A261E6" w:rsidP="008576AF">
      <w:pPr>
        <w:spacing w:after="0" w:line="360" w:lineRule="auto"/>
        <w:ind w:firstLine="709"/>
        <w:rPr>
          <w:rFonts w:ascii="Times New Roman" w:hAnsi="Times New Roman" w:cs="Times New Roman"/>
          <w:sz w:val="24"/>
          <w:szCs w:val="24"/>
        </w:rPr>
      </w:pPr>
      <w:r w:rsidRPr="008576AF">
        <w:rPr>
          <w:rFonts w:ascii="Times New Roman" w:hAnsi="Times New Roman" w:cs="Times New Roman"/>
          <w:sz w:val="24"/>
          <w:szCs w:val="24"/>
        </w:rPr>
        <w:t>Двигатель мотоцикла.</w:t>
      </w:r>
    </w:p>
    <w:p w:rsidR="00A261E6" w:rsidRPr="008576AF" w:rsidRDefault="00A261E6" w:rsidP="008576AF">
      <w:pPr>
        <w:spacing w:after="0" w:line="360" w:lineRule="auto"/>
        <w:ind w:firstLine="709"/>
        <w:rPr>
          <w:rFonts w:ascii="Times New Roman" w:hAnsi="Times New Roman" w:cs="Times New Roman"/>
          <w:sz w:val="24"/>
          <w:szCs w:val="24"/>
        </w:rPr>
      </w:pPr>
      <w:r w:rsidRPr="008576AF">
        <w:rPr>
          <w:rFonts w:ascii="Times New Roman" w:hAnsi="Times New Roman" w:cs="Times New Roman"/>
          <w:sz w:val="24"/>
          <w:szCs w:val="24"/>
        </w:rPr>
        <w:lastRenderedPageBreak/>
        <w:t>Двигатель преобразует тепловую энергию в механическую, т.е. при сгорании топлива в цилиндре, тепловая энергия двигает поршень и он совершает механическую работу.</w:t>
      </w:r>
    </w:p>
    <w:p w:rsidR="00A261E6" w:rsidRPr="008576AF" w:rsidRDefault="00A261E6" w:rsidP="008576AF">
      <w:pPr>
        <w:spacing w:after="0" w:line="360" w:lineRule="auto"/>
        <w:ind w:firstLine="709"/>
        <w:rPr>
          <w:rFonts w:ascii="Times New Roman" w:hAnsi="Times New Roman" w:cs="Times New Roman"/>
          <w:sz w:val="24"/>
          <w:szCs w:val="24"/>
        </w:rPr>
      </w:pPr>
      <w:r w:rsidRPr="008576AF">
        <w:rPr>
          <w:rFonts w:ascii="Times New Roman" w:hAnsi="Times New Roman" w:cs="Times New Roman"/>
          <w:sz w:val="24"/>
          <w:szCs w:val="24"/>
        </w:rPr>
        <w:t>Трансмиссия мотоцикла.</w:t>
      </w:r>
    </w:p>
    <w:p w:rsidR="00A261E6" w:rsidRPr="008576AF" w:rsidRDefault="00A261E6" w:rsidP="008576AF">
      <w:pPr>
        <w:spacing w:after="0" w:line="360" w:lineRule="auto"/>
        <w:ind w:firstLine="709"/>
        <w:rPr>
          <w:rFonts w:ascii="Times New Roman" w:hAnsi="Times New Roman" w:cs="Times New Roman"/>
          <w:sz w:val="24"/>
          <w:szCs w:val="24"/>
        </w:rPr>
      </w:pPr>
      <w:r w:rsidRPr="008576AF">
        <w:rPr>
          <w:rFonts w:ascii="Times New Roman" w:hAnsi="Times New Roman" w:cs="Times New Roman"/>
          <w:sz w:val="24"/>
          <w:szCs w:val="24"/>
        </w:rPr>
        <w:t>Трансмиссия соединяет двигатель с колесами мотоцикла. С помощью трансмиссии можно изменять передаточное число передачи (будет меняться крутящий момент), также можно разъединять связь между колесами и двигателем.</w:t>
      </w:r>
    </w:p>
    <w:p w:rsidR="00A261E6" w:rsidRPr="008576AF" w:rsidRDefault="00A261E6" w:rsidP="008576AF">
      <w:pPr>
        <w:spacing w:after="0" w:line="360" w:lineRule="auto"/>
        <w:ind w:firstLine="709"/>
        <w:rPr>
          <w:rFonts w:ascii="Times New Roman" w:hAnsi="Times New Roman" w:cs="Times New Roman"/>
          <w:sz w:val="24"/>
          <w:szCs w:val="24"/>
        </w:rPr>
      </w:pPr>
      <w:r w:rsidRPr="008576AF">
        <w:rPr>
          <w:rFonts w:ascii="Times New Roman" w:hAnsi="Times New Roman" w:cs="Times New Roman"/>
          <w:sz w:val="24"/>
          <w:szCs w:val="24"/>
        </w:rPr>
        <w:t>Подвеска мотоцикла.</w:t>
      </w:r>
    </w:p>
    <w:p w:rsidR="00A261E6" w:rsidRPr="008576AF" w:rsidRDefault="00A261E6" w:rsidP="008576AF">
      <w:pPr>
        <w:spacing w:after="0" w:line="360" w:lineRule="auto"/>
        <w:ind w:firstLine="709"/>
        <w:rPr>
          <w:rFonts w:ascii="Times New Roman" w:hAnsi="Times New Roman" w:cs="Times New Roman"/>
          <w:sz w:val="24"/>
          <w:szCs w:val="24"/>
        </w:rPr>
      </w:pPr>
      <w:r w:rsidRPr="008576AF">
        <w:rPr>
          <w:rFonts w:ascii="Times New Roman" w:hAnsi="Times New Roman" w:cs="Times New Roman"/>
          <w:sz w:val="24"/>
          <w:szCs w:val="24"/>
        </w:rPr>
        <w:t>К подвеске относятся передняя вилка и задняя часть подвески: амортизатор(ы) и маятник. Служат для комфортного передвижения и крепления к ним колес.</w:t>
      </w:r>
    </w:p>
    <w:p w:rsidR="00A261E6" w:rsidRPr="008576AF" w:rsidRDefault="00A261E6" w:rsidP="008576AF">
      <w:pPr>
        <w:spacing w:after="0" w:line="360" w:lineRule="auto"/>
        <w:ind w:firstLine="709"/>
        <w:rPr>
          <w:rFonts w:ascii="Times New Roman" w:hAnsi="Times New Roman" w:cs="Times New Roman"/>
          <w:sz w:val="24"/>
          <w:szCs w:val="24"/>
        </w:rPr>
      </w:pPr>
      <w:r w:rsidRPr="008576AF">
        <w:rPr>
          <w:rFonts w:ascii="Times New Roman" w:hAnsi="Times New Roman" w:cs="Times New Roman"/>
          <w:sz w:val="24"/>
          <w:szCs w:val="24"/>
        </w:rPr>
        <w:t>Органы управления и руль.</w:t>
      </w:r>
    </w:p>
    <w:p w:rsidR="00A261E6" w:rsidRPr="008576AF" w:rsidRDefault="00A261E6" w:rsidP="008576AF">
      <w:pPr>
        <w:spacing w:after="0" w:line="360" w:lineRule="auto"/>
        <w:ind w:firstLine="709"/>
        <w:rPr>
          <w:rFonts w:ascii="Times New Roman" w:hAnsi="Times New Roman" w:cs="Times New Roman"/>
          <w:sz w:val="24"/>
          <w:szCs w:val="24"/>
        </w:rPr>
      </w:pPr>
      <w:r w:rsidRPr="008576AF">
        <w:rPr>
          <w:rFonts w:ascii="Times New Roman" w:hAnsi="Times New Roman" w:cs="Times New Roman"/>
          <w:sz w:val="24"/>
          <w:szCs w:val="24"/>
        </w:rPr>
        <w:t>Это то, с помощью чего управляют мотоциклом. Ручка газа, рычаги тормоза, зажигание, лапка переключателя передач и т.п.</w:t>
      </w:r>
    </w:p>
    <w:p w:rsidR="00A261E6" w:rsidRPr="008576AF" w:rsidRDefault="00A261E6" w:rsidP="008576AF">
      <w:pPr>
        <w:spacing w:after="0" w:line="360" w:lineRule="auto"/>
        <w:ind w:firstLine="709"/>
        <w:rPr>
          <w:rFonts w:ascii="Times New Roman" w:hAnsi="Times New Roman" w:cs="Times New Roman"/>
          <w:sz w:val="24"/>
          <w:szCs w:val="24"/>
        </w:rPr>
      </w:pPr>
      <w:r w:rsidRPr="008576AF">
        <w:rPr>
          <w:rFonts w:ascii="Times New Roman" w:hAnsi="Times New Roman" w:cs="Times New Roman"/>
          <w:sz w:val="24"/>
          <w:szCs w:val="24"/>
        </w:rPr>
        <w:t>Тормоза мотоцикла.</w:t>
      </w:r>
    </w:p>
    <w:p w:rsidR="00A261E6" w:rsidRPr="008576AF" w:rsidRDefault="00A261E6" w:rsidP="008576AF">
      <w:pPr>
        <w:spacing w:after="0" w:line="360" w:lineRule="auto"/>
        <w:ind w:firstLine="709"/>
        <w:rPr>
          <w:rFonts w:ascii="Times New Roman" w:hAnsi="Times New Roman" w:cs="Times New Roman"/>
          <w:sz w:val="24"/>
          <w:szCs w:val="24"/>
        </w:rPr>
      </w:pPr>
      <w:r w:rsidRPr="008576AF">
        <w:rPr>
          <w:rFonts w:ascii="Times New Roman" w:hAnsi="Times New Roman" w:cs="Times New Roman"/>
          <w:sz w:val="24"/>
          <w:szCs w:val="24"/>
        </w:rPr>
        <w:t>То есть то, чем тормозят. Тормоза мотоциклов бывают дисковые и барабанные. Барабанные тормоза находятся в ступице колеса, а дисковые около ступицы.</w:t>
      </w:r>
    </w:p>
    <w:p w:rsidR="00A261E6" w:rsidRPr="008576AF" w:rsidRDefault="00A261E6" w:rsidP="008576AF">
      <w:pPr>
        <w:spacing w:after="0" w:line="360" w:lineRule="auto"/>
        <w:ind w:firstLine="709"/>
        <w:rPr>
          <w:rFonts w:ascii="Times New Roman" w:hAnsi="Times New Roman" w:cs="Times New Roman"/>
          <w:sz w:val="24"/>
          <w:szCs w:val="24"/>
        </w:rPr>
      </w:pPr>
      <w:r w:rsidRPr="008576AF">
        <w:rPr>
          <w:rFonts w:ascii="Times New Roman" w:hAnsi="Times New Roman" w:cs="Times New Roman"/>
          <w:sz w:val="24"/>
          <w:szCs w:val="24"/>
        </w:rPr>
        <w:t>Топливный бак мотоцикла (бензобак).</w:t>
      </w:r>
    </w:p>
    <w:p w:rsidR="00A261E6" w:rsidRPr="008576AF" w:rsidRDefault="00A261E6" w:rsidP="008576AF">
      <w:pPr>
        <w:spacing w:after="0" w:line="360" w:lineRule="auto"/>
        <w:ind w:firstLine="709"/>
        <w:rPr>
          <w:rFonts w:ascii="Times New Roman" w:hAnsi="Times New Roman" w:cs="Times New Roman"/>
          <w:sz w:val="24"/>
          <w:szCs w:val="24"/>
        </w:rPr>
      </w:pPr>
      <w:r w:rsidRPr="008576AF">
        <w:rPr>
          <w:rFonts w:ascii="Times New Roman" w:hAnsi="Times New Roman" w:cs="Times New Roman"/>
          <w:sz w:val="24"/>
          <w:szCs w:val="24"/>
        </w:rPr>
        <w:t>Кроме функции хранения бензина, бензобак также выполняет роль упора при торможении.</w:t>
      </w:r>
    </w:p>
    <w:p w:rsidR="00767EFE" w:rsidRPr="008576AF" w:rsidRDefault="00767EFE" w:rsidP="008576AF">
      <w:pPr>
        <w:spacing w:after="0" w:line="360" w:lineRule="auto"/>
        <w:ind w:firstLine="709"/>
        <w:jc w:val="both"/>
        <w:rPr>
          <w:rFonts w:ascii="Times New Roman" w:hAnsi="Times New Roman" w:cs="Times New Roman"/>
          <w:b/>
          <w:sz w:val="24"/>
          <w:szCs w:val="24"/>
        </w:rPr>
      </w:pPr>
      <w:bookmarkStart w:id="0" w:name="________________________________________"/>
      <w:r w:rsidRPr="008576AF">
        <w:rPr>
          <w:rFonts w:ascii="Times New Roman" w:hAnsi="Times New Roman" w:cs="Times New Roman"/>
          <w:b/>
          <w:sz w:val="24"/>
          <w:szCs w:val="24"/>
        </w:rPr>
        <w:t>Основные части и агрегаты легкового автомобиля</w:t>
      </w:r>
      <w:bookmarkEnd w:id="0"/>
      <w:r w:rsidRPr="008576AF">
        <w:rPr>
          <w:rFonts w:ascii="Times New Roman" w:hAnsi="Times New Roman" w:cs="Times New Roman"/>
          <w:b/>
          <w:sz w:val="24"/>
          <w:szCs w:val="24"/>
        </w:rPr>
        <w:t>. </w:t>
      </w:r>
    </w:p>
    <w:p w:rsidR="00767EFE" w:rsidRPr="008576AF" w:rsidRDefault="00767EFE"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 К транспортным средствам категории «В» относятся автомобили, разрешенная максимальная масса которых не превышает 3500 кг и число сидячих мест которых, помимо сиденья водителя, не превышает восьми. Самым массовым представителем данной категории является легковой автомобиль, с устройством которого вы познакомитесь в настоящей части издания. </w:t>
      </w:r>
    </w:p>
    <w:p w:rsidR="00767EFE" w:rsidRPr="008576AF" w:rsidRDefault="00767EFE"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Легковой автомобиль состоит из узлов и механизмов, которые образуют три его основные части: двигатель, шасси и кузов. </w:t>
      </w:r>
    </w:p>
    <w:p w:rsidR="00767EFE" w:rsidRPr="008576AF" w:rsidRDefault="00767EFE"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Двигатель - устройство, превращающее тепловую энергию топлива в механическую энергию, приводящую транспортное средство в движение.</w:t>
      </w:r>
    </w:p>
    <w:p w:rsidR="00767EFE" w:rsidRPr="008576AF" w:rsidRDefault="00767EFE"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Шасси состоит из следующих элементов:</w:t>
      </w:r>
    </w:p>
    <w:p w:rsidR="00767EFE" w:rsidRPr="008576AF" w:rsidRDefault="00767EFE"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 трансмиссии (элементов, передающих вращение вала двигателя к колесам);</w:t>
      </w:r>
    </w:p>
    <w:p w:rsidR="00767EFE" w:rsidRPr="008576AF" w:rsidRDefault="00767EFE"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 ходовой части (колес, а также устройств их крепления и связи с кузовом);</w:t>
      </w:r>
    </w:p>
    <w:p w:rsidR="00767EFE" w:rsidRPr="008576AF" w:rsidRDefault="00767EFE"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 механизмов управления (рулевого и тормозного).</w:t>
      </w:r>
    </w:p>
    <w:p w:rsidR="00767EFE" w:rsidRPr="008576AF" w:rsidRDefault="00767EFE"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 xml:space="preserve">При движении водитель использует механизмы управления (поворачивает руль, разгоняется, тормозит), электрооборудование (включает «мигалки», фары, </w:t>
      </w:r>
      <w:r w:rsidRPr="008576AF">
        <w:rPr>
          <w:rFonts w:ascii="Times New Roman" w:hAnsi="Times New Roman" w:cs="Times New Roman"/>
          <w:sz w:val="24"/>
          <w:szCs w:val="24"/>
        </w:rPr>
        <w:lastRenderedPageBreak/>
        <w:t>габаритные огни, фонари, пользуется звуковым сигналом и т.д.), дополнительное оборудование (отопитель салона, омыватели, стеклоочистители и др.), а также кузов. </w:t>
      </w:r>
    </w:p>
    <w:p w:rsidR="00767EFE" w:rsidRPr="008576AF" w:rsidRDefault="00767EFE"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Чтобы транспортное средство поехало, что-то должно заставить вращаться его колеса. Причем у автомобиля должно быть хотя бы два ведущих колеса. </w:t>
      </w:r>
    </w:p>
    <w:p w:rsidR="00767EFE" w:rsidRPr="008576AF" w:rsidRDefault="00767EFE"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В зависимости от того, какие колеса приводят машину в движение, автомобили подразделяют на:</w:t>
      </w:r>
    </w:p>
    <w:p w:rsidR="00767EFE" w:rsidRPr="008576AF" w:rsidRDefault="00767EFE"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 заднеприводные;</w:t>
      </w:r>
    </w:p>
    <w:p w:rsidR="00767EFE" w:rsidRPr="008576AF" w:rsidRDefault="00767EFE"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 переднеприводные;</w:t>
      </w:r>
    </w:p>
    <w:p w:rsidR="00767EFE" w:rsidRPr="008576AF" w:rsidRDefault="00767EFE"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 полноприводные.</w:t>
      </w:r>
    </w:p>
    <w:p w:rsidR="00F91558" w:rsidRPr="008576AF" w:rsidRDefault="00F91558" w:rsidP="008576AF">
      <w:pPr>
        <w:spacing w:after="0" w:line="360" w:lineRule="auto"/>
        <w:ind w:firstLine="709"/>
        <w:jc w:val="both"/>
        <w:rPr>
          <w:rFonts w:ascii="Times New Roman" w:hAnsi="Times New Roman" w:cs="Times New Roman"/>
          <w:b/>
          <w:sz w:val="24"/>
          <w:szCs w:val="24"/>
        </w:rPr>
      </w:pPr>
    </w:p>
    <w:p w:rsidR="00C05BC5" w:rsidRPr="008576AF" w:rsidRDefault="00C05BC5" w:rsidP="008576AF">
      <w:pPr>
        <w:spacing w:after="0" w:line="360" w:lineRule="auto"/>
        <w:ind w:firstLine="709"/>
        <w:jc w:val="both"/>
        <w:rPr>
          <w:rFonts w:ascii="Times New Roman" w:hAnsi="Times New Roman" w:cs="Times New Roman"/>
          <w:b/>
          <w:i/>
          <w:sz w:val="24"/>
          <w:szCs w:val="24"/>
        </w:rPr>
      </w:pPr>
      <w:r w:rsidRPr="008576AF">
        <w:rPr>
          <w:rFonts w:ascii="Times New Roman" w:hAnsi="Times New Roman" w:cs="Times New Roman"/>
          <w:b/>
          <w:i/>
          <w:sz w:val="24"/>
          <w:szCs w:val="24"/>
        </w:rPr>
        <w:t>4. Основы управления мотоциклом и легковым автомобилем. Дорожные знаки и разметка.</w:t>
      </w:r>
    </w:p>
    <w:p w:rsidR="00767EFE" w:rsidRPr="008576AF" w:rsidRDefault="00767EFE"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b/>
          <w:sz w:val="24"/>
          <w:szCs w:val="24"/>
        </w:rPr>
        <w:t xml:space="preserve">Цель: </w:t>
      </w:r>
      <w:r w:rsidRPr="008576AF">
        <w:rPr>
          <w:rFonts w:ascii="Times New Roman" w:hAnsi="Times New Roman" w:cs="Times New Roman"/>
          <w:sz w:val="24"/>
          <w:szCs w:val="24"/>
        </w:rPr>
        <w:t>формирование у обучающихся представлений об основах управлением мотоциклом и легковым автомобилем, основами ПДД для водителей транспортных средств.</w:t>
      </w:r>
    </w:p>
    <w:p w:rsidR="00767EFE" w:rsidRPr="008576AF" w:rsidRDefault="00767EFE" w:rsidP="008576AF">
      <w:pPr>
        <w:spacing w:after="0" w:line="360" w:lineRule="auto"/>
        <w:ind w:firstLine="709"/>
        <w:jc w:val="both"/>
        <w:rPr>
          <w:rFonts w:ascii="Times New Roman" w:hAnsi="Times New Roman" w:cs="Times New Roman"/>
          <w:b/>
          <w:sz w:val="24"/>
          <w:szCs w:val="24"/>
        </w:rPr>
      </w:pPr>
      <w:r w:rsidRPr="008576AF">
        <w:rPr>
          <w:rFonts w:ascii="Times New Roman" w:hAnsi="Times New Roman" w:cs="Times New Roman"/>
          <w:b/>
          <w:sz w:val="24"/>
          <w:szCs w:val="24"/>
        </w:rPr>
        <w:t>Задачи:</w:t>
      </w:r>
    </w:p>
    <w:p w:rsidR="00767EFE" w:rsidRPr="008576AF" w:rsidRDefault="00767EFE"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 ознакомить</w:t>
      </w:r>
      <w:r w:rsidRPr="008576AF">
        <w:rPr>
          <w:rFonts w:ascii="Times New Roman" w:hAnsi="Times New Roman" w:cs="Times New Roman"/>
          <w:b/>
          <w:sz w:val="24"/>
          <w:szCs w:val="24"/>
        </w:rPr>
        <w:t xml:space="preserve"> </w:t>
      </w:r>
      <w:r w:rsidRPr="008576AF">
        <w:rPr>
          <w:rFonts w:ascii="Times New Roman" w:hAnsi="Times New Roman" w:cs="Times New Roman"/>
          <w:sz w:val="24"/>
          <w:szCs w:val="24"/>
        </w:rPr>
        <w:t>обучающихся с основами управлением мотоциклом и легковым автомобилем;</w:t>
      </w:r>
    </w:p>
    <w:p w:rsidR="00767EFE" w:rsidRPr="008576AF" w:rsidRDefault="00767EFE"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 формировать интерес к техническим сферам деятельности;</w:t>
      </w:r>
    </w:p>
    <w:p w:rsidR="00767EFE" w:rsidRPr="008576AF" w:rsidRDefault="00767EFE" w:rsidP="008576AF">
      <w:pPr>
        <w:spacing w:after="0" w:line="360" w:lineRule="auto"/>
        <w:ind w:firstLine="709"/>
        <w:jc w:val="both"/>
        <w:rPr>
          <w:rFonts w:ascii="Times New Roman" w:hAnsi="Times New Roman" w:cs="Times New Roman"/>
          <w:b/>
          <w:sz w:val="24"/>
          <w:szCs w:val="24"/>
        </w:rPr>
      </w:pPr>
      <w:r w:rsidRPr="008576AF">
        <w:rPr>
          <w:rFonts w:ascii="Times New Roman" w:hAnsi="Times New Roman" w:cs="Times New Roman"/>
          <w:sz w:val="24"/>
          <w:szCs w:val="24"/>
        </w:rPr>
        <w:t>- воспитывать бережное отношение к оборудованию</w:t>
      </w:r>
    </w:p>
    <w:p w:rsidR="00767EFE" w:rsidRPr="008576AF" w:rsidRDefault="00767EFE" w:rsidP="008576AF">
      <w:pPr>
        <w:spacing w:after="0" w:line="360" w:lineRule="auto"/>
        <w:ind w:firstLine="709"/>
        <w:jc w:val="both"/>
        <w:rPr>
          <w:rFonts w:ascii="Times New Roman" w:hAnsi="Times New Roman" w:cs="Times New Roman"/>
          <w:b/>
          <w:sz w:val="24"/>
          <w:szCs w:val="24"/>
        </w:rPr>
      </w:pPr>
      <w:r w:rsidRPr="008576AF">
        <w:rPr>
          <w:rFonts w:ascii="Times New Roman" w:hAnsi="Times New Roman" w:cs="Times New Roman"/>
          <w:b/>
          <w:sz w:val="24"/>
          <w:szCs w:val="24"/>
        </w:rPr>
        <w:t xml:space="preserve">Оборудование: </w:t>
      </w:r>
      <w:r w:rsidRPr="008576AF">
        <w:rPr>
          <w:rFonts w:ascii="Times New Roman" w:hAnsi="Times New Roman" w:cs="Times New Roman"/>
          <w:sz w:val="24"/>
          <w:szCs w:val="24"/>
        </w:rPr>
        <w:t>макеты, таблицы, схемы</w:t>
      </w:r>
    </w:p>
    <w:p w:rsidR="00C05BC5" w:rsidRPr="008576AF" w:rsidRDefault="00F40E73" w:rsidP="008576AF">
      <w:pPr>
        <w:spacing w:after="0" w:line="360" w:lineRule="auto"/>
        <w:ind w:firstLine="709"/>
        <w:jc w:val="both"/>
        <w:rPr>
          <w:rFonts w:ascii="Times New Roman" w:hAnsi="Times New Roman" w:cs="Times New Roman"/>
          <w:b/>
          <w:sz w:val="24"/>
          <w:szCs w:val="24"/>
        </w:rPr>
      </w:pPr>
      <w:r w:rsidRPr="008576AF">
        <w:rPr>
          <w:rFonts w:ascii="Times New Roman" w:hAnsi="Times New Roman" w:cs="Times New Roman"/>
          <w:b/>
          <w:sz w:val="24"/>
          <w:szCs w:val="24"/>
        </w:rPr>
        <w:t>Примерный план</w:t>
      </w:r>
      <w:r w:rsidR="00767EFE" w:rsidRPr="008576AF">
        <w:rPr>
          <w:rFonts w:ascii="Times New Roman" w:hAnsi="Times New Roman" w:cs="Times New Roman"/>
          <w:b/>
          <w:sz w:val="24"/>
          <w:szCs w:val="24"/>
        </w:rPr>
        <w:t xml:space="preserve"> урока:</w:t>
      </w:r>
    </w:p>
    <w:p w:rsidR="00F40E73" w:rsidRPr="008576AF" w:rsidRDefault="00F40E73"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1. Беседа или семинар.</w:t>
      </w:r>
    </w:p>
    <w:p w:rsidR="00F40E73" w:rsidRPr="008576AF" w:rsidRDefault="00F40E73" w:rsidP="008576AF">
      <w:pPr>
        <w:spacing w:after="0" w:line="360" w:lineRule="auto"/>
        <w:ind w:firstLine="709"/>
        <w:jc w:val="both"/>
        <w:rPr>
          <w:rFonts w:ascii="Times New Roman" w:hAnsi="Times New Roman" w:cs="Times New Roman"/>
          <w:b/>
          <w:sz w:val="24"/>
          <w:szCs w:val="24"/>
        </w:rPr>
      </w:pPr>
      <w:r w:rsidRPr="008576AF">
        <w:rPr>
          <w:rFonts w:ascii="Times New Roman" w:hAnsi="Times New Roman" w:cs="Times New Roman"/>
          <w:b/>
          <w:sz w:val="24"/>
          <w:szCs w:val="24"/>
        </w:rPr>
        <w:t>Материал для беседы.</w:t>
      </w:r>
    </w:p>
    <w:p w:rsidR="00F40E73" w:rsidRPr="008576AF" w:rsidRDefault="00F40E73"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В настоящее время в приложении 1 к ПДД есть 8 разделов, в каждом из которых рассматривается отдельный тип дорожных знаков:</w:t>
      </w:r>
    </w:p>
    <w:p w:rsidR="00F40E73" w:rsidRPr="008576AF" w:rsidRDefault="00F40E73" w:rsidP="008576AF">
      <w:pPr>
        <w:numPr>
          <w:ilvl w:val="0"/>
          <w:numId w:val="16"/>
        </w:numPr>
        <w:spacing w:after="0" w:line="360" w:lineRule="auto"/>
        <w:jc w:val="both"/>
        <w:rPr>
          <w:rFonts w:ascii="Times New Roman" w:hAnsi="Times New Roman" w:cs="Times New Roman"/>
          <w:sz w:val="24"/>
          <w:szCs w:val="24"/>
        </w:rPr>
      </w:pPr>
      <w:r w:rsidRPr="008576AF">
        <w:rPr>
          <w:rFonts w:ascii="Times New Roman" w:hAnsi="Times New Roman" w:cs="Times New Roman"/>
          <w:sz w:val="24"/>
          <w:szCs w:val="24"/>
        </w:rPr>
        <w:t>предупреждающие знаки;</w:t>
      </w:r>
    </w:p>
    <w:p w:rsidR="00F40E73" w:rsidRPr="008576AF" w:rsidRDefault="00F40E73" w:rsidP="008576AF">
      <w:pPr>
        <w:numPr>
          <w:ilvl w:val="0"/>
          <w:numId w:val="16"/>
        </w:numPr>
        <w:spacing w:after="0" w:line="360" w:lineRule="auto"/>
        <w:jc w:val="both"/>
        <w:rPr>
          <w:rFonts w:ascii="Times New Roman" w:hAnsi="Times New Roman" w:cs="Times New Roman"/>
          <w:sz w:val="24"/>
          <w:szCs w:val="24"/>
        </w:rPr>
      </w:pPr>
      <w:r w:rsidRPr="008576AF">
        <w:rPr>
          <w:rFonts w:ascii="Times New Roman" w:hAnsi="Times New Roman" w:cs="Times New Roman"/>
          <w:sz w:val="24"/>
          <w:szCs w:val="24"/>
        </w:rPr>
        <w:t>знаки приоритета;</w:t>
      </w:r>
    </w:p>
    <w:p w:rsidR="00F40E73" w:rsidRPr="008576AF" w:rsidRDefault="00F40E73" w:rsidP="008576AF">
      <w:pPr>
        <w:numPr>
          <w:ilvl w:val="0"/>
          <w:numId w:val="16"/>
        </w:numPr>
        <w:spacing w:after="0" w:line="360" w:lineRule="auto"/>
        <w:jc w:val="both"/>
        <w:rPr>
          <w:rFonts w:ascii="Times New Roman" w:hAnsi="Times New Roman" w:cs="Times New Roman"/>
          <w:sz w:val="24"/>
          <w:szCs w:val="24"/>
        </w:rPr>
      </w:pPr>
      <w:r w:rsidRPr="008576AF">
        <w:rPr>
          <w:rFonts w:ascii="Times New Roman" w:hAnsi="Times New Roman" w:cs="Times New Roman"/>
          <w:sz w:val="24"/>
          <w:szCs w:val="24"/>
        </w:rPr>
        <w:t>запрещающие знаки;</w:t>
      </w:r>
    </w:p>
    <w:p w:rsidR="00F40E73" w:rsidRPr="008576AF" w:rsidRDefault="00F40E73" w:rsidP="008576AF">
      <w:pPr>
        <w:numPr>
          <w:ilvl w:val="0"/>
          <w:numId w:val="16"/>
        </w:numPr>
        <w:spacing w:after="0" w:line="360" w:lineRule="auto"/>
        <w:jc w:val="both"/>
        <w:rPr>
          <w:rFonts w:ascii="Times New Roman" w:hAnsi="Times New Roman" w:cs="Times New Roman"/>
          <w:sz w:val="24"/>
          <w:szCs w:val="24"/>
        </w:rPr>
      </w:pPr>
      <w:r w:rsidRPr="008576AF">
        <w:rPr>
          <w:rFonts w:ascii="Times New Roman" w:hAnsi="Times New Roman" w:cs="Times New Roman"/>
          <w:sz w:val="24"/>
          <w:szCs w:val="24"/>
        </w:rPr>
        <w:t>предписывающие знаки;</w:t>
      </w:r>
    </w:p>
    <w:p w:rsidR="00F40E73" w:rsidRPr="008576AF" w:rsidRDefault="00F40E73" w:rsidP="008576AF">
      <w:pPr>
        <w:numPr>
          <w:ilvl w:val="0"/>
          <w:numId w:val="16"/>
        </w:numPr>
        <w:spacing w:after="0" w:line="360" w:lineRule="auto"/>
        <w:jc w:val="both"/>
        <w:rPr>
          <w:rFonts w:ascii="Times New Roman" w:hAnsi="Times New Roman" w:cs="Times New Roman"/>
          <w:sz w:val="24"/>
          <w:szCs w:val="24"/>
        </w:rPr>
      </w:pPr>
      <w:r w:rsidRPr="008576AF">
        <w:rPr>
          <w:rFonts w:ascii="Times New Roman" w:hAnsi="Times New Roman" w:cs="Times New Roman"/>
          <w:sz w:val="24"/>
          <w:szCs w:val="24"/>
        </w:rPr>
        <w:t>знаки особых предписаний;</w:t>
      </w:r>
    </w:p>
    <w:p w:rsidR="00F40E73" w:rsidRPr="008576AF" w:rsidRDefault="00F40E73" w:rsidP="008576AF">
      <w:pPr>
        <w:numPr>
          <w:ilvl w:val="0"/>
          <w:numId w:val="16"/>
        </w:numPr>
        <w:spacing w:after="0" w:line="360" w:lineRule="auto"/>
        <w:jc w:val="both"/>
        <w:rPr>
          <w:rFonts w:ascii="Times New Roman" w:hAnsi="Times New Roman" w:cs="Times New Roman"/>
          <w:sz w:val="24"/>
          <w:szCs w:val="24"/>
        </w:rPr>
      </w:pPr>
      <w:r w:rsidRPr="008576AF">
        <w:rPr>
          <w:rFonts w:ascii="Times New Roman" w:hAnsi="Times New Roman" w:cs="Times New Roman"/>
          <w:sz w:val="24"/>
          <w:szCs w:val="24"/>
        </w:rPr>
        <w:t>информационные знаки;</w:t>
      </w:r>
    </w:p>
    <w:p w:rsidR="00F40E73" w:rsidRPr="008576AF" w:rsidRDefault="00F40E73" w:rsidP="008576AF">
      <w:pPr>
        <w:numPr>
          <w:ilvl w:val="0"/>
          <w:numId w:val="16"/>
        </w:numPr>
        <w:spacing w:after="0" w:line="360" w:lineRule="auto"/>
        <w:jc w:val="both"/>
        <w:rPr>
          <w:rFonts w:ascii="Times New Roman" w:hAnsi="Times New Roman" w:cs="Times New Roman"/>
          <w:sz w:val="24"/>
          <w:szCs w:val="24"/>
        </w:rPr>
      </w:pPr>
      <w:r w:rsidRPr="008576AF">
        <w:rPr>
          <w:rFonts w:ascii="Times New Roman" w:hAnsi="Times New Roman" w:cs="Times New Roman"/>
          <w:sz w:val="24"/>
          <w:szCs w:val="24"/>
        </w:rPr>
        <w:t>знаки сервиса;</w:t>
      </w:r>
    </w:p>
    <w:p w:rsidR="00F40E73" w:rsidRPr="008576AF" w:rsidRDefault="00F40E73" w:rsidP="008576AF">
      <w:pPr>
        <w:numPr>
          <w:ilvl w:val="0"/>
          <w:numId w:val="16"/>
        </w:numPr>
        <w:spacing w:after="0" w:line="360" w:lineRule="auto"/>
        <w:jc w:val="both"/>
        <w:rPr>
          <w:rFonts w:ascii="Times New Roman" w:hAnsi="Times New Roman" w:cs="Times New Roman"/>
          <w:sz w:val="24"/>
          <w:szCs w:val="24"/>
        </w:rPr>
      </w:pPr>
      <w:r w:rsidRPr="008576AF">
        <w:rPr>
          <w:rFonts w:ascii="Times New Roman" w:hAnsi="Times New Roman" w:cs="Times New Roman"/>
          <w:sz w:val="24"/>
          <w:szCs w:val="24"/>
        </w:rPr>
        <w:t>знаки дополнительной информации.</w:t>
      </w:r>
    </w:p>
    <w:p w:rsidR="00F40E73" w:rsidRPr="008576AF" w:rsidRDefault="00F40E73"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bCs/>
          <w:sz w:val="24"/>
          <w:szCs w:val="24"/>
        </w:rPr>
        <w:lastRenderedPageBreak/>
        <w:t>Дорожные знаки</w:t>
      </w:r>
      <w:r w:rsidRPr="008576AF">
        <w:rPr>
          <w:rFonts w:ascii="Times New Roman" w:hAnsi="Times New Roman" w:cs="Times New Roman"/>
          <w:sz w:val="24"/>
          <w:szCs w:val="24"/>
        </w:rPr>
        <w:t> разбиты на группы таким образом, чтобы в каждой из групп находились знаки схожие по смыслу.</w:t>
      </w:r>
    </w:p>
    <w:p w:rsidR="00F40E73" w:rsidRPr="008576AF" w:rsidRDefault="00F40E73"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Предупреждающие дорожные знаки - это самые полезные и безопасные для водителя знаки. Безопасность их состоит в том, что требования предупреждающих знаков нельзя нарушить, т.к. эти знаки ничего не запрещают и никак водителя не ограничивают. Основная функция таких знаков, как следует из их названия, предупреждать водителя о возможных опасностях и предостерегать его от дорожно-транспортных происшествий.</w:t>
      </w:r>
    </w:p>
    <w:p w:rsidR="00F40E73" w:rsidRPr="008576AF" w:rsidRDefault="00F40E73"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Предупреждающие знаки устанавливаются на опасных участках дорог и их достаточно просто отличить от всех остальных знаков. В основе большей части предупреждающих знаков лежит красный треугольник, который хорошо видно издалека. Исключение составляют лишь знаки приближения к железнодорожному переезду и знаки "направление поворота".</w:t>
      </w:r>
    </w:p>
    <w:p w:rsidR="00F40E73" w:rsidRPr="008576AF" w:rsidRDefault="00F40E73"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Обратите внимание, все остальные предупреждающие знаки представляют собой треугольники. Однако предупреждающие дорожные знаки могут предостеречь Вас от нарушений, за которые можно получить вполне реальное наказание. Рассмотрим пример со знаком "</w:t>
      </w:r>
      <w:r w:rsidRPr="008576AF">
        <w:rPr>
          <w:rFonts w:ascii="Times New Roman" w:hAnsi="Times New Roman" w:cs="Times New Roman"/>
          <w:bCs/>
          <w:sz w:val="24"/>
          <w:szCs w:val="24"/>
        </w:rPr>
        <w:t>опасный поворот</w:t>
      </w:r>
      <w:r w:rsidRPr="008576AF">
        <w:rPr>
          <w:rFonts w:ascii="Times New Roman" w:hAnsi="Times New Roman" w:cs="Times New Roman"/>
          <w:sz w:val="24"/>
          <w:szCs w:val="24"/>
        </w:rPr>
        <w:t>":</w:t>
      </w:r>
    </w:p>
    <w:p w:rsidR="00F40E73" w:rsidRPr="008576AF" w:rsidRDefault="00F40E73"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Если Вам встретился подобный знак на дороге, то никаких особенных действий предпринимать не требуется. Единственное на что следует обратить внимание, это тот факт, что через 150 - 300 метров вне населенного пункта или через 50 - 100 метров в населенном пункте на Вашем пути будет опасный поворот.</w:t>
      </w:r>
    </w:p>
    <w:p w:rsidR="00F40E73" w:rsidRPr="008576AF" w:rsidRDefault="00F40E73"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На опасном повороте в соответствии с пунктом 11.4 правил запрещен обгон. Соответственно, за обгон на опасном повороте водитель получит наказание в виде лишения водительских прав на 4-6 месяцев.</w:t>
      </w:r>
    </w:p>
    <w:p w:rsidR="00F40E73" w:rsidRPr="008576AF" w:rsidRDefault="00F40E73"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Обратите внимание, что между знаком "опасный поворот" и началом самого опасного поворота правила не запрещают выполнять обгон. То же самое относится и к участку дороги после опасного поворота.</w:t>
      </w:r>
    </w:p>
    <w:p w:rsidR="00F40E73" w:rsidRPr="008576AF" w:rsidRDefault="00F40E73"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Знаки приоритета, в отличие от предупреждающих знаков, устанавливают преимущественное право проезда перекрестков, пересечений проезжих частей, а также узких участков дороги.</w:t>
      </w:r>
    </w:p>
    <w:p w:rsidR="00F40E73" w:rsidRPr="008576AF" w:rsidRDefault="00F40E73"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Знаков приоритета всего лишь 13, поэтому запомнить их достаточно просто даже несмотря на то, что все они имеют разные форму и цвет.</w:t>
      </w:r>
    </w:p>
    <w:p w:rsidR="00F40E73" w:rsidRPr="008576AF" w:rsidRDefault="00F40E73"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Как следует из названия раздела правил, запрещающие знаки запрещают водителю выполнять определенные действия. Этот раздел достаточно обширный, а обозначения знаков не всегда соотносятся с их смыслом. Поэтому подробнее запрещающие знаки будут рассмотрены в отдельной статье.</w:t>
      </w:r>
    </w:p>
    <w:p w:rsidR="00F40E73" w:rsidRPr="008576AF" w:rsidRDefault="00F40E73"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lastRenderedPageBreak/>
        <w:t>Чаще всего на дороге можно встретить следующие </w:t>
      </w:r>
      <w:r w:rsidRPr="008576AF">
        <w:rPr>
          <w:rFonts w:ascii="Times New Roman" w:hAnsi="Times New Roman" w:cs="Times New Roman"/>
          <w:i/>
          <w:iCs/>
          <w:sz w:val="24"/>
          <w:szCs w:val="24"/>
        </w:rPr>
        <w:t>дорожные знаки</w:t>
      </w:r>
      <w:r w:rsidRPr="008576AF">
        <w:rPr>
          <w:rFonts w:ascii="Times New Roman" w:hAnsi="Times New Roman" w:cs="Times New Roman"/>
          <w:sz w:val="24"/>
          <w:szCs w:val="24"/>
        </w:rPr>
        <w:t>: въезд запрещен (дорожный знак кирпич), движение запрещено, поворот запрещен, обгон запрещен, ограничение максимальной скорости, остановка и стоянка запрещена.</w:t>
      </w:r>
    </w:p>
    <w:p w:rsidR="00F40E73" w:rsidRPr="008576AF" w:rsidRDefault="00F40E73"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bCs/>
          <w:sz w:val="24"/>
          <w:szCs w:val="24"/>
        </w:rPr>
        <w:t>Предписывающие дорожные знаки</w:t>
      </w:r>
      <w:r w:rsidRPr="008576AF">
        <w:rPr>
          <w:rFonts w:ascii="Times New Roman" w:hAnsi="Times New Roman" w:cs="Times New Roman"/>
          <w:sz w:val="24"/>
          <w:szCs w:val="24"/>
        </w:rPr>
        <w:t> являются противоположностью рассмотренных ранее запрещающих знаков. Предписывающие знаки позволяют выполнять лишь строго определенные действия строго определенным участникам дорожного движения.</w:t>
      </w:r>
    </w:p>
    <w:p w:rsidR="00F40E73" w:rsidRPr="008576AF" w:rsidRDefault="00F40E73"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Например, </w:t>
      </w:r>
      <w:r w:rsidRPr="008576AF">
        <w:rPr>
          <w:rFonts w:ascii="Times New Roman" w:hAnsi="Times New Roman" w:cs="Times New Roman"/>
          <w:bCs/>
          <w:sz w:val="24"/>
          <w:szCs w:val="24"/>
        </w:rPr>
        <w:t xml:space="preserve">дорожный знак "велосипедная дорожка или полоса для велосипедистов" </w:t>
      </w:r>
      <w:r w:rsidRPr="008576AF">
        <w:rPr>
          <w:rFonts w:ascii="Times New Roman" w:hAnsi="Times New Roman" w:cs="Times New Roman"/>
          <w:sz w:val="24"/>
          <w:szCs w:val="24"/>
        </w:rPr>
        <w:t>разрешает движение только велосипедов и мопедов.</w:t>
      </w:r>
    </w:p>
    <w:p w:rsidR="00F40E73" w:rsidRPr="008576AF" w:rsidRDefault="00F40E73"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Знаки особых предписаний сочетают в себе элементы как запрещающих, так и предписывающих знаков. Например, знак 5.19.1 "пешеходный переход" разрешает пешеходам пересекать проезжую часть, а знак "зона с ограничением максимальной скорости" запрещает превышать скорость на выбранном участке дороги.</w:t>
      </w:r>
    </w:p>
    <w:p w:rsidR="00F40E73" w:rsidRPr="008576AF" w:rsidRDefault="00F40E73"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Знаки дополнительной информации служат для уточнения значений дорожных знаков из других разделов. Например, табличка "влажное покрытие" указывает, что действие знака распространяется лишь на период времени, когда покрытие дороги влажное.</w:t>
      </w:r>
    </w:p>
    <w:p w:rsidR="0093487E" w:rsidRPr="008576AF" w:rsidRDefault="0093487E" w:rsidP="008576AF">
      <w:pPr>
        <w:spacing w:after="0" w:line="360" w:lineRule="auto"/>
        <w:ind w:firstLine="709"/>
        <w:jc w:val="both"/>
        <w:rPr>
          <w:rFonts w:ascii="Times New Roman" w:hAnsi="Times New Roman" w:cs="Times New Roman"/>
          <w:b/>
          <w:sz w:val="24"/>
          <w:szCs w:val="24"/>
        </w:rPr>
      </w:pPr>
    </w:p>
    <w:p w:rsidR="00C05BC5" w:rsidRPr="008576AF" w:rsidRDefault="00C05BC5" w:rsidP="008576AF">
      <w:pPr>
        <w:spacing w:after="0" w:line="360" w:lineRule="auto"/>
        <w:ind w:firstLine="709"/>
        <w:jc w:val="both"/>
        <w:rPr>
          <w:rFonts w:ascii="Times New Roman" w:hAnsi="Times New Roman" w:cs="Times New Roman"/>
          <w:b/>
          <w:i/>
          <w:sz w:val="24"/>
          <w:szCs w:val="24"/>
        </w:rPr>
      </w:pPr>
      <w:r w:rsidRPr="008576AF">
        <w:rPr>
          <w:rFonts w:ascii="Times New Roman" w:hAnsi="Times New Roman" w:cs="Times New Roman"/>
          <w:b/>
          <w:i/>
          <w:sz w:val="24"/>
          <w:szCs w:val="24"/>
        </w:rPr>
        <w:t>5. Основы управления мотоциклом и легковым автомобилем. Правила движения в транспортном потоке.</w:t>
      </w:r>
    </w:p>
    <w:p w:rsidR="00F40E73" w:rsidRPr="008576AF" w:rsidRDefault="00F40E73"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b/>
          <w:sz w:val="24"/>
          <w:szCs w:val="24"/>
        </w:rPr>
        <w:t xml:space="preserve">Цель: </w:t>
      </w:r>
      <w:r w:rsidRPr="008576AF">
        <w:rPr>
          <w:rFonts w:ascii="Times New Roman" w:hAnsi="Times New Roman" w:cs="Times New Roman"/>
          <w:sz w:val="24"/>
          <w:szCs w:val="24"/>
        </w:rPr>
        <w:t>формирование у обучающихся представлений об основах управлением мотоциклом и легковым автомобилем, основами ПДД для водителей транспортных средств.</w:t>
      </w:r>
    </w:p>
    <w:p w:rsidR="00F40E73" w:rsidRPr="008576AF" w:rsidRDefault="00F40E73" w:rsidP="008576AF">
      <w:pPr>
        <w:spacing w:after="0" w:line="360" w:lineRule="auto"/>
        <w:ind w:firstLine="709"/>
        <w:jc w:val="both"/>
        <w:rPr>
          <w:rFonts w:ascii="Times New Roman" w:hAnsi="Times New Roman" w:cs="Times New Roman"/>
          <w:b/>
          <w:sz w:val="24"/>
          <w:szCs w:val="24"/>
        </w:rPr>
      </w:pPr>
      <w:r w:rsidRPr="008576AF">
        <w:rPr>
          <w:rFonts w:ascii="Times New Roman" w:hAnsi="Times New Roman" w:cs="Times New Roman"/>
          <w:b/>
          <w:sz w:val="24"/>
          <w:szCs w:val="24"/>
        </w:rPr>
        <w:t>Задачи:</w:t>
      </w:r>
    </w:p>
    <w:p w:rsidR="00F40E73" w:rsidRPr="008576AF" w:rsidRDefault="00F40E73"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 ознакомить</w:t>
      </w:r>
      <w:r w:rsidRPr="008576AF">
        <w:rPr>
          <w:rFonts w:ascii="Times New Roman" w:hAnsi="Times New Roman" w:cs="Times New Roman"/>
          <w:b/>
          <w:sz w:val="24"/>
          <w:szCs w:val="24"/>
        </w:rPr>
        <w:t xml:space="preserve"> </w:t>
      </w:r>
      <w:r w:rsidRPr="008576AF">
        <w:rPr>
          <w:rFonts w:ascii="Times New Roman" w:hAnsi="Times New Roman" w:cs="Times New Roman"/>
          <w:sz w:val="24"/>
          <w:szCs w:val="24"/>
        </w:rPr>
        <w:t>обучающихся с основами управлением мотоциклом и легковым автомобилем, правилами движения в транспортном потоке;</w:t>
      </w:r>
    </w:p>
    <w:p w:rsidR="00F40E73" w:rsidRPr="008576AF" w:rsidRDefault="00F40E73"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 формировать интерес к техническим сферам деятельности;</w:t>
      </w:r>
    </w:p>
    <w:p w:rsidR="00F40E73" w:rsidRPr="008576AF" w:rsidRDefault="00F40E73" w:rsidP="008576AF">
      <w:pPr>
        <w:spacing w:after="0" w:line="360" w:lineRule="auto"/>
        <w:ind w:firstLine="709"/>
        <w:jc w:val="both"/>
        <w:rPr>
          <w:rFonts w:ascii="Times New Roman" w:hAnsi="Times New Roman" w:cs="Times New Roman"/>
          <w:b/>
          <w:sz w:val="24"/>
          <w:szCs w:val="24"/>
        </w:rPr>
      </w:pPr>
      <w:r w:rsidRPr="008576AF">
        <w:rPr>
          <w:rFonts w:ascii="Times New Roman" w:hAnsi="Times New Roman" w:cs="Times New Roman"/>
          <w:sz w:val="24"/>
          <w:szCs w:val="24"/>
        </w:rPr>
        <w:t>- воспитывать бережное отношение к оборудованию</w:t>
      </w:r>
    </w:p>
    <w:p w:rsidR="00F40E73" w:rsidRPr="008576AF" w:rsidRDefault="00F40E73" w:rsidP="008576AF">
      <w:pPr>
        <w:spacing w:after="0" w:line="360" w:lineRule="auto"/>
        <w:ind w:firstLine="709"/>
        <w:jc w:val="both"/>
        <w:rPr>
          <w:rFonts w:ascii="Times New Roman" w:hAnsi="Times New Roman" w:cs="Times New Roman"/>
          <w:b/>
          <w:sz w:val="24"/>
          <w:szCs w:val="24"/>
        </w:rPr>
      </w:pPr>
      <w:r w:rsidRPr="008576AF">
        <w:rPr>
          <w:rFonts w:ascii="Times New Roman" w:hAnsi="Times New Roman" w:cs="Times New Roman"/>
          <w:b/>
          <w:sz w:val="24"/>
          <w:szCs w:val="24"/>
        </w:rPr>
        <w:t xml:space="preserve">Оборудование: </w:t>
      </w:r>
      <w:r w:rsidRPr="008576AF">
        <w:rPr>
          <w:rFonts w:ascii="Times New Roman" w:hAnsi="Times New Roman" w:cs="Times New Roman"/>
          <w:sz w:val="24"/>
          <w:szCs w:val="24"/>
        </w:rPr>
        <w:t>макеты, таблицы, схемы</w:t>
      </w:r>
    </w:p>
    <w:p w:rsidR="00F40E73" w:rsidRPr="008576AF" w:rsidRDefault="00F40E73" w:rsidP="008576AF">
      <w:pPr>
        <w:spacing w:after="0" w:line="360" w:lineRule="auto"/>
        <w:ind w:firstLine="709"/>
        <w:jc w:val="both"/>
        <w:rPr>
          <w:rFonts w:ascii="Times New Roman" w:hAnsi="Times New Roman" w:cs="Times New Roman"/>
          <w:b/>
          <w:sz w:val="24"/>
          <w:szCs w:val="24"/>
        </w:rPr>
      </w:pPr>
      <w:r w:rsidRPr="008576AF">
        <w:rPr>
          <w:rFonts w:ascii="Times New Roman" w:hAnsi="Times New Roman" w:cs="Times New Roman"/>
          <w:b/>
          <w:sz w:val="24"/>
          <w:szCs w:val="24"/>
        </w:rPr>
        <w:t>Примерный план урока:</w:t>
      </w:r>
    </w:p>
    <w:p w:rsidR="008176D8" w:rsidRPr="008576AF" w:rsidRDefault="008176D8"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1. Рассказ учителя или инспектора ГИБДД.</w:t>
      </w:r>
    </w:p>
    <w:p w:rsidR="008176D8" w:rsidRPr="008576AF" w:rsidRDefault="008176D8"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Движение в плотном потоке машин требует особого внимания и высокой концентрации. В данном случае особую актуальность приобретает соблюдение рядности, которое является главным условием быстрой и безопасной езды в транспортном потоке. Частая и бесполезная смена полосы движения — источник дополнительных помех и неудобств другим водителям, и нередко приводит к возникновению ДТП.</w:t>
      </w:r>
    </w:p>
    <w:p w:rsidR="008176D8" w:rsidRPr="008576AF" w:rsidRDefault="008176D8"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lastRenderedPageBreak/>
        <w:t>При езде в плотном потоке машин выбирать скорость движения нужно, исходя из скорости движения всего потока.</w:t>
      </w:r>
    </w:p>
    <w:p w:rsidR="008176D8" w:rsidRPr="008576AF" w:rsidRDefault="008176D8"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Отличительной чертой езды в стесненных условиях является то, что водители устают быстрее, чем всегда, а также — нередко теряют контроль над собой, стремясь обогнать движущиеся впереди транспортные средства. Основная доля ДТП случается при попытках смены полосы движения, в которых сталкиваются машины попутного направления. Поэтому, если вы хотите перестроиться — заранее выберите подходящую и безопасную траекторию, вовремя включите соответствующий сигнал поворота и плавно выполняйте маневр.</w:t>
      </w:r>
    </w:p>
    <w:p w:rsidR="008176D8" w:rsidRPr="008576AF" w:rsidRDefault="008176D8"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Очень важно при езде в плотном потоке машин уметь выбирать безопасное расстояние до движущейся перед вами машины. При выборе дистанции принимайте во внимание состояние дорожного покрытия, сложившуюся дорожную обстановку, техническое состояние и вес своего автомобиля, а также сопоставьте свою скорость и среднюю скорость транспортного потока. Знайте: держать слишком большую дистанцию не имеет смысла — ведь всегда найдется тот, кто сумеет «встроиться» перед вами.</w:t>
      </w:r>
    </w:p>
    <w:p w:rsidR="008176D8" w:rsidRPr="008576AF" w:rsidRDefault="008176D8"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При движении в потоке машин многое зависит от водителя транспортного средства, едущего впереди (есть даже такой термин — «водитель-лидер»). Все, что он делает, так или иначе оказывает непосредственное влияние на движение всего транспортного потока, поэтому решения должны приниматься взвешенные и грамотные, а маневры выполняться безошибочно и четко. Водитель-лидер должен выбрать оптимальный скоростной режим с учетом требований Правил дорожного движения, и двигаться по возможности равномерно, без резких ускорений или торможений.</w:t>
      </w:r>
    </w:p>
    <w:p w:rsidR="008176D8" w:rsidRPr="008576AF" w:rsidRDefault="008176D8"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При движении за водителем-лидером нужно наблюдать не только за его действиями, но и за поведением на дороге водителей автомобилей, движущихся позади вас и по сторонам.</w:t>
      </w:r>
    </w:p>
    <w:p w:rsidR="008176D8" w:rsidRPr="008576AF" w:rsidRDefault="008176D8"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Поскольку при езде в потоке машин обзор дороги перед движущимися впереди автомобилями ограничен, то вам трудно будет заранее предвидеть причины их вероятного снижения скорости или экстренной остановки. Поэтому старайтесь избегать езды за крупногабаритными транспортными средствами (автобусами, фурами, грузовиками, и т.п.).</w:t>
      </w:r>
    </w:p>
    <w:p w:rsidR="00F40E73" w:rsidRPr="008576AF" w:rsidRDefault="00F40E73" w:rsidP="008576AF">
      <w:pPr>
        <w:spacing w:after="0" w:line="360" w:lineRule="auto"/>
        <w:ind w:firstLine="709"/>
        <w:jc w:val="both"/>
        <w:rPr>
          <w:rFonts w:ascii="Times New Roman" w:hAnsi="Times New Roman" w:cs="Times New Roman"/>
          <w:b/>
          <w:sz w:val="24"/>
          <w:szCs w:val="24"/>
        </w:rPr>
      </w:pPr>
    </w:p>
    <w:p w:rsidR="00C05BC5" w:rsidRPr="008576AF" w:rsidRDefault="00C05BC5" w:rsidP="008576AF">
      <w:pPr>
        <w:spacing w:after="0" w:line="360" w:lineRule="auto"/>
        <w:ind w:firstLine="709"/>
        <w:rPr>
          <w:rFonts w:ascii="Times New Roman" w:hAnsi="Times New Roman" w:cs="Times New Roman"/>
          <w:b/>
          <w:i/>
          <w:sz w:val="24"/>
          <w:szCs w:val="24"/>
        </w:rPr>
      </w:pPr>
      <w:r w:rsidRPr="008576AF">
        <w:rPr>
          <w:rFonts w:ascii="Times New Roman" w:hAnsi="Times New Roman" w:cs="Times New Roman"/>
          <w:b/>
          <w:i/>
          <w:sz w:val="24"/>
          <w:szCs w:val="24"/>
        </w:rPr>
        <w:t>6. Основы управления мотоциклом и легковым автомобилем. Обгон</w:t>
      </w:r>
    </w:p>
    <w:p w:rsidR="008176D8" w:rsidRPr="008576AF" w:rsidRDefault="008176D8"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b/>
          <w:sz w:val="24"/>
          <w:szCs w:val="24"/>
        </w:rPr>
        <w:t xml:space="preserve">Цель: </w:t>
      </w:r>
      <w:r w:rsidRPr="008576AF">
        <w:rPr>
          <w:rFonts w:ascii="Times New Roman" w:hAnsi="Times New Roman" w:cs="Times New Roman"/>
          <w:sz w:val="24"/>
          <w:szCs w:val="24"/>
        </w:rPr>
        <w:t>формирование у обучающихся представлений об основах управлением мотоциклом и легковым автомобилем, основами ПДД для водителей транспортных средств.</w:t>
      </w:r>
    </w:p>
    <w:p w:rsidR="008176D8" w:rsidRPr="008576AF" w:rsidRDefault="008176D8" w:rsidP="008576AF">
      <w:pPr>
        <w:spacing w:after="0" w:line="360" w:lineRule="auto"/>
        <w:ind w:firstLine="709"/>
        <w:jc w:val="both"/>
        <w:rPr>
          <w:rFonts w:ascii="Times New Roman" w:hAnsi="Times New Roman" w:cs="Times New Roman"/>
          <w:b/>
          <w:sz w:val="24"/>
          <w:szCs w:val="24"/>
        </w:rPr>
      </w:pPr>
      <w:r w:rsidRPr="008576AF">
        <w:rPr>
          <w:rFonts w:ascii="Times New Roman" w:hAnsi="Times New Roman" w:cs="Times New Roman"/>
          <w:b/>
          <w:sz w:val="24"/>
          <w:szCs w:val="24"/>
        </w:rPr>
        <w:lastRenderedPageBreak/>
        <w:t>Задачи:</w:t>
      </w:r>
    </w:p>
    <w:p w:rsidR="008176D8" w:rsidRPr="008576AF" w:rsidRDefault="008176D8"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 ознакомить</w:t>
      </w:r>
      <w:r w:rsidRPr="008576AF">
        <w:rPr>
          <w:rFonts w:ascii="Times New Roman" w:hAnsi="Times New Roman" w:cs="Times New Roman"/>
          <w:b/>
          <w:sz w:val="24"/>
          <w:szCs w:val="24"/>
        </w:rPr>
        <w:t xml:space="preserve"> </w:t>
      </w:r>
      <w:r w:rsidRPr="008576AF">
        <w:rPr>
          <w:rFonts w:ascii="Times New Roman" w:hAnsi="Times New Roman" w:cs="Times New Roman"/>
          <w:sz w:val="24"/>
          <w:szCs w:val="24"/>
        </w:rPr>
        <w:t>обучающихся с основами управлением мотоциклом и легковым автомобилем, понятием «обгон», правилами обгона;</w:t>
      </w:r>
    </w:p>
    <w:p w:rsidR="008176D8" w:rsidRPr="008576AF" w:rsidRDefault="008176D8"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 формировать интерес к техническим сферам деятельности;</w:t>
      </w:r>
    </w:p>
    <w:p w:rsidR="008176D8" w:rsidRPr="008576AF" w:rsidRDefault="008176D8" w:rsidP="008576AF">
      <w:pPr>
        <w:spacing w:after="0" w:line="360" w:lineRule="auto"/>
        <w:ind w:firstLine="709"/>
        <w:jc w:val="both"/>
        <w:rPr>
          <w:rFonts w:ascii="Times New Roman" w:hAnsi="Times New Roman" w:cs="Times New Roman"/>
          <w:b/>
          <w:sz w:val="24"/>
          <w:szCs w:val="24"/>
        </w:rPr>
      </w:pPr>
      <w:r w:rsidRPr="008576AF">
        <w:rPr>
          <w:rFonts w:ascii="Times New Roman" w:hAnsi="Times New Roman" w:cs="Times New Roman"/>
          <w:sz w:val="24"/>
          <w:szCs w:val="24"/>
        </w:rPr>
        <w:t>- воспитывать бережное отношение к оборудованию</w:t>
      </w:r>
    </w:p>
    <w:p w:rsidR="008176D8" w:rsidRPr="008576AF" w:rsidRDefault="008176D8" w:rsidP="008576AF">
      <w:pPr>
        <w:spacing w:after="0" w:line="360" w:lineRule="auto"/>
        <w:ind w:firstLine="709"/>
        <w:jc w:val="both"/>
        <w:rPr>
          <w:rFonts w:ascii="Times New Roman" w:hAnsi="Times New Roman" w:cs="Times New Roman"/>
          <w:b/>
          <w:sz w:val="24"/>
          <w:szCs w:val="24"/>
        </w:rPr>
      </w:pPr>
      <w:r w:rsidRPr="008576AF">
        <w:rPr>
          <w:rFonts w:ascii="Times New Roman" w:hAnsi="Times New Roman" w:cs="Times New Roman"/>
          <w:b/>
          <w:sz w:val="24"/>
          <w:szCs w:val="24"/>
        </w:rPr>
        <w:t xml:space="preserve">Оборудование: </w:t>
      </w:r>
      <w:r w:rsidRPr="008576AF">
        <w:rPr>
          <w:rFonts w:ascii="Times New Roman" w:hAnsi="Times New Roman" w:cs="Times New Roman"/>
          <w:sz w:val="24"/>
          <w:szCs w:val="24"/>
        </w:rPr>
        <w:t>макеты, таблицы, схемы</w:t>
      </w:r>
    </w:p>
    <w:p w:rsidR="008176D8" w:rsidRPr="008576AF" w:rsidRDefault="008176D8" w:rsidP="008576AF">
      <w:pPr>
        <w:spacing w:after="0" w:line="360" w:lineRule="auto"/>
        <w:ind w:firstLine="709"/>
        <w:jc w:val="both"/>
        <w:rPr>
          <w:rFonts w:ascii="Times New Roman" w:hAnsi="Times New Roman" w:cs="Times New Roman"/>
          <w:b/>
          <w:sz w:val="24"/>
          <w:szCs w:val="24"/>
        </w:rPr>
      </w:pPr>
      <w:r w:rsidRPr="008576AF">
        <w:rPr>
          <w:rFonts w:ascii="Times New Roman" w:hAnsi="Times New Roman" w:cs="Times New Roman"/>
          <w:b/>
          <w:sz w:val="24"/>
          <w:szCs w:val="24"/>
        </w:rPr>
        <w:t>Примерный план урока:</w:t>
      </w:r>
    </w:p>
    <w:p w:rsidR="008176D8" w:rsidRPr="008576AF" w:rsidRDefault="008176D8"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1. Рассказ учителя или инспектора ГИБДД.</w:t>
      </w:r>
    </w:p>
    <w:p w:rsidR="00F40E73" w:rsidRPr="008576AF" w:rsidRDefault="00F85070"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Проблема выбора правильного места для обгона является весьма актуальной, поскольку неправильный обгон в настоящее время наказывается лишением прав.</w:t>
      </w:r>
    </w:p>
    <w:p w:rsidR="00F85070" w:rsidRPr="008576AF" w:rsidRDefault="00F85070"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Для начала рассмотрим актуальное понятие "обгон" из пункта 1.2 ПДД:</w:t>
      </w:r>
    </w:p>
    <w:p w:rsidR="00F85070" w:rsidRPr="008576AF" w:rsidRDefault="00F85070"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w:t>
      </w:r>
      <w:r w:rsidRPr="008576AF">
        <w:rPr>
          <w:rFonts w:ascii="Times New Roman" w:hAnsi="Times New Roman" w:cs="Times New Roman"/>
          <w:b/>
          <w:bCs/>
          <w:sz w:val="24"/>
          <w:szCs w:val="24"/>
        </w:rPr>
        <w:t>Обгон</w:t>
      </w:r>
      <w:r w:rsidRPr="008576AF">
        <w:rPr>
          <w:rFonts w:ascii="Times New Roman" w:hAnsi="Times New Roman" w:cs="Times New Roman"/>
          <w:sz w:val="24"/>
          <w:szCs w:val="24"/>
        </w:rPr>
        <w:t>" – опережение одного или нескольких транспортных средств, связанное с выездом на полосу (сторону проезжей части), предназначенную для встречного движения, и последующим возвращением на ранее занимаемую полосу (сторону проезжей части).</w:t>
      </w:r>
    </w:p>
    <w:p w:rsidR="00F85070" w:rsidRPr="008576AF" w:rsidRDefault="00F85070"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Выполнению обгона посвящена 11 глава правил дорожного движения.</w:t>
      </w:r>
    </w:p>
    <w:p w:rsidR="00F85070" w:rsidRPr="008576AF" w:rsidRDefault="00F85070"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b/>
          <w:bCs/>
          <w:sz w:val="24"/>
          <w:szCs w:val="24"/>
        </w:rPr>
        <w:t>11.1.</w:t>
      </w:r>
      <w:r w:rsidRPr="008576AF">
        <w:rPr>
          <w:rFonts w:ascii="Times New Roman" w:hAnsi="Times New Roman" w:cs="Times New Roman"/>
          <w:sz w:val="24"/>
          <w:szCs w:val="24"/>
        </w:rPr>
        <w:t> Прежде чем начать обгон, водитель обязан убедиться в том, что полоса движения, на которую он собирается выехать, свободна на достаточном для обгона расстоянии и в процессе обгона он не создаст опасности для движения и помех другим участникам дорожного движения.</w:t>
      </w:r>
    </w:p>
    <w:p w:rsidR="00F85070" w:rsidRPr="008576AF" w:rsidRDefault="00F85070"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Это требование весьма актуально, поскольку выезд на встречную полосу всегда связан с определенным риском. Перед выполнением обгона Вы должны убедиться, что Вы не создадите помех другим участникам движения.</w:t>
      </w:r>
    </w:p>
    <w:p w:rsidR="00F85070" w:rsidRPr="008576AF" w:rsidRDefault="00F85070"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Из этого пункта правил вытекает следующий вывод: если в процессе выполнения обгона произошло ДТП, то в нем всегда виноват тот водитель, который выполнял обгон. Единственным исключением из этого правила является пункт 11.3 правил:</w:t>
      </w:r>
    </w:p>
    <w:p w:rsidR="00F85070" w:rsidRPr="008576AF" w:rsidRDefault="00F85070"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Водителю обгоняемого транспортного средства запрещается препятствовать обгону посредством повышения скорости движения или иными действиями.</w:t>
      </w:r>
    </w:p>
    <w:p w:rsidR="00F85070" w:rsidRPr="008576AF" w:rsidRDefault="00F85070"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Очевидно, что если Вы хотите выполнить обгон, то Вы не можете убедиться в том, что водитель обгоняемого транспортного средства не будет препятствовать обгону. Согласитесь, на практике весьма непросто определить, что задумал водитель другого автомобиля.</w:t>
      </w:r>
    </w:p>
    <w:p w:rsidR="00F85070" w:rsidRPr="008576AF" w:rsidRDefault="00F85070"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Во всех остальных случаях в ДТП виноват именно обгоняющий водитель.</w:t>
      </w:r>
    </w:p>
    <w:p w:rsidR="00F85070" w:rsidRPr="008576AF" w:rsidRDefault="00F85070"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При выполнении обгона водитель должен учитывать особенности, которые регламентируются пунктом 11.2 правил дорожного движения:</w:t>
      </w:r>
    </w:p>
    <w:p w:rsidR="00F85070" w:rsidRPr="008576AF" w:rsidRDefault="00F85070"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b/>
          <w:bCs/>
          <w:sz w:val="24"/>
          <w:szCs w:val="24"/>
        </w:rPr>
        <w:t>11.2.</w:t>
      </w:r>
      <w:r w:rsidRPr="008576AF">
        <w:rPr>
          <w:rFonts w:ascii="Times New Roman" w:hAnsi="Times New Roman" w:cs="Times New Roman"/>
          <w:sz w:val="24"/>
          <w:szCs w:val="24"/>
        </w:rPr>
        <w:t> Водителю запрещается выполнять обгон в случаях, если:</w:t>
      </w:r>
    </w:p>
    <w:p w:rsidR="00F85070" w:rsidRPr="008576AF" w:rsidRDefault="00F85070" w:rsidP="008576AF">
      <w:pPr>
        <w:numPr>
          <w:ilvl w:val="0"/>
          <w:numId w:val="17"/>
        </w:numPr>
        <w:spacing w:after="0" w:line="360" w:lineRule="auto"/>
        <w:ind w:left="714" w:hanging="357"/>
        <w:jc w:val="both"/>
        <w:rPr>
          <w:rFonts w:ascii="Times New Roman" w:hAnsi="Times New Roman" w:cs="Times New Roman"/>
          <w:sz w:val="24"/>
          <w:szCs w:val="24"/>
        </w:rPr>
      </w:pPr>
      <w:r w:rsidRPr="008576AF">
        <w:rPr>
          <w:rFonts w:ascii="Times New Roman" w:hAnsi="Times New Roman" w:cs="Times New Roman"/>
          <w:sz w:val="24"/>
          <w:szCs w:val="24"/>
        </w:rPr>
        <w:lastRenderedPageBreak/>
        <w:t>транспортное средство, движущееся впереди, производит обгон или объезд препятствия;</w:t>
      </w:r>
    </w:p>
    <w:p w:rsidR="00F85070" w:rsidRPr="008576AF" w:rsidRDefault="00F85070" w:rsidP="008576AF">
      <w:pPr>
        <w:numPr>
          <w:ilvl w:val="0"/>
          <w:numId w:val="17"/>
        </w:numPr>
        <w:spacing w:after="0" w:line="360" w:lineRule="auto"/>
        <w:ind w:left="714" w:hanging="357"/>
        <w:jc w:val="both"/>
        <w:rPr>
          <w:rFonts w:ascii="Times New Roman" w:hAnsi="Times New Roman" w:cs="Times New Roman"/>
          <w:sz w:val="24"/>
          <w:szCs w:val="24"/>
        </w:rPr>
      </w:pPr>
      <w:r w:rsidRPr="008576AF">
        <w:rPr>
          <w:rFonts w:ascii="Times New Roman" w:hAnsi="Times New Roman" w:cs="Times New Roman"/>
          <w:sz w:val="24"/>
          <w:szCs w:val="24"/>
        </w:rPr>
        <w:t>транспортное средство, движущееся впереди по той же полосе, подало сигнал поворота налево;</w:t>
      </w:r>
    </w:p>
    <w:p w:rsidR="00F85070" w:rsidRPr="008576AF" w:rsidRDefault="00F85070" w:rsidP="008576AF">
      <w:pPr>
        <w:numPr>
          <w:ilvl w:val="0"/>
          <w:numId w:val="17"/>
        </w:numPr>
        <w:spacing w:after="0" w:line="360" w:lineRule="auto"/>
        <w:ind w:left="714" w:hanging="357"/>
        <w:jc w:val="both"/>
        <w:rPr>
          <w:rFonts w:ascii="Times New Roman" w:hAnsi="Times New Roman" w:cs="Times New Roman"/>
          <w:sz w:val="24"/>
          <w:szCs w:val="24"/>
        </w:rPr>
      </w:pPr>
      <w:r w:rsidRPr="008576AF">
        <w:rPr>
          <w:rFonts w:ascii="Times New Roman" w:hAnsi="Times New Roman" w:cs="Times New Roman"/>
          <w:sz w:val="24"/>
          <w:szCs w:val="24"/>
        </w:rPr>
        <w:t>следующее за ним транспортное средство начало обгон;</w:t>
      </w:r>
    </w:p>
    <w:p w:rsidR="00F85070" w:rsidRPr="008576AF" w:rsidRDefault="00F85070" w:rsidP="008576AF">
      <w:pPr>
        <w:numPr>
          <w:ilvl w:val="0"/>
          <w:numId w:val="17"/>
        </w:numPr>
        <w:spacing w:after="0" w:line="360" w:lineRule="auto"/>
        <w:ind w:left="714" w:hanging="357"/>
        <w:jc w:val="both"/>
        <w:rPr>
          <w:rFonts w:ascii="Times New Roman" w:hAnsi="Times New Roman" w:cs="Times New Roman"/>
          <w:sz w:val="24"/>
          <w:szCs w:val="24"/>
        </w:rPr>
      </w:pPr>
      <w:r w:rsidRPr="008576AF">
        <w:rPr>
          <w:rFonts w:ascii="Times New Roman" w:hAnsi="Times New Roman" w:cs="Times New Roman"/>
          <w:sz w:val="24"/>
          <w:szCs w:val="24"/>
        </w:rPr>
        <w:t>по завершении обгона он не сможет, не создавая опасности для движения и помех обгоняемому транспортному средству, вернуться на ранее занимаемую полосу.</w:t>
      </w:r>
    </w:p>
    <w:p w:rsidR="00F85070" w:rsidRPr="008576AF" w:rsidRDefault="00F85070" w:rsidP="008576AF">
      <w:pPr>
        <w:pStyle w:val="af8"/>
        <w:numPr>
          <w:ilvl w:val="0"/>
          <w:numId w:val="17"/>
        </w:numPr>
        <w:shd w:val="clear" w:color="auto" w:fill="FFFFFF"/>
        <w:spacing w:before="0" w:beforeAutospacing="0" w:after="0" w:afterAutospacing="0" w:line="360" w:lineRule="auto"/>
        <w:ind w:left="714" w:hanging="357"/>
        <w:jc w:val="both"/>
      </w:pPr>
      <w:r w:rsidRPr="008576AF">
        <w:t>Суть этого пункта сводится к тому, что обгон запрещается выполнять, если автомобиль сзади или спереди от Вас начал маневрировать. Т.е. если соседний автомобиль сам пытается выполнить обгон или поворот налево.</w:t>
      </w:r>
    </w:p>
    <w:p w:rsidR="00F85070" w:rsidRPr="008576AF" w:rsidRDefault="00F85070" w:rsidP="008576AF">
      <w:pPr>
        <w:pStyle w:val="af8"/>
        <w:numPr>
          <w:ilvl w:val="0"/>
          <w:numId w:val="17"/>
        </w:numPr>
        <w:shd w:val="clear" w:color="auto" w:fill="FFFFFF"/>
        <w:spacing w:before="0" w:beforeAutospacing="0" w:after="0" w:afterAutospacing="0" w:line="360" w:lineRule="auto"/>
        <w:ind w:left="714" w:hanging="357"/>
        <w:jc w:val="both"/>
      </w:pPr>
      <w:r w:rsidRPr="008576AF">
        <w:t>Этот же пункт правил запрещает выполнять обгон в тех случаях, когда скорость Вашего автомобиля для маневра недостаточна. Например, если скорость обгоняемого автомобиля 85 км/ч, а скорость Вашего автомобиля 90 км/ч, то для выполнения обгона Вам понадобится 180 метров. При этом встречная полоса должна быть свободна на 360 метров (180 метров для Вас и 180 метров для встречного автомобиля), чтобы избежать столкновения.</w:t>
      </w:r>
    </w:p>
    <w:p w:rsidR="00F85070" w:rsidRPr="008576AF" w:rsidRDefault="00F85070" w:rsidP="008576AF">
      <w:pPr>
        <w:pStyle w:val="af8"/>
        <w:numPr>
          <w:ilvl w:val="0"/>
          <w:numId w:val="17"/>
        </w:numPr>
        <w:shd w:val="clear" w:color="auto" w:fill="FFFFFF"/>
        <w:spacing w:before="0" w:beforeAutospacing="0" w:after="0" w:afterAutospacing="0" w:line="360" w:lineRule="auto"/>
        <w:ind w:left="714" w:hanging="357"/>
        <w:jc w:val="both"/>
      </w:pPr>
      <w:r w:rsidRPr="008576AF">
        <w:t xml:space="preserve">В том случае, если Вы догоняете автомобиль достаточно медленно, от обгона стоит отказаться, т.к. при завершении маневрирования Вы создадите помехи обгоняемому автомобилю. </w:t>
      </w:r>
    </w:p>
    <w:p w:rsidR="00F85070" w:rsidRPr="008576AF" w:rsidRDefault="00F85070"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Чаще всего проблемы у водителей возникают именно тогда, когда им приходится вспоминать, </w:t>
      </w:r>
      <w:r w:rsidRPr="008576AF">
        <w:rPr>
          <w:rFonts w:ascii="Times New Roman" w:hAnsi="Times New Roman" w:cs="Times New Roman"/>
          <w:bCs/>
          <w:sz w:val="24"/>
          <w:szCs w:val="24"/>
        </w:rPr>
        <w:t>где запрещен обгон</w:t>
      </w:r>
      <w:r w:rsidRPr="008576AF">
        <w:rPr>
          <w:rFonts w:ascii="Times New Roman" w:hAnsi="Times New Roman" w:cs="Times New Roman"/>
          <w:sz w:val="24"/>
          <w:szCs w:val="24"/>
        </w:rPr>
        <w:t>.</w:t>
      </w:r>
    </w:p>
    <w:p w:rsidR="00F85070" w:rsidRPr="008576AF" w:rsidRDefault="00F85070"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b/>
          <w:bCs/>
          <w:sz w:val="24"/>
          <w:szCs w:val="24"/>
        </w:rPr>
        <w:t>11.4.</w:t>
      </w:r>
      <w:r w:rsidRPr="008576AF">
        <w:rPr>
          <w:rFonts w:ascii="Times New Roman" w:hAnsi="Times New Roman" w:cs="Times New Roman"/>
          <w:sz w:val="24"/>
          <w:szCs w:val="24"/>
        </w:rPr>
        <w:t> Обгон запрещен:</w:t>
      </w:r>
    </w:p>
    <w:p w:rsidR="00F85070" w:rsidRPr="008576AF" w:rsidRDefault="00F85070" w:rsidP="008576AF">
      <w:pPr>
        <w:numPr>
          <w:ilvl w:val="0"/>
          <w:numId w:val="18"/>
        </w:numPr>
        <w:spacing w:after="0" w:line="360" w:lineRule="auto"/>
        <w:jc w:val="both"/>
        <w:rPr>
          <w:rFonts w:ascii="Times New Roman" w:hAnsi="Times New Roman" w:cs="Times New Roman"/>
          <w:sz w:val="24"/>
          <w:szCs w:val="24"/>
        </w:rPr>
      </w:pPr>
      <w:r w:rsidRPr="008576AF">
        <w:rPr>
          <w:rFonts w:ascii="Times New Roman" w:hAnsi="Times New Roman" w:cs="Times New Roman"/>
          <w:sz w:val="24"/>
          <w:szCs w:val="24"/>
        </w:rPr>
        <w:t>на регулируемых перекрестках, а также на нерегулируемых перекрестках при движении по дороге, не являющейся главной;</w:t>
      </w:r>
    </w:p>
    <w:p w:rsidR="00F85070" w:rsidRPr="008576AF" w:rsidRDefault="00F85070" w:rsidP="008576AF">
      <w:pPr>
        <w:numPr>
          <w:ilvl w:val="0"/>
          <w:numId w:val="18"/>
        </w:numPr>
        <w:spacing w:after="0" w:line="360" w:lineRule="auto"/>
        <w:jc w:val="both"/>
        <w:rPr>
          <w:rFonts w:ascii="Times New Roman" w:hAnsi="Times New Roman" w:cs="Times New Roman"/>
          <w:sz w:val="24"/>
          <w:szCs w:val="24"/>
        </w:rPr>
      </w:pPr>
      <w:r w:rsidRPr="008576AF">
        <w:rPr>
          <w:rFonts w:ascii="Times New Roman" w:hAnsi="Times New Roman" w:cs="Times New Roman"/>
          <w:sz w:val="24"/>
          <w:szCs w:val="24"/>
        </w:rPr>
        <w:t>на пешеходных переходах при наличии на них пешеходов;</w:t>
      </w:r>
    </w:p>
    <w:p w:rsidR="00F85070" w:rsidRPr="008576AF" w:rsidRDefault="00F85070" w:rsidP="008576AF">
      <w:pPr>
        <w:numPr>
          <w:ilvl w:val="0"/>
          <w:numId w:val="18"/>
        </w:numPr>
        <w:spacing w:after="0" w:line="360" w:lineRule="auto"/>
        <w:jc w:val="both"/>
        <w:rPr>
          <w:rFonts w:ascii="Times New Roman" w:hAnsi="Times New Roman" w:cs="Times New Roman"/>
          <w:sz w:val="24"/>
          <w:szCs w:val="24"/>
        </w:rPr>
      </w:pPr>
      <w:r w:rsidRPr="008576AF">
        <w:rPr>
          <w:rFonts w:ascii="Times New Roman" w:hAnsi="Times New Roman" w:cs="Times New Roman"/>
          <w:sz w:val="24"/>
          <w:szCs w:val="24"/>
        </w:rPr>
        <w:t>на железнодорожных переездах и ближе чем за 100 метров перед ними;</w:t>
      </w:r>
    </w:p>
    <w:p w:rsidR="00F85070" w:rsidRPr="008576AF" w:rsidRDefault="00F85070" w:rsidP="008576AF">
      <w:pPr>
        <w:numPr>
          <w:ilvl w:val="0"/>
          <w:numId w:val="18"/>
        </w:numPr>
        <w:spacing w:after="0" w:line="360" w:lineRule="auto"/>
        <w:jc w:val="both"/>
        <w:rPr>
          <w:rFonts w:ascii="Times New Roman" w:hAnsi="Times New Roman" w:cs="Times New Roman"/>
          <w:sz w:val="24"/>
          <w:szCs w:val="24"/>
        </w:rPr>
      </w:pPr>
      <w:r w:rsidRPr="008576AF">
        <w:rPr>
          <w:rFonts w:ascii="Times New Roman" w:hAnsi="Times New Roman" w:cs="Times New Roman"/>
          <w:sz w:val="24"/>
          <w:szCs w:val="24"/>
        </w:rPr>
        <w:t>на мостах, путепроводах, эстакадах и под ними, а также в тоннелях;</w:t>
      </w:r>
    </w:p>
    <w:p w:rsidR="00F85070" w:rsidRPr="008576AF" w:rsidRDefault="00F85070" w:rsidP="008576AF">
      <w:pPr>
        <w:numPr>
          <w:ilvl w:val="0"/>
          <w:numId w:val="18"/>
        </w:numPr>
        <w:spacing w:after="0" w:line="360" w:lineRule="auto"/>
        <w:jc w:val="both"/>
        <w:rPr>
          <w:rFonts w:ascii="Times New Roman" w:hAnsi="Times New Roman" w:cs="Times New Roman"/>
          <w:sz w:val="24"/>
          <w:szCs w:val="24"/>
        </w:rPr>
      </w:pPr>
      <w:r w:rsidRPr="008576AF">
        <w:rPr>
          <w:rFonts w:ascii="Times New Roman" w:hAnsi="Times New Roman" w:cs="Times New Roman"/>
          <w:sz w:val="24"/>
          <w:szCs w:val="24"/>
        </w:rPr>
        <w:t>в конце подъема, на опасных поворотах и на других участках с ограниченной видимостью.</w:t>
      </w:r>
    </w:p>
    <w:p w:rsidR="00F85070" w:rsidRPr="008576AF" w:rsidRDefault="00F85070" w:rsidP="008576AF">
      <w:pPr>
        <w:spacing w:after="0" w:line="360" w:lineRule="auto"/>
        <w:ind w:firstLine="709"/>
        <w:jc w:val="both"/>
        <w:rPr>
          <w:rFonts w:ascii="Times New Roman" w:hAnsi="Times New Roman" w:cs="Times New Roman"/>
          <w:sz w:val="24"/>
          <w:szCs w:val="24"/>
        </w:rPr>
      </w:pPr>
    </w:p>
    <w:p w:rsidR="00C05BC5" w:rsidRPr="008576AF" w:rsidRDefault="00C05BC5" w:rsidP="008576AF">
      <w:pPr>
        <w:spacing w:after="0" w:line="360" w:lineRule="auto"/>
        <w:ind w:firstLine="709"/>
        <w:rPr>
          <w:rFonts w:ascii="Times New Roman" w:hAnsi="Times New Roman" w:cs="Times New Roman"/>
          <w:b/>
          <w:i/>
          <w:sz w:val="24"/>
          <w:szCs w:val="24"/>
        </w:rPr>
      </w:pPr>
      <w:r w:rsidRPr="008576AF">
        <w:rPr>
          <w:rFonts w:ascii="Times New Roman" w:hAnsi="Times New Roman" w:cs="Times New Roman"/>
          <w:b/>
          <w:i/>
          <w:sz w:val="24"/>
          <w:szCs w:val="24"/>
        </w:rPr>
        <w:t>7. Аварийность. ДТП. Их причины и последствия.</w:t>
      </w:r>
    </w:p>
    <w:p w:rsidR="00C05BC5" w:rsidRPr="008576AF" w:rsidRDefault="00C05BC5" w:rsidP="008576AF">
      <w:pPr>
        <w:spacing w:after="0" w:line="360" w:lineRule="auto"/>
        <w:ind w:firstLine="709"/>
        <w:jc w:val="both"/>
        <w:rPr>
          <w:rFonts w:ascii="Times New Roman" w:hAnsi="Times New Roman" w:cs="Times New Roman"/>
          <w:b/>
          <w:sz w:val="24"/>
          <w:szCs w:val="24"/>
        </w:rPr>
      </w:pPr>
      <w:r w:rsidRPr="008576AF">
        <w:rPr>
          <w:rFonts w:ascii="Times New Roman" w:hAnsi="Times New Roman" w:cs="Times New Roman"/>
          <w:b/>
          <w:sz w:val="24"/>
          <w:szCs w:val="24"/>
        </w:rPr>
        <w:t>Цель:</w:t>
      </w:r>
      <w:r w:rsidR="00F85070" w:rsidRPr="008576AF">
        <w:rPr>
          <w:rFonts w:ascii="Times New Roman" w:hAnsi="Times New Roman" w:cs="Times New Roman"/>
          <w:b/>
          <w:sz w:val="24"/>
          <w:szCs w:val="24"/>
        </w:rPr>
        <w:t xml:space="preserve"> </w:t>
      </w:r>
      <w:r w:rsidR="00F85070" w:rsidRPr="008576AF">
        <w:rPr>
          <w:rFonts w:ascii="Times New Roman" w:hAnsi="Times New Roman" w:cs="Times New Roman"/>
          <w:sz w:val="24"/>
          <w:szCs w:val="24"/>
        </w:rPr>
        <w:t>формирование у обучающихся представлений о причинах дорожно-транспортных происшествий, в которые попадают дети; воспитание и развитие у них наблюдательности и дисциплинированности при движении по улице.</w:t>
      </w:r>
    </w:p>
    <w:p w:rsidR="00C05BC5" w:rsidRPr="008576AF" w:rsidRDefault="00C05BC5" w:rsidP="008576AF">
      <w:pPr>
        <w:spacing w:after="0" w:line="360" w:lineRule="auto"/>
        <w:ind w:firstLine="709"/>
        <w:jc w:val="both"/>
        <w:rPr>
          <w:rFonts w:ascii="Times New Roman" w:hAnsi="Times New Roman" w:cs="Times New Roman"/>
          <w:b/>
          <w:sz w:val="24"/>
          <w:szCs w:val="24"/>
        </w:rPr>
      </w:pPr>
      <w:r w:rsidRPr="008576AF">
        <w:rPr>
          <w:rFonts w:ascii="Times New Roman" w:hAnsi="Times New Roman" w:cs="Times New Roman"/>
          <w:b/>
          <w:sz w:val="24"/>
          <w:szCs w:val="24"/>
        </w:rPr>
        <w:t>Задачи:</w:t>
      </w:r>
    </w:p>
    <w:p w:rsidR="00F85070" w:rsidRPr="008576AF" w:rsidRDefault="00F85070"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b/>
          <w:sz w:val="24"/>
          <w:szCs w:val="24"/>
        </w:rPr>
        <w:lastRenderedPageBreak/>
        <w:t xml:space="preserve">- </w:t>
      </w:r>
      <w:r w:rsidRPr="008576AF">
        <w:rPr>
          <w:rFonts w:ascii="Times New Roman" w:hAnsi="Times New Roman" w:cs="Times New Roman"/>
          <w:sz w:val="24"/>
          <w:szCs w:val="24"/>
        </w:rPr>
        <w:t>формировать представления и знания обучающихся о понятии «аварийность», о причинах дорожно-транспортных происшествий;</w:t>
      </w:r>
    </w:p>
    <w:p w:rsidR="00F85070" w:rsidRPr="008576AF" w:rsidRDefault="00F85070" w:rsidP="008576AF">
      <w:pPr>
        <w:spacing w:after="0" w:line="360" w:lineRule="auto"/>
        <w:ind w:firstLine="709"/>
        <w:jc w:val="both"/>
        <w:rPr>
          <w:rFonts w:ascii="Times New Roman" w:hAnsi="Times New Roman" w:cs="Times New Roman"/>
          <w:b/>
          <w:sz w:val="24"/>
          <w:szCs w:val="24"/>
        </w:rPr>
      </w:pPr>
      <w:r w:rsidRPr="008576AF">
        <w:rPr>
          <w:rFonts w:ascii="Times New Roman" w:hAnsi="Times New Roman" w:cs="Times New Roman"/>
          <w:sz w:val="24"/>
          <w:szCs w:val="24"/>
        </w:rPr>
        <w:t>- воспитывать и развивать у обучающихся наблюдательность и дисциплинированность при движении по улице</w:t>
      </w:r>
    </w:p>
    <w:p w:rsidR="00C05BC5" w:rsidRPr="008576AF" w:rsidRDefault="00C05BC5" w:rsidP="008576AF">
      <w:pPr>
        <w:spacing w:after="0" w:line="360" w:lineRule="auto"/>
        <w:ind w:firstLine="709"/>
        <w:jc w:val="both"/>
        <w:rPr>
          <w:rFonts w:ascii="Times New Roman" w:hAnsi="Times New Roman" w:cs="Times New Roman"/>
          <w:b/>
          <w:sz w:val="24"/>
          <w:szCs w:val="24"/>
        </w:rPr>
      </w:pPr>
      <w:r w:rsidRPr="008576AF">
        <w:rPr>
          <w:rFonts w:ascii="Times New Roman" w:hAnsi="Times New Roman" w:cs="Times New Roman"/>
          <w:b/>
          <w:sz w:val="24"/>
          <w:szCs w:val="24"/>
        </w:rPr>
        <w:t>Оборудование:</w:t>
      </w:r>
      <w:r w:rsidR="00F85070" w:rsidRPr="008576AF">
        <w:rPr>
          <w:rFonts w:ascii="Times New Roman" w:hAnsi="Times New Roman" w:cs="Times New Roman"/>
          <w:b/>
          <w:sz w:val="24"/>
          <w:szCs w:val="24"/>
        </w:rPr>
        <w:t xml:space="preserve"> </w:t>
      </w:r>
      <w:r w:rsidR="00F85070" w:rsidRPr="008576AF">
        <w:rPr>
          <w:rFonts w:ascii="Times New Roman" w:hAnsi="Times New Roman" w:cs="Times New Roman"/>
          <w:sz w:val="24"/>
          <w:szCs w:val="24"/>
        </w:rPr>
        <w:t>мультимедиапроектор, экран, компьютер.</w:t>
      </w:r>
    </w:p>
    <w:p w:rsidR="00C05BC5" w:rsidRPr="008576AF" w:rsidRDefault="00F85070" w:rsidP="008576AF">
      <w:pPr>
        <w:spacing w:after="0" w:line="360" w:lineRule="auto"/>
        <w:ind w:firstLine="709"/>
        <w:jc w:val="both"/>
        <w:rPr>
          <w:rFonts w:ascii="Times New Roman" w:hAnsi="Times New Roman" w:cs="Times New Roman"/>
          <w:b/>
          <w:sz w:val="24"/>
          <w:szCs w:val="24"/>
        </w:rPr>
      </w:pPr>
      <w:r w:rsidRPr="008576AF">
        <w:rPr>
          <w:rFonts w:ascii="Times New Roman" w:hAnsi="Times New Roman" w:cs="Times New Roman"/>
          <w:b/>
          <w:sz w:val="24"/>
          <w:szCs w:val="24"/>
        </w:rPr>
        <w:t>П</w:t>
      </w:r>
      <w:r w:rsidR="00C05BC5" w:rsidRPr="008576AF">
        <w:rPr>
          <w:rFonts w:ascii="Times New Roman" w:hAnsi="Times New Roman" w:cs="Times New Roman"/>
          <w:b/>
          <w:sz w:val="24"/>
          <w:szCs w:val="24"/>
        </w:rPr>
        <w:t>римерный ход урока:</w:t>
      </w:r>
    </w:p>
    <w:p w:rsidR="00F85070" w:rsidRPr="008576AF" w:rsidRDefault="00F85070"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 xml:space="preserve">Неизбежны ли дорожно-транспортные происшествия? Чтобы ответить на этот вопрос, надо опять обратиться к причинам дорожно-транспортных происшествий. Каковы они, можно ли их ликвидировать? Если причины ДТП устранимы, то, значит, ДТП не неизбежны? А если причины возникновения ДТП устранить невозможно, значит, они неизбежны? </w:t>
      </w:r>
    </w:p>
    <w:p w:rsidR="00F85070" w:rsidRPr="008576AF" w:rsidRDefault="00F85070"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 xml:space="preserve">Попробуем разобраться. Причин ДТП много, но, как бы они ни были разнообразны, 85-90% из них происходят по вине человека – водителя или пешехода. Оставшиеся 10-15% ДТП происходят по другим причинам. Специалисты пришли к выводу, что безопасность движения в решающей степени зависит от трех взаимосвязанных составляющих. Это человек, автомобиль и дорога. Значит, нужно, каким-то образом воздействуя в отдельности на каждую из этих составляющих, добиться, чтобы они перестали быть источниками опасности. Как это можно сделать? Воздействие на самый главный параметр безопасности - на самого человека - кажется как будто бы наиболее простым делом, не требующим особых усилий. В действительности же именно при воздействии на человека приходится сталкиваться с основными трудностями. Скажите, вы всегда и безоговорочно выполняете требования Правил дорожного движения? Ответьте на этот вопрос сами себе. Только будьте в своем ответе предельно честными. Задумались? Вспомнили? Где-то транспорта не было видно - перешел на красный свет, когда-то торопился - перешел дорогу наискосок, а еще как-то раз машина была не очень близко - перебежал, в какой-то раз... Убедить человека, будь то пешеход, пассажир или водитель, относиться к Правилам с должной серьезностью, выработать у него совершенно необходимую в наши дни устойчивую, постоянную привычку соблюдать их требования всегда и везде, в большом и малом оказывается очень и очень непростым делом. Еще раз вспомните свое поведение на дороге, вспомните поведение своих товарищей, да и взрослых тоже. Казалось бы, проще всего воздействовать на водителя. Есть всякие способы его наказать, в конце концов, его можно просто не выпускать на дорогу, а как быть с пешеходом? Его, правда, тоже можно наказать, например, оштрафовать. Но как же не выпустить его на дорогу? Наказаниями и другими строгими мерами, конечно, порядка добиться можно. Но такой порядок ненадежен, при малейшей возможности он </w:t>
      </w:r>
      <w:r w:rsidRPr="008576AF">
        <w:rPr>
          <w:rFonts w:ascii="Times New Roman" w:hAnsi="Times New Roman" w:cs="Times New Roman"/>
          <w:sz w:val="24"/>
          <w:szCs w:val="24"/>
        </w:rPr>
        <w:lastRenderedPageBreak/>
        <w:t xml:space="preserve">нарушается, и главная цель - безопасность на дороге - не достигается. Порядок будет надежным и постоянным, если его соблюдают не из опасения подвергнуться штрафу или оказаться под колесами, а по глубокому внутреннему убеждению. Проще говоря, если человек будет соблюдать Правила не по принуждению и не из страха, а по желанию, потому что будет понимать, что это надо для его же безопасности. Из всех видов ДТП чаще всего случаются наезды на пешеходов. Пешеходы и являются обычно причиной этих наездов. Все остальные виды ДТП (столкновения, опрокидывания, наезды на препятствия и др.) также могут происходить (и происходят) в результате действий пешеходов-нарушителей. Виновниками нарушений ПДД также являются в большинстве случаев пешеходы. </w:t>
      </w:r>
    </w:p>
    <w:p w:rsidR="00F85070" w:rsidRPr="008576AF" w:rsidRDefault="00F85070"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 xml:space="preserve">Основные причины аварий на транспорте Школьники не всегда осознают связь между своим поведением, своими поступками на дороге и аварийными ситуациями, приводящими к ДТП. Между тем связь здесь самая прямая. Именно недопустимое поведение на дороге является причиной ДТП. Сюда можно отнести: - неумение прогнозировать дорожную обстановку (неумение предвидеть опасность); - незнание основ безопасного поведения; - отсутствие навыков безопасного поведения; - нежелание соблюдать правила безопасности, пренебрежительное отношение к ним; - следование опасным привычкам поведения на улице; - неосознанное подражание другим лицам (нередко родителям), нарушающим правила безопасности движения; - беспечность, потеря бдительности, недисциплинированность. В поведении школьников на дороге проявляется неумение: - осматривать проезжую часть; - замечать транспортные средства; - оценивать скорость и направление движения транспортных средств; - предвидеть возможность появления транспортного средства из-за другого транспорта, из-за деревьев, кустов и других объектов. Все это является причиной таких распространенных нарушений ПДД школьниками, как: - переход проезжей части перед близко идущим транспортом; - переход проезжей части в неустановленном месте; - неожиданный выход из-за транспортного средства, сооружения, зеленых насаждений и т. п.; - переход дороги на запрещающий сигнал светофора. Эти и другие подобные нарушения часто приводят детей к попаданию в так называемые дорожные «ловушки». </w:t>
      </w:r>
    </w:p>
    <w:p w:rsidR="00F85070" w:rsidRPr="008576AF" w:rsidRDefault="00F85070"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 xml:space="preserve">Последствия дорожно-транспортных происшествий Дорожно-транспортные происшествия никогда не проходят бесследно, а тяжесть последствий соответствует серьезности самих ДТП. Каждый день в нашей стране случается более 1000 дорожно-транспортных происшествий, в которых погибают свыше 100 человек и получают ранения около 1500. На автодорогах теряют свою жизнь и здоровье гораздо больше людей, чем в авариях на всех других видах транспорта. В среднем только за 3 дня здесь гибнут столько </w:t>
      </w:r>
      <w:r w:rsidRPr="008576AF">
        <w:rPr>
          <w:rFonts w:ascii="Times New Roman" w:hAnsi="Times New Roman" w:cs="Times New Roman"/>
          <w:sz w:val="24"/>
          <w:szCs w:val="24"/>
        </w:rPr>
        <w:lastRenderedPageBreak/>
        <w:t xml:space="preserve">человек, сколько за год на авиационном, железнодорожном, морском и речном транспорте в целом. Примерно 5% погибших в ДТП - это дети. Количество погибших детей ежегодно увеличивается на 15%, а более 80% из общего числа пострадавших детей становятся инвалидами. Каждый год их число растет более чем на 3000 человек. Ущерб, наносимый обществу вследствие дорожно-транспортных происшествий, непоправим. Помимо унесенных и покалеченных жизней, следует отметить материальные потери. </w:t>
      </w:r>
    </w:p>
    <w:p w:rsidR="00F85070" w:rsidRPr="008576AF" w:rsidRDefault="00F85070"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 xml:space="preserve">Каждое ДТП может иметь непосредственные последствия: </w:t>
      </w:r>
    </w:p>
    <w:p w:rsidR="00F85070" w:rsidRPr="008576AF" w:rsidRDefault="00F85070"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 xml:space="preserve">1. Временная дезорганизация движения. </w:t>
      </w:r>
    </w:p>
    <w:p w:rsidR="00F85070" w:rsidRPr="008576AF" w:rsidRDefault="00F85070"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 xml:space="preserve">2. Материальные потери: - выплата пособий по инвалидности; - расходы на лечение; - расходы на восстановление аварийных транспортных средств; - расходы на ремонт; - другие расходы. </w:t>
      </w:r>
    </w:p>
    <w:p w:rsidR="00F85070" w:rsidRPr="008576AF" w:rsidRDefault="00F85070"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 xml:space="preserve">3. Нанесение ущерба здоровью участников ДТП. </w:t>
      </w:r>
    </w:p>
    <w:p w:rsidR="00F85070" w:rsidRPr="008576AF" w:rsidRDefault="00F85070"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4. Летальный исход (гибель) всех или некоторых участников ДТП.</w:t>
      </w:r>
    </w:p>
    <w:p w:rsidR="00F85070" w:rsidRPr="008576AF" w:rsidRDefault="00F85070"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5. Психические травмы и заболевания участников ДТП и их родственников.</w:t>
      </w:r>
    </w:p>
    <w:p w:rsidR="00F85070" w:rsidRPr="008576AF" w:rsidRDefault="00F85070"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 xml:space="preserve">Поведение участников и очевидцев ДТП. </w:t>
      </w:r>
    </w:p>
    <w:p w:rsidR="00F85070" w:rsidRPr="008576AF" w:rsidRDefault="00F85070"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Первое, что необходимо сделать, - оценить ситуацию и приступить к извлечению пострадавшего из-под колес, из кабины и т.п. Делать это надо аккуратно, потому что двери кабины могут быть деформированы, заклинены, вдавлены внутрь, что будет мешать извлечению пострадавшего. Надо, прежде всего, устранить причины, мешающие этому. Пострадавшего нельзя извлекать из автомобиля, если:</w:t>
      </w:r>
    </w:p>
    <w:p w:rsidR="00F85070" w:rsidRPr="008576AF" w:rsidRDefault="00F85070"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 xml:space="preserve"> - нет прямой опасности для его жизни; </w:t>
      </w:r>
    </w:p>
    <w:p w:rsidR="00F85070" w:rsidRPr="008576AF" w:rsidRDefault="00F85070"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 xml:space="preserve">- его состояние может ухудшиться. </w:t>
      </w:r>
    </w:p>
    <w:p w:rsidR="00F85070" w:rsidRPr="008576AF" w:rsidRDefault="00F85070"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 xml:space="preserve">Пострадавшего нужно извлекать из автомобиля, если: </w:t>
      </w:r>
    </w:p>
    <w:p w:rsidR="00F85070" w:rsidRPr="008576AF" w:rsidRDefault="00F85070"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 xml:space="preserve">- имеется кровотечение, которое нельзя остановить в машине; </w:t>
      </w:r>
    </w:p>
    <w:p w:rsidR="00F85070" w:rsidRPr="008576AF" w:rsidRDefault="00F85070"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 xml:space="preserve">- он без сознания; </w:t>
      </w:r>
    </w:p>
    <w:p w:rsidR="00F85070" w:rsidRPr="008576AF" w:rsidRDefault="00F85070"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 xml:space="preserve">- его жизни угрожает опасность. </w:t>
      </w:r>
    </w:p>
    <w:p w:rsidR="00F85070" w:rsidRPr="008576AF" w:rsidRDefault="00F85070"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 xml:space="preserve">Второе - принять меры, чтобы предупредить воспламенение и взрыв горючего, повторный наезд и столкновение и т. п. Надо установить аварийные знаки, выключить двигатели и отключить аккумуляторы в аварийных машинах. </w:t>
      </w:r>
    </w:p>
    <w:p w:rsidR="00F85070" w:rsidRPr="008576AF" w:rsidRDefault="00F85070"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Третье - вызвать «скорую помощь» и с помощью окружающих извлечь пострадавшего и перенести его в безопасное место» Для извлечения пострадавшего надо:</w:t>
      </w:r>
    </w:p>
    <w:p w:rsidR="00F85070" w:rsidRPr="008576AF" w:rsidRDefault="00F85070"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 xml:space="preserve">- открыть дверцы, при невозможности - выбить стекла; </w:t>
      </w:r>
    </w:p>
    <w:p w:rsidR="00F85070" w:rsidRPr="008576AF" w:rsidRDefault="00F85070"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 xml:space="preserve">- отстегнуть или отрезать ремень безопасности, удерживающий пострадавшего; </w:t>
      </w:r>
    </w:p>
    <w:p w:rsidR="00F85070" w:rsidRPr="008576AF" w:rsidRDefault="00F85070"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 xml:space="preserve">- освободить ноги; </w:t>
      </w:r>
    </w:p>
    <w:p w:rsidR="00F85070" w:rsidRPr="008576AF" w:rsidRDefault="00F85070"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lastRenderedPageBreak/>
        <w:t xml:space="preserve">- извлечь пострадавшего за доступные неповрежденные части тела (хорошо, если это делают два-три человека); </w:t>
      </w:r>
    </w:p>
    <w:p w:rsidR="00F85070" w:rsidRPr="008576AF" w:rsidRDefault="00F85070"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 xml:space="preserve">- следить, чтобы извлекающие сами не споткнулись и не зацепились за что-либо. Извлечь пострадавшего из автомобиля, перенести его на какую-нибудь площадку и уложить для оказания первой помощи следует с максимальной осторожностью, чтобы создать условия для стимуляции дыхания и сердечной деятельности: - после удаления пострадавшего с места происшествия его не переносят, а осторожно подтаскивают; - не стоит переворачивать пострадавшего на спину, кроме как при оживлении: его тело, принимая удобную позу, старается само помочь себе; - голову пострадавшего нужно положить ниже, немного повернуть в сторону и слегка запрокинуть, иначе потерявший сознание человек может задохнуться из-за западания языка; - если нет морозов или осадков, нельзя ничем накрывать человека, находящегося в бессознательном или шоковом состоянии (нагревание тела усилит кровообращение, из-за чего может пострадать кровоснабжение некоторых органов); - под пострадавшего нужно подстелить одеяло; - потерявшему сознание нельзя давать пить (он не способен глотать); - постоянно нужно следить за дыханием: если оно прекратилось, нужно немедленно приступить к оживлению. </w:t>
      </w:r>
    </w:p>
    <w:p w:rsidR="00F85070" w:rsidRPr="008576AF" w:rsidRDefault="00F85070" w:rsidP="008576AF">
      <w:pPr>
        <w:spacing w:after="0" w:line="360" w:lineRule="auto"/>
        <w:ind w:firstLine="709"/>
        <w:jc w:val="both"/>
        <w:rPr>
          <w:rFonts w:ascii="Times New Roman" w:hAnsi="Times New Roman" w:cs="Times New Roman"/>
          <w:b/>
          <w:sz w:val="24"/>
          <w:szCs w:val="24"/>
        </w:rPr>
      </w:pPr>
      <w:r w:rsidRPr="008576AF">
        <w:rPr>
          <w:rFonts w:ascii="Times New Roman" w:hAnsi="Times New Roman" w:cs="Times New Roman"/>
          <w:b/>
          <w:sz w:val="24"/>
          <w:szCs w:val="24"/>
        </w:rPr>
        <w:t xml:space="preserve">Вопросы для закрепления: </w:t>
      </w:r>
    </w:p>
    <w:p w:rsidR="00F85070" w:rsidRPr="008576AF" w:rsidRDefault="00F85070"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 xml:space="preserve">1. От каких трех основных причин зависит безопасность на дороге? </w:t>
      </w:r>
    </w:p>
    <w:p w:rsidR="00F85070" w:rsidRPr="008576AF" w:rsidRDefault="00F85070"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 xml:space="preserve">2.Каковы основные причины аварий на транспорте? </w:t>
      </w:r>
    </w:p>
    <w:p w:rsidR="00C90E35" w:rsidRPr="008576AF" w:rsidRDefault="00F85070"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 xml:space="preserve">3.Какие из последствий ДТП являются самыми опасными? </w:t>
      </w:r>
    </w:p>
    <w:p w:rsidR="00F85070" w:rsidRPr="008576AF" w:rsidRDefault="00F85070" w:rsidP="008576AF">
      <w:pPr>
        <w:spacing w:after="0" w:line="360" w:lineRule="auto"/>
        <w:ind w:firstLine="709"/>
        <w:jc w:val="both"/>
        <w:rPr>
          <w:rFonts w:ascii="Times New Roman" w:hAnsi="Times New Roman" w:cs="Times New Roman"/>
          <w:sz w:val="24"/>
          <w:szCs w:val="24"/>
        </w:rPr>
      </w:pPr>
    </w:p>
    <w:p w:rsidR="00C05BC5" w:rsidRPr="008576AF" w:rsidRDefault="00C05BC5" w:rsidP="008576AF">
      <w:pPr>
        <w:spacing w:after="0" w:line="360" w:lineRule="auto"/>
        <w:ind w:firstLine="709"/>
        <w:rPr>
          <w:rFonts w:ascii="Times New Roman" w:hAnsi="Times New Roman" w:cs="Times New Roman"/>
          <w:b/>
          <w:i/>
          <w:sz w:val="24"/>
          <w:szCs w:val="24"/>
        </w:rPr>
      </w:pPr>
      <w:r w:rsidRPr="008576AF">
        <w:rPr>
          <w:rFonts w:ascii="Times New Roman" w:hAnsi="Times New Roman" w:cs="Times New Roman"/>
          <w:b/>
          <w:i/>
          <w:sz w:val="24"/>
          <w:szCs w:val="24"/>
        </w:rPr>
        <w:t>8. Оказание доврачебной помощи</w:t>
      </w:r>
    </w:p>
    <w:p w:rsidR="00941EF2" w:rsidRPr="008576AF" w:rsidRDefault="00941EF2"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b/>
          <w:bCs/>
          <w:sz w:val="24"/>
          <w:szCs w:val="24"/>
        </w:rPr>
        <w:t>Цель:</w:t>
      </w:r>
      <w:r w:rsidRPr="008576AF">
        <w:rPr>
          <w:rFonts w:ascii="Times New Roman" w:hAnsi="Times New Roman" w:cs="Times New Roman"/>
          <w:bCs/>
          <w:sz w:val="24"/>
          <w:szCs w:val="24"/>
        </w:rPr>
        <w:t> </w:t>
      </w:r>
      <w:r w:rsidR="00C90E35" w:rsidRPr="008576AF">
        <w:rPr>
          <w:rFonts w:ascii="Times New Roman" w:hAnsi="Times New Roman" w:cs="Times New Roman"/>
          <w:sz w:val="24"/>
          <w:szCs w:val="24"/>
        </w:rPr>
        <w:t>ф</w:t>
      </w:r>
      <w:r w:rsidRPr="008576AF">
        <w:rPr>
          <w:rFonts w:ascii="Times New Roman" w:hAnsi="Times New Roman" w:cs="Times New Roman"/>
          <w:sz w:val="24"/>
          <w:szCs w:val="24"/>
        </w:rPr>
        <w:t>ормиров</w:t>
      </w:r>
      <w:r w:rsidR="00C90E35" w:rsidRPr="008576AF">
        <w:rPr>
          <w:rFonts w:ascii="Times New Roman" w:hAnsi="Times New Roman" w:cs="Times New Roman"/>
          <w:sz w:val="24"/>
          <w:szCs w:val="24"/>
        </w:rPr>
        <w:t>ание</w:t>
      </w:r>
      <w:r w:rsidRPr="008576AF">
        <w:rPr>
          <w:rFonts w:ascii="Times New Roman" w:hAnsi="Times New Roman" w:cs="Times New Roman"/>
          <w:sz w:val="24"/>
          <w:szCs w:val="24"/>
        </w:rPr>
        <w:t xml:space="preserve"> у </w:t>
      </w:r>
      <w:r w:rsidR="00C90E35" w:rsidRPr="008576AF">
        <w:rPr>
          <w:rFonts w:ascii="Times New Roman" w:hAnsi="Times New Roman" w:cs="Times New Roman"/>
          <w:sz w:val="24"/>
          <w:szCs w:val="24"/>
        </w:rPr>
        <w:t>об</w:t>
      </w:r>
      <w:r w:rsidRPr="008576AF">
        <w:rPr>
          <w:rFonts w:ascii="Times New Roman" w:hAnsi="Times New Roman" w:cs="Times New Roman"/>
          <w:sz w:val="24"/>
          <w:szCs w:val="24"/>
        </w:rPr>
        <w:t>уча</w:t>
      </w:r>
      <w:r w:rsidR="00C90E35" w:rsidRPr="008576AF">
        <w:rPr>
          <w:rFonts w:ascii="Times New Roman" w:hAnsi="Times New Roman" w:cs="Times New Roman"/>
          <w:sz w:val="24"/>
          <w:szCs w:val="24"/>
        </w:rPr>
        <w:t>ю</w:t>
      </w:r>
      <w:r w:rsidRPr="008576AF">
        <w:rPr>
          <w:rFonts w:ascii="Times New Roman" w:hAnsi="Times New Roman" w:cs="Times New Roman"/>
          <w:sz w:val="24"/>
          <w:szCs w:val="24"/>
        </w:rPr>
        <w:t>щихся навык</w:t>
      </w:r>
      <w:r w:rsidR="00C90E35" w:rsidRPr="008576AF">
        <w:rPr>
          <w:rFonts w:ascii="Times New Roman" w:hAnsi="Times New Roman" w:cs="Times New Roman"/>
          <w:sz w:val="24"/>
          <w:szCs w:val="24"/>
        </w:rPr>
        <w:t>ов</w:t>
      </w:r>
      <w:r w:rsidRPr="008576AF">
        <w:rPr>
          <w:rFonts w:ascii="Times New Roman" w:hAnsi="Times New Roman" w:cs="Times New Roman"/>
          <w:sz w:val="24"/>
          <w:szCs w:val="24"/>
        </w:rPr>
        <w:t xml:space="preserve"> правильного</w:t>
      </w:r>
      <w:r w:rsidR="00C90E35" w:rsidRPr="008576AF">
        <w:rPr>
          <w:rFonts w:ascii="Times New Roman" w:hAnsi="Times New Roman" w:cs="Times New Roman"/>
          <w:sz w:val="24"/>
          <w:szCs w:val="24"/>
        </w:rPr>
        <w:t xml:space="preserve"> поведения на улицах и дорогах; </w:t>
      </w:r>
      <w:r w:rsidRPr="008576AF">
        <w:rPr>
          <w:rFonts w:ascii="Times New Roman" w:hAnsi="Times New Roman" w:cs="Times New Roman"/>
          <w:sz w:val="24"/>
          <w:szCs w:val="24"/>
        </w:rPr>
        <w:t>оказания первой (доврачебной) помощи пострадавшим при дорожно</w:t>
      </w:r>
      <w:r w:rsidR="00C90E35" w:rsidRPr="008576AF">
        <w:rPr>
          <w:rFonts w:ascii="Times New Roman" w:hAnsi="Times New Roman" w:cs="Times New Roman"/>
          <w:sz w:val="24"/>
          <w:szCs w:val="24"/>
        </w:rPr>
        <w:t>-</w:t>
      </w:r>
      <w:r w:rsidRPr="008576AF">
        <w:rPr>
          <w:rFonts w:ascii="Times New Roman" w:hAnsi="Times New Roman" w:cs="Times New Roman"/>
          <w:sz w:val="24"/>
          <w:szCs w:val="24"/>
        </w:rPr>
        <w:t>транспортном происшествии.</w:t>
      </w:r>
    </w:p>
    <w:p w:rsidR="00C90E35" w:rsidRPr="008576AF" w:rsidRDefault="00C90E35" w:rsidP="008576AF">
      <w:pPr>
        <w:spacing w:after="0" w:line="360" w:lineRule="auto"/>
        <w:ind w:firstLine="709"/>
        <w:jc w:val="both"/>
        <w:rPr>
          <w:rFonts w:ascii="Times New Roman" w:hAnsi="Times New Roman" w:cs="Times New Roman"/>
          <w:b/>
          <w:sz w:val="24"/>
          <w:szCs w:val="24"/>
        </w:rPr>
      </w:pPr>
      <w:r w:rsidRPr="008576AF">
        <w:rPr>
          <w:rFonts w:ascii="Times New Roman" w:hAnsi="Times New Roman" w:cs="Times New Roman"/>
          <w:b/>
          <w:sz w:val="24"/>
          <w:szCs w:val="24"/>
        </w:rPr>
        <w:t>Задачи:</w:t>
      </w:r>
    </w:p>
    <w:p w:rsidR="00C90E35" w:rsidRPr="008576AF" w:rsidRDefault="00C90E35"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 рассказать о правилах оказания первой (доврачебной) помощи пострадавшим при дорожно-транспортном происшествии;</w:t>
      </w:r>
    </w:p>
    <w:p w:rsidR="00C90E35" w:rsidRPr="008576AF" w:rsidRDefault="00C90E35"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 развивать у обучающихся способность оказать необходимую доврачебную помощь, интерес к медицине и медицинским наукам;</w:t>
      </w:r>
    </w:p>
    <w:p w:rsidR="00C90E35" w:rsidRPr="008576AF" w:rsidRDefault="00C90E35"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 воспитывать чувства ответственности, взаимопомощи.</w:t>
      </w:r>
    </w:p>
    <w:p w:rsidR="004E3FF9" w:rsidRPr="008576AF" w:rsidRDefault="004E3FF9"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b/>
          <w:sz w:val="24"/>
          <w:szCs w:val="24"/>
        </w:rPr>
        <w:t>Оборудование:</w:t>
      </w:r>
      <w:r w:rsidRPr="008576AF">
        <w:rPr>
          <w:rFonts w:ascii="Times New Roman" w:hAnsi="Times New Roman" w:cs="Times New Roman"/>
          <w:sz w:val="24"/>
          <w:szCs w:val="24"/>
        </w:rPr>
        <w:t xml:space="preserve"> интерактивная доска или экран, мультимедиапроектор.</w:t>
      </w:r>
    </w:p>
    <w:p w:rsidR="00C90E35" w:rsidRPr="008576AF" w:rsidRDefault="00C90E35" w:rsidP="008576AF">
      <w:pPr>
        <w:spacing w:after="0" w:line="360" w:lineRule="auto"/>
        <w:ind w:firstLine="709"/>
        <w:jc w:val="both"/>
        <w:rPr>
          <w:rFonts w:ascii="Times New Roman" w:hAnsi="Times New Roman" w:cs="Times New Roman"/>
          <w:b/>
          <w:sz w:val="24"/>
          <w:szCs w:val="24"/>
        </w:rPr>
      </w:pPr>
      <w:r w:rsidRPr="008576AF">
        <w:rPr>
          <w:rFonts w:ascii="Times New Roman" w:hAnsi="Times New Roman" w:cs="Times New Roman"/>
          <w:b/>
          <w:sz w:val="24"/>
          <w:szCs w:val="24"/>
        </w:rPr>
        <w:t>Примерный ход урока:</w:t>
      </w:r>
    </w:p>
    <w:p w:rsidR="00941EF2" w:rsidRPr="008576AF" w:rsidRDefault="00941EF2"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lastRenderedPageBreak/>
        <w:t>1. Рассказ учителя и его беседа с учениками Дорожно-транспортные происшествия случаются довольно часто и нередко в них есть пострадавшие. Поэтому все участники дорожного движения должны уметь оказывать первую помощь пострадавшим до прибытия «скорой помощи».</w:t>
      </w:r>
    </w:p>
    <w:p w:rsidR="00941EF2" w:rsidRPr="008576AF" w:rsidRDefault="00941EF2"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В ходе дорожно-транспортного происшествия его участники могут получить ушибы, ранения мягких тканей, сотрясение мозга, переломы костей, ожоги и т.д. Все это - различные виды травм. </w:t>
      </w:r>
      <w:r w:rsidRPr="008576AF">
        <w:rPr>
          <w:rFonts w:ascii="Times New Roman" w:hAnsi="Times New Roman" w:cs="Times New Roman"/>
          <w:i/>
          <w:iCs/>
          <w:sz w:val="24"/>
          <w:szCs w:val="24"/>
        </w:rPr>
        <w:t>Травмой</w:t>
      </w:r>
      <w:r w:rsidR="00C90E35" w:rsidRPr="008576AF">
        <w:rPr>
          <w:rFonts w:ascii="Times New Roman" w:hAnsi="Times New Roman" w:cs="Times New Roman"/>
          <w:i/>
          <w:iCs/>
          <w:sz w:val="24"/>
          <w:szCs w:val="24"/>
        </w:rPr>
        <w:t xml:space="preserve"> </w:t>
      </w:r>
      <w:r w:rsidRPr="008576AF">
        <w:rPr>
          <w:rFonts w:ascii="Times New Roman" w:hAnsi="Times New Roman" w:cs="Times New Roman"/>
          <w:sz w:val="24"/>
          <w:szCs w:val="24"/>
        </w:rPr>
        <w:t>называется всякое насильственное повреждение тканей тела, какого-либо органа или всего организма в целом. Травма, в результате которой происходит нарушение целостности кожных покровов или слизистых оболочек тела человека, называется </w:t>
      </w:r>
      <w:r w:rsidRPr="008576AF">
        <w:rPr>
          <w:rFonts w:ascii="Times New Roman" w:hAnsi="Times New Roman" w:cs="Times New Roman"/>
          <w:i/>
          <w:iCs/>
          <w:sz w:val="24"/>
          <w:szCs w:val="24"/>
        </w:rPr>
        <w:t>раной.</w:t>
      </w:r>
      <w:r w:rsidRPr="008576AF">
        <w:rPr>
          <w:rFonts w:ascii="Times New Roman" w:hAnsi="Times New Roman" w:cs="Times New Roman"/>
          <w:sz w:val="24"/>
          <w:szCs w:val="24"/>
        </w:rPr>
        <w:t> Раны могут быть колотые, резаные, рваные, ушибленные и другие.</w:t>
      </w:r>
    </w:p>
    <w:p w:rsidR="00941EF2" w:rsidRPr="008576AF" w:rsidRDefault="00941EF2"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Ранения бывают поверхностные, когда поврежден верхний слой кожи, и очень глубокие, когда повреждена не только кожа, но и ткань, мышцы и кости. Особую опасность представляют ранения грудной и брюшной полости либо черепа, так как при этом может быть поврежден какой-либо важный внутренний орган.</w:t>
      </w:r>
    </w:p>
    <w:p w:rsidR="00941EF2" w:rsidRPr="008576AF" w:rsidRDefault="00941EF2"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Всякое ранение опасно для человека. Через рану в организм могут проникнуть микробы. Это всегда нужно помнить при оказании первой помощи пострадавшему. Кроме того, при ранении повреждаются кровеносные сосуды (артерии, вены, капилляры). В зависимости от того, какие сосуды повреждены, кровотечение бывает незначительным или очень большим, опасным для жизни.</w:t>
      </w:r>
    </w:p>
    <w:p w:rsidR="00941EF2" w:rsidRPr="008576AF" w:rsidRDefault="00941EF2"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Различают три вида кровотечений:</w:t>
      </w:r>
    </w:p>
    <w:p w:rsidR="00941EF2" w:rsidRPr="008576AF" w:rsidRDefault="00941EF2"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Артериальное - возникает при повреждении артерии. Оно определяется по алому цвету крови, которая выбрасывается из раны пульсирующей струей, иногда в виде фонтана. Опасность такого кровотечения состоит в том, что за короткий срок раненый может потерять большое количество крови. В этом случае нужно принять меры к остановке кровотечения, так как потеря 1/3 крови является опасной для жизни человека. Жгут в этом случае накладывается выше места повреждения.</w:t>
      </w:r>
    </w:p>
    <w:p w:rsidR="00941EF2" w:rsidRPr="008576AF" w:rsidRDefault="00941EF2"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Венозное - при повреждении вен. Определяется по темно-красному, вишневому цвету крови, которая вытекает из раны непрерывной струей, но медленно, спокойно, без толчков. Такое кровотечение может быть обильным. Наложение давящей повязки на место повреждения и придание возвышенного положения пострадавшей части тела бывает достаточным для его остановки.</w:t>
      </w:r>
    </w:p>
    <w:p w:rsidR="00941EF2" w:rsidRPr="008576AF" w:rsidRDefault="00941EF2"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 xml:space="preserve">Капиллярное - повреждение капилляров. Кровь сочится из раны, как из губки. Обычно такое кровотечение не бывает сильным, и для остановки достаточно наложить обычную повязку. Оказывающий первую помощь при ранении должен сначала </w:t>
      </w:r>
      <w:r w:rsidRPr="008576AF">
        <w:rPr>
          <w:rFonts w:ascii="Times New Roman" w:hAnsi="Times New Roman" w:cs="Times New Roman"/>
          <w:sz w:val="24"/>
          <w:szCs w:val="24"/>
        </w:rPr>
        <w:lastRenderedPageBreak/>
        <w:t>определить вид кровотечения, остановить его, наложить стерильную повязку для предохранения раны от инфекции.</w:t>
      </w:r>
    </w:p>
    <w:p w:rsidR="00941EF2" w:rsidRPr="008576AF" w:rsidRDefault="00941EF2"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Для остановки кровотечения пользуются следующими способами:</w:t>
      </w:r>
    </w:p>
    <w:p w:rsidR="00941EF2" w:rsidRPr="008576AF" w:rsidRDefault="00941EF2"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    пальцевое прижатие артерии выше места ранения, которое используется как временная мера, позволяющая немедленно остановить потерю крови;</w:t>
      </w:r>
    </w:p>
    <w:p w:rsidR="00941EF2" w:rsidRPr="008576AF" w:rsidRDefault="00941EF2"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    наложение жгута или закрутки дает возможность надежно остановить кровотечение и позволяет транспортировать пострадавшего в ближайшее медицинское учреждение. Жгут или закрутку накладывают поверх одежды выше раны и возможно ближе к ней. Наложив жгут и просунув в образовавшееся кольцо палку или какой-либо предмет, нужно вращать его до тех пор, пока не остановится кровотечение. Чрезмерное затягивание увеличивает без нужды болевые ощущения и нередко травмирует нервные стволы. Слишком слабый жгут усиливает кровотечение. Жгут нельзя держать более 1 ч летом и более 0,5 ч зимой.. Если за это время пострадавшего нельзя доставить в больницу, то жгут на несколько минут должен быть ослаблен при одновременном прижатии поврежденного сосуда пальцем, а затем наложен несколько выше. В холодное время жгут желательно расслаблять через каждые полчаса на короткое время. Необходимо помнить, что при всех случаях наложения жгута или закрутки под повязку кладется записка с указанием даты и времени наложения жгута или давящей повязки, которая останавливает кровотечение и защищает рану от микробов, тем самым способствует скорейшему ее заживлению. Для повязок применяется индивидуальный перевязочный пакет (ИПП), а при отсутствии - марлевые салфетки, бинты, вата. Перед наложением повязки следует вымыть руки с мылом, протереть спиртом, кожу вокруг раны смазать йодом, после чего приступить к наложению повязки. Рассмотрим некоторые </w:t>
      </w:r>
      <w:r w:rsidRPr="008576AF">
        <w:rPr>
          <w:rFonts w:ascii="Times New Roman" w:hAnsi="Times New Roman" w:cs="Times New Roman"/>
          <w:i/>
          <w:iCs/>
          <w:sz w:val="24"/>
          <w:szCs w:val="24"/>
        </w:rPr>
        <w:t>способы наложения повязки.</w:t>
      </w:r>
    </w:p>
    <w:p w:rsidR="00941EF2" w:rsidRPr="008576AF" w:rsidRDefault="00941EF2"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Круговая повязка наиболее удобна и проста. Накладывают ее на небольшие участки тела, причем бинтуют так, чтобы каждый последующий виток бинта полностью закрывал предыдущий. Спиральную повязку на палец начинают с накладывания бинта круговым ходом в область запястья, затем бинт косо ведут через тыл кисти к концу пальца и начинают бинтовать его с конца до основания, после чего бинт крепится на запястье.</w:t>
      </w:r>
    </w:p>
    <w:p w:rsidR="00941EF2" w:rsidRPr="008576AF" w:rsidRDefault="00941EF2"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Восьмиобразная повязка применяется при бинтовании суставов стопы и кисти.</w:t>
      </w:r>
    </w:p>
    <w:p w:rsidR="00941EF2" w:rsidRPr="008576AF" w:rsidRDefault="00941EF2"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При повреждении предплечья, кисти, плеча, а также при переломах ключицы применяют косыночную повязку (кусок материи, вырезанный и сложенный в виде треугольника). В экстренных случаях косынка или любой платок, сложенный с угла в угол, могут служить материалом для наложения повязки на любую часть тела.</w:t>
      </w:r>
    </w:p>
    <w:p w:rsidR="00941EF2" w:rsidRPr="008576AF" w:rsidRDefault="00941EF2"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 xml:space="preserve">Кроме наружных кровотечений бывают и внутренние, при которых кровь скапливается внутри организма. Их распознают по внезапно наступившей бледности лица, </w:t>
      </w:r>
      <w:r w:rsidRPr="008576AF">
        <w:rPr>
          <w:rFonts w:ascii="Times New Roman" w:hAnsi="Times New Roman" w:cs="Times New Roman"/>
          <w:sz w:val="24"/>
          <w:szCs w:val="24"/>
        </w:rPr>
        <w:lastRenderedPageBreak/>
        <w:t>похолоданию рук и стоп, учащенному пульсу. Появляется головокружение, шум в ушах, холодный пот, а затем наступает шоковое состояние.</w:t>
      </w:r>
    </w:p>
    <w:p w:rsidR="00941EF2" w:rsidRPr="008576AF" w:rsidRDefault="00941EF2"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При первых признаках внутреннего кровотечения раненого следует немедленно доставить в больницу.</w:t>
      </w:r>
    </w:p>
    <w:p w:rsidR="00941EF2" w:rsidRPr="008576AF" w:rsidRDefault="00941EF2"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Наиболее частыми видами травм при ДТП являются </w:t>
      </w:r>
      <w:r w:rsidRPr="008576AF">
        <w:rPr>
          <w:rFonts w:ascii="Times New Roman" w:hAnsi="Times New Roman" w:cs="Times New Roman"/>
          <w:i/>
          <w:iCs/>
          <w:sz w:val="24"/>
          <w:szCs w:val="24"/>
        </w:rPr>
        <w:t>ушибы и переломы</w:t>
      </w:r>
      <w:r w:rsidRPr="008576AF">
        <w:rPr>
          <w:rFonts w:ascii="Times New Roman" w:hAnsi="Times New Roman" w:cs="Times New Roman"/>
          <w:sz w:val="24"/>
          <w:szCs w:val="24"/>
        </w:rPr>
        <w:t> костей. При ушибах, в первую очередь, необходимо приложить к травмированному месту холодную примочку и наложить тугую повязку. При ушибе головы - уложить пострадавшего.</w:t>
      </w:r>
    </w:p>
    <w:p w:rsidR="00941EF2" w:rsidRPr="008576AF" w:rsidRDefault="00941EF2"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При переломах первая медицинская помощь заключается в неподвижности места перелома, которая достигается наложением на поврежденное место различного рода специальных шин, выполненных из подручного материала: досок, фанеры, тростника, камыша, соломы, веток или коры деревьев. Прежде чем наложить шину, ее необходимо отмоделировать, т.е. подогнать по росту и телосложению пострадавшего. Шину следует обложить (особенно в местах прилегания к костным выступам) мягким материалом (вата, листья и т.д.), затем обернуть бинтом и наложить на поврежденную поверхность. Главное правило при наложении шины - обеспечение неподвижности по крайней мере двух суставов: одного выше, другого ниже перелома.</w:t>
      </w:r>
    </w:p>
    <w:p w:rsidR="00941EF2" w:rsidRPr="008576AF" w:rsidRDefault="00941EF2"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При закрытом переломе шины накладывают поверх одежды, при открытом переломе - сначала останавливают кровотечение, накладывают повязку и уже после этого устанавливают шину.</w:t>
      </w:r>
    </w:p>
    <w:p w:rsidR="00941EF2" w:rsidRPr="008576AF" w:rsidRDefault="00941EF2"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При получении пострадавшим ожогов на поврежденные участки накладывают стерильные повязки. Чтобы избежать шока, нужно дать горячее питье и обезболивающее средство.</w:t>
      </w:r>
    </w:p>
    <w:p w:rsidR="00941EF2" w:rsidRPr="008576AF" w:rsidRDefault="00941EF2"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i/>
          <w:iCs/>
          <w:sz w:val="24"/>
          <w:szCs w:val="24"/>
        </w:rPr>
        <w:t>Оживление.</w:t>
      </w:r>
      <w:r w:rsidRPr="008576AF">
        <w:rPr>
          <w:rFonts w:ascii="Times New Roman" w:hAnsi="Times New Roman" w:cs="Times New Roman"/>
          <w:sz w:val="24"/>
          <w:szCs w:val="24"/>
        </w:rPr>
        <w:t> Если пострадавший находится в состоянии мнимой смерти - остановилось сердце и прекратилось дыхание, нужно немедленно на месте происшествия приступить к оживлению, то есть к проведению искусственного дыхания и закрытого массажа сердца.</w:t>
      </w:r>
    </w:p>
    <w:p w:rsidR="00941EF2" w:rsidRPr="008576AF" w:rsidRDefault="00941EF2"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i/>
          <w:iCs/>
          <w:sz w:val="24"/>
          <w:szCs w:val="24"/>
        </w:rPr>
        <w:t>Искусственное дыхание</w:t>
      </w:r>
      <w:r w:rsidRPr="008576AF">
        <w:rPr>
          <w:rFonts w:ascii="Times New Roman" w:hAnsi="Times New Roman" w:cs="Times New Roman"/>
          <w:sz w:val="24"/>
          <w:szCs w:val="24"/>
        </w:rPr>
        <w:t xml:space="preserve"> - это вдувание воздуха из легких, т.е. изо рта оказывающего помощь в рот или нос оживляемого - метод «изо рта в рот» или «изо рта в нос». При вдувании воздуха в рот или в нос пострадавшего кладут на спину, освобождают дыхательные пути от запавшего корня языка, постороннего предмета или пенистой слизи для прохождения воздуха в легкие. Чтобы освободить дыхательные пути от запавшего языка одну руку подкладывают под шею, а другой надавливают на темя. Корень языка отодвигается от задней стенки гортани и восстанавливается проходимость дыхательных путей. Если язык все же западает, его прошивают или прокалывают английской булавкой </w:t>
      </w:r>
      <w:r w:rsidRPr="008576AF">
        <w:rPr>
          <w:rFonts w:ascii="Times New Roman" w:hAnsi="Times New Roman" w:cs="Times New Roman"/>
          <w:sz w:val="24"/>
          <w:szCs w:val="24"/>
        </w:rPr>
        <w:lastRenderedPageBreak/>
        <w:t>и фиксируют к воротнику одежды. С этой же целью можно также прибинтовать язык вместе с нижней челюстью к шее.</w:t>
      </w:r>
    </w:p>
    <w:p w:rsidR="00941EF2" w:rsidRPr="008576AF" w:rsidRDefault="00941EF2"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Подготовив дыхательные пути пострадавшего, вдувают воздух в рот или нос каждые 5 - 6 с, что соответствует 10 - 12 дыханиям в минуту. При этом закрывают соответственно нос или рот. После каждого вдувания </w:t>
      </w:r>
      <w:r w:rsidRPr="008576AF">
        <w:rPr>
          <w:rFonts w:ascii="Times New Roman" w:hAnsi="Times New Roman" w:cs="Times New Roman"/>
          <w:i/>
          <w:iCs/>
          <w:sz w:val="24"/>
          <w:szCs w:val="24"/>
        </w:rPr>
        <w:t>(вдоха)</w:t>
      </w:r>
      <w:r w:rsidRPr="008576AF">
        <w:rPr>
          <w:rFonts w:ascii="Times New Roman" w:hAnsi="Times New Roman" w:cs="Times New Roman"/>
          <w:sz w:val="24"/>
          <w:szCs w:val="24"/>
        </w:rPr>
        <w:t> открывают рот и нос пострадавшего для свободного выхода воздуха из легких - «выдоха». Если одновременно проводится наружный массаж сердца, вдувание воздуха следует приурочить к моменту прекращения надавливания на грудную клетку или же прервать массаж на это время примерно на одну секунду.</w:t>
      </w:r>
    </w:p>
    <w:p w:rsidR="00941EF2" w:rsidRPr="008576AF" w:rsidRDefault="00941EF2"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i/>
          <w:iCs/>
          <w:sz w:val="24"/>
          <w:szCs w:val="24"/>
        </w:rPr>
        <w:t>Закрытый массаж</w:t>
      </w:r>
      <w:r w:rsidRPr="008576AF">
        <w:rPr>
          <w:rFonts w:ascii="Times New Roman" w:hAnsi="Times New Roman" w:cs="Times New Roman"/>
          <w:sz w:val="24"/>
          <w:szCs w:val="24"/>
        </w:rPr>
        <w:t> сердца производится в любых условиях. Пострадавшего укладывают на спину на ровную плоскость </w:t>
      </w:r>
      <w:r w:rsidRPr="008576AF">
        <w:rPr>
          <w:rFonts w:ascii="Times New Roman" w:hAnsi="Times New Roman" w:cs="Times New Roman"/>
          <w:i/>
          <w:iCs/>
          <w:sz w:val="24"/>
          <w:szCs w:val="24"/>
        </w:rPr>
        <w:t>(землю, пол, стол и другую твердую поверхность).</w:t>
      </w:r>
      <w:r w:rsidRPr="008576AF">
        <w:rPr>
          <w:rFonts w:ascii="Times New Roman" w:hAnsi="Times New Roman" w:cs="Times New Roman"/>
          <w:sz w:val="24"/>
          <w:szCs w:val="24"/>
        </w:rPr>
        <w:t> Оказывающий помощь становится рядом с пострадавшим, лучше справа </w:t>
      </w:r>
      <w:r w:rsidRPr="008576AF">
        <w:rPr>
          <w:rFonts w:ascii="Times New Roman" w:hAnsi="Times New Roman" w:cs="Times New Roman"/>
          <w:i/>
          <w:iCs/>
          <w:sz w:val="24"/>
          <w:szCs w:val="24"/>
        </w:rPr>
        <w:t>(если помощь оказывается на полу, то на колени).</w:t>
      </w:r>
      <w:r w:rsidRPr="008576AF">
        <w:rPr>
          <w:rFonts w:ascii="Times New Roman" w:hAnsi="Times New Roman" w:cs="Times New Roman"/>
          <w:sz w:val="24"/>
          <w:szCs w:val="24"/>
        </w:rPr>
        <w:t> Кладет обе руки </w:t>
      </w:r>
      <w:r w:rsidRPr="008576AF">
        <w:rPr>
          <w:rFonts w:ascii="Times New Roman" w:hAnsi="Times New Roman" w:cs="Times New Roman"/>
          <w:i/>
          <w:iCs/>
          <w:sz w:val="24"/>
          <w:szCs w:val="24"/>
        </w:rPr>
        <w:t>(одна на другую)</w:t>
      </w:r>
      <w:r w:rsidRPr="008576AF">
        <w:rPr>
          <w:rFonts w:ascii="Times New Roman" w:hAnsi="Times New Roman" w:cs="Times New Roman"/>
          <w:sz w:val="24"/>
          <w:szCs w:val="24"/>
        </w:rPr>
        <w:t> на нижнюю треть грудины, пальцами к левому соску пострадавшего, и ритмично, толчкообразно, всем весом своего тела надавливает на грудную клетку, на глубину не менее 3 - 4 см. После каждого надавливания на грудину он быстро поднимает руки. И так 60 - 70 раз в минуту. Если закрытый массаж сердца эффективен, на сонных и периферических артериях появляется пульс.</w:t>
      </w:r>
    </w:p>
    <w:p w:rsidR="00941EF2" w:rsidRPr="008576AF" w:rsidRDefault="00941EF2"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При сочетании массажа сердца с искусственным дыханием на каждые 5 - 6 надавливаний на грудную клетку делают один «вдох».</w:t>
      </w:r>
    </w:p>
    <w:p w:rsidR="00941EF2" w:rsidRPr="008576AF" w:rsidRDefault="00941EF2"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2. Вопросы для закрепления знаний.</w:t>
      </w:r>
    </w:p>
    <w:p w:rsidR="00941EF2" w:rsidRPr="008576AF" w:rsidRDefault="00941EF2"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1.    Каковы основные причины дорожно-транспортных происшествий по вине водителей транспортных средств?</w:t>
      </w:r>
    </w:p>
    <w:p w:rsidR="00941EF2" w:rsidRPr="008576AF" w:rsidRDefault="00941EF2"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2.    Каковы основные причины дорожно-транспортных происшествий по вине пешеходов?</w:t>
      </w:r>
    </w:p>
    <w:p w:rsidR="00941EF2" w:rsidRPr="008576AF" w:rsidRDefault="00941EF2"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3.    Каковы основные причины дорожно-транспортных происшествий по вине пассажиров?</w:t>
      </w:r>
    </w:p>
    <w:p w:rsidR="00941EF2" w:rsidRPr="008576AF" w:rsidRDefault="00941EF2"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4.    Как правильно остановить кровь при повреждении артерии?</w:t>
      </w:r>
    </w:p>
    <w:p w:rsidR="00941EF2" w:rsidRPr="008576AF" w:rsidRDefault="00941EF2"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5.    Как правильно остановить кровь при повреждении вены?</w:t>
      </w:r>
    </w:p>
    <w:p w:rsidR="00941EF2" w:rsidRPr="008576AF" w:rsidRDefault="00941EF2"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6.    Какие виды повязок вы знаете?</w:t>
      </w:r>
    </w:p>
    <w:p w:rsidR="00941EF2" w:rsidRPr="008576AF" w:rsidRDefault="00941EF2"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7.    Что необходимо сделать при переломе конечности?</w:t>
      </w:r>
    </w:p>
    <w:p w:rsidR="00941EF2" w:rsidRPr="008576AF" w:rsidRDefault="00941EF2"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8.    Как правильно обработать рану йодом?</w:t>
      </w:r>
    </w:p>
    <w:p w:rsidR="00941EF2" w:rsidRPr="008576AF" w:rsidRDefault="00941EF2"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9.    Что необходимо сделать при ушибах?</w:t>
      </w:r>
    </w:p>
    <w:p w:rsidR="00C90E35" w:rsidRPr="008576AF" w:rsidRDefault="00C90E35" w:rsidP="008576AF">
      <w:pPr>
        <w:spacing w:after="0" w:line="360" w:lineRule="auto"/>
        <w:ind w:firstLine="709"/>
        <w:jc w:val="both"/>
        <w:rPr>
          <w:rFonts w:ascii="Times New Roman" w:hAnsi="Times New Roman" w:cs="Times New Roman"/>
          <w:sz w:val="24"/>
          <w:szCs w:val="24"/>
          <w:highlight w:val="yellow"/>
        </w:rPr>
      </w:pPr>
    </w:p>
    <w:p w:rsidR="00C05BC5" w:rsidRPr="008576AF" w:rsidRDefault="00C05BC5" w:rsidP="008576AF">
      <w:pPr>
        <w:spacing w:after="0" w:line="360" w:lineRule="auto"/>
        <w:ind w:firstLine="709"/>
        <w:rPr>
          <w:rFonts w:ascii="Times New Roman" w:hAnsi="Times New Roman" w:cs="Times New Roman"/>
          <w:b/>
          <w:i/>
          <w:sz w:val="24"/>
          <w:szCs w:val="24"/>
        </w:rPr>
      </w:pPr>
      <w:r w:rsidRPr="008576AF">
        <w:rPr>
          <w:rFonts w:ascii="Times New Roman" w:hAnsi="Times New Roman" w:cs="Times New Roman"/>
          <w:b/>
          <w:i/>
          <w:sz w:val="24"/>
          <w:szCs w:val="24"/>
        </w:rPr>
        <w:t>9. Личные качества водителя. Культура транспортного поведения.</w:t>
      </w:r>
    </w:p>
    <w:p w:rsidR="00C05BC5" w:rsidRPr="008576AF" w:rsidRDefault="00C05BC5"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b/>
          <w:sz w:val="24"/>
          <w:szCs w:val="24"/>
        </w:rPr>
        <w:lastRenderedPageBreak/>
        <w:t>Цель:</w:t>
      </w:r>
      <w:r w:rsidR="00DB759D" w:rsidRPr="008576AF">
        <w:rPr>
          <w:rFonts w:ascii="Times New Roman" w:hAnsi="Times New Roman" w:cs="Times New Roman"/>
          <w:b/>
          <w:sz w:val="24"/>
          <w:szCs w:val="24"/>
        </w:rPr>
        <w:t xml:space="preserve"> </w:t>
      </w:r>
      <w:r w:rsidR="00DB759D" w:rsidRPr="008576AF">
        <w:rPr>
          <w:rFonts w:ascii="Times New Roman" w:hAnsi="Times New Roman" w:cs="Times New Roman"/>
          <w:sz w:val="24"/>
          <w:szCs w:val="24"/>
        </w:rPr>
        <w:t>систематизация,</w:t>
      </w:r>
      <w:r w:rsidR="00DB759D" w:rsidRPr="008576AF">
        <w:rPr>
          <w:rFonts w:ascii="Times New Roman" w:hAnsi="Times New Roman" w:cs="Times New Roman"/>
          <w:b/>
          <w:sz w:val="24"/>
          <w:szCs w:val="24"/>
        </w:rPr>
        <w:t xml:space="preserve"> </w:t>
      </w:r>
      <w:r w:rsidR="00DB759D" w:rsidRPr="008576AF">
        <w:rPr>
          <w:rFonts w:ascii="Times New Roman" w:hAnsi="Times New Roman" w:cs="Times New Roman"/>
          <w:sz w:val="24"/>
          <w:szCs w:val="24"/>
        </w:rPr>
        <w:t>обобщение и закрепление знаний старшеклассников о личных качествах водителя, культуре транспортного поведения.</w:t>
      </w:r>
    </w:p>
    <w:p w:rsidR="00DB759D" w:rsidRPr="008576AF" w:rsidRDefault="00C05BC5" w:rsidP="008576AF">
      <w:pPr>
        <w:spacing w:after="0" w:line="360" w:lineRule="auto"/>
        <w:ind w:firstLine="709"/>
        <w:jc w:val="both"/>
        <w:rPr>
          <w:rFonts w:ascii="Times New Roman" w:hAnsi="Times New Roman" w:cs="Times New Roman"/>
          <w:b/>
          <w:sz w:val="24"/>
          <w:szCs w:val="24"/>
        </w:rPr>
      </w:pPr>
      <w:r w:rsidRPr="008576AF">
        <w:rPr>
          <w:rFonts w:ascii="Times New Roman" w:hAnsi="Times New Roman" w:cs="Times New Roman"/>
          <w:b/>
          <w:sz w:val="24"/>
          <w:szCs w:val="24"/>
        </w:rPr>
        <w:t>Задачи:</w:t>
      </w:r>
    </w:p>
    <w:p w:rsidR="00DB759D" w:rsidRPr="008576AF" w:rsidRDefault="00DB759D"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b/>
          <w:sz w:val="24"/>
          <w:szCs w:val="24"/>
        </w:rPr>
        <w:t xml:space="preserve">- </w:t>
      </w:r>
      <w:r w:rsidRPr="008576AF">
        <w:rPr>
          <w:rFonts w:ascii="Times New Roman" w:eastAsia="Calibri" w:hAnsi="Times New Roman" w:cs="Times New Roman"/>
          <w:sz w:val="24"/>
          <w:szCs w:val="24"/>
        </w:rPr>
        <w:t>воспитывать законопослушность, сознательное отношение к соблюдению мер безопасности на дороге;</w:t>
      </w:r>
    </w:p>
    <w:p w:rsidR="00DB759D" w:rsidRPr="008576AF" w:rsidRDefault="00DB759D"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 xml:space="preserve">- </w:t>
      </w:r>
      <w:r w:rsidRPr="008576AF">
        <w:rPr>
          <w:rFonts w:ascii="Times New Roman" w:eastAsia="Calibri" w:hAnsi="Times New Roman" w:cs="Times New Roman"/>
          <w:sz w:val="24"/>
          <w:szCs w:val="24"/>
        </w:rPr>
        <w:t>способствовать формированию общего уровня культуры безопасного поведения на дороге;</w:t>
      </w:r>
    </w:p>
    <w:p w:rsidR="00DB759D" w:rsidRPr="008576AF" w:rsidRDefault="00DB759D" w:rsidP="008576AF">
      <w:pPr>
        <w:spacing w:after="0" w:line="360" w:lineRule="auto"/>
        <w:ind w:firstLine="709"/>
        <w:jc w:val="both"/>
        <w:rPr>
          <w:rFonts w:ascii="Times New Roman" w:eastAsia="Calibri" w:hAnsi="Times New Roman" w:cs="Times New Roman"/>
          <w:b/>
          <w:sz w:val="24"/>
          <w:szCs w:val="24"/>
          <w:highlight w:val="yellow"/>
        </w:rPr>
      </w:pPr>
      <w:r w:rsidRPr="008576AF">
        <w:rPr>
          <w:rFonts w:ascii="Times New Roman" w:hAnsi="Times New Roman" w:cs="Times New Roman"/>
          <w:sz w:val="24"/>
          <w:szCs w:val="24"/>
        </w:rPr>
        <w:t xml:space="preserve">- </w:t>
      </w:r>
      <w:r w:rsidRPr="008576AF">
        <w:rPr>
          <w:rFonts w:ascii="Times New Roman" w:eastAsia="Calibri" w:hAnsi="Times New Roman" w:cs="Times New Roman"/>
          <w:sz w:val="24"/>
          <w:szCs w:val="24"/>
        </w:rPr>
        <w:t>формировать осознанное отношение к сохранению жизни и здоровья как к высшим ценностям.</w:t>
      </w:r>
    </w:p>
    <w:p w:rsidR="00DB759D" w:rsidRPr="008576AF" w:rsidRDefault="00DB759D"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b/>
          <w:sz w:val="24"/>
          <w:szCs w:val="24"/>
        </w:rPr>
        <w:t>Оборудование:</w:t>
      </w:r>
      <w:r w:rsidRPr="008576AF">
        <w:rPr>
          <w:rFonts w:ascii="Times New Roman" w:hAnsi="Times New Roman" w:cs="Times New Roman"/>
          <w:sz w:val="24"/>
          <w:szCs w:val="24"/>
        </w:rPr>
        <w:t xml:space="preserve"> интерактивная доска или экран, мультимедиапроектор.</w:t>
      </w:r>
    </w:p>
    <w:p w:rsidR="00DB759D" w:rsidRPr="008576AF" w:rsidRDefault="00DB759D" w:rsidP="008576AF">
      <w:pPr>
        <w:spacing w:after="0" w:line="360" w:lineRule="auto"/>
        <w:ind w:firstLine="709"/>
        <w:jc w:val="both"/>
        <w:rPr>
          <w:rFonts w:ascii="Times New Roman" w:hAnsi="Times New Roman" w:cs="Times New Roman"/>
          <w:b/>
          <w:sz w:val="24"/>
          <w:szCs w:val="24"/>
        </w:rPr>
      </w:pPr>
      <w:r w:rsidRPr="008576AF">
        <w:rPr>
          <w:rFonts w:ascii="Times New Roman" w:hAnsi="Times New Roman" w:cs="Times New Roman"/>
          <w:b/>
          <w:sz w:val="24"/>
          <w:szCs w:val="24"/>
        </w:rPr>
        <w:t>Примерный план урока:</w:t>
      </w:r>
    </w:p>
    <w:p w:rsidR="00DB759D" w:rsidRPr="008576AF" w:rsidRDefault="00DB759D"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1. Словарная работа. Обсуждение слов, характеризующих личные качества водителя: аккуратность, бдительность, бережное отношение к автомобилю, быстрота реакции, вежливость, внимательность, гибкость, дисциплинированность, дружелюбность, исполнительность, мобильность, наблюдательность, ответственность, осторожность, предусмотрительность, пунктуальность, сдержанность, стрессоустойчивость, уравновешенность, чистоплотность, честность.</w:t>
      </w:r>
    </w:p>
    <w:p w:rsidR="00F85070" w:rsidRPr="008576AF" w:rsidRDefault="00DB759D"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2. Решение дорожных задач, ситуаций на дороге.</w:t>
      </w:r>
    </w:p>
    <w:p w:rsidR="00DB759D" w:rsidRPr="008576AF" w:rsidRDefault="00DB759D" w:rsidP="008576AF">
      <w:pPr>
        <w:spacing w:after="0" w:line="360" w:lineRule="auto"/>
        <w:ind w:firstLine="709"/>
        <w:jc w:val="both"/>
        <w:rPr>
          <w:rFonts w:ascii="Times New Roman" w:hAnsi="Times New Roman" w:cs="Times New Roman"/>
          <w:sz w:val="24"/>
          <w:szCs w:val="24"/>
        </w:rPr>
      </w:pPr>
    </w:p>
    <w:p w:rsidR="00C05BC5" w:rsidRPr="008576AF" w:rsidRDefault="00C05BC5" w:rsidP="008576AF">
      <w:pPr>
        <w:spacing w:after="0" w:line="360" w:lineRule="auto"/>
        <w:ind w:firstLine="709"/>
        <w:jc w:val="both"/>
        <w:rPr>
          <w:rFonts w:ascii="Times New Roman" w:hAnsi="Times New Roman" w:cs="Times New Roman"/>
          <w:b/>
          <w:i/>
          <w:sz w:val="24"/>
          <w:szCs w:val="24"/>
        </w:rPr>
      </w:pPr>
      <w:r w:rsidRPr="008576AF">
        <w:rPr>
          <w:rFonts w:ascii="Times New Roman" w:hAnsi="Times New Roman" w:cs="Times New Roman"/>
          <w:b/>
          <w:i/>
          <w:sz w:val="24"/>
          <w:szCs w:val="24"/>
        </w:rPr>
        <w:t>10. Итоговое занятие</w:t>
      </w:r>
    </w:p>
    <w:p w:rsidR="00562C83" w:rsidRPr="008576AF" w:rsidRDefault="00C05BC5"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b/>
          <w:sz w:val="24"/>
          <w:szCs w:val="24"/>
        </w:rPr>
        <w:t>Цель:</w:t>
      </w:r>
      <w:r w:rsidR="00562C83" w:rsidRPr="008576AF">
        <w:rPr>
          <w:rFonts w:ascii="Times New Roman" w:hAnsi="Times New Roman" w:cs="Times New Roman"/>
          <w:b/>
          <w:sz w:val="24"/>
          <w:szCs w:val="24"/>
        </w:rPr>
        <w:t xml:space="preserve"> </w:t>
      </w:r>
      <w:r w:rsidR="00562C83" w:rsidRPr="008576AF">
        <w:rPr>
          <w:rFonts w:ascii="Times New Roman" w:hAnsi="Times New Roman" w:cs="Times New Roman"/>
          <w:sz w:val="24"/>
          <w:szCs w:val="24"/>
        </w:rPr>
        <w:t>систематизация,</w:t>
      </w:r>
      <w:r w:rsidR="00562C83" w:rsidRPr="008576AF">
        <w:rPr>
          <w:rFonts w:ascii="Times New Roman" w:hAnsi="Times New Roman" w:cs="Times New Roman"/>
          <w:b/>
          <w:sz w:val="24"/>
          <w:szCs w:val="24"/>
        </w:rPr>
        <w:t xml:space="preserve"> </w:t>
      </w:r>
      <w:r w:rsidR="00562C83" w:rsidRPr="008576AF">
        <w:rPr>
          <w:rFonts w:ascii="Times New Roman" w:hAnsi="Times New Roman" w:cs="Times New Roman"/>
          <w:sz w:val="24"/>
          <w:szCs w:val="24"/>
        </w:rPr>
        <w:t>обобщение и закрепление знаний старшеклассников о безопасном поведении в дорожном движении, итоговая диагностика.</w:t>
      </w:r>
    </w:p>
    <w:p w:rsidR="00C05BC5" w:rsidRPr="008576AF" w:rsidRDefault="00C05BC5" w:rsidP="008576AF">
      <w:pPr>
        <w:spacing w:after="0" w:line="360" w:lineRule="auto"/>
        <w:ind w:firstLine="709"/>
        <w:jc w:val="both"/>
        <w:rPr>
          <w:rFonts w:ascii="Times New Roman" w:hAnsi="Times New Roman" w:cs="Times New Roman"/>
          <w:b/>
          <w:sz w:val="24"/>
          <w:szCs w:val="24"/>
        </w:rPr>
      </w:pPr>
      <w:r w:rsidRPr="008576AF">
        <w:rPr>
          <w:rFonts w:ascii="Times New Roman" w:hAnsi="Times New Roman" w:cs="Times New Roman"/>
          <w:b/>
          <w:sz w:val="24"/>
          <w:szCs w:val="24"/>
        </w:rPr>
        <w:t>Задачи:</w:t>
      </w:r>
    </w:p>
    <w:p w:rsidR="00562C83" w:rsidRPr="008576AF" w:rsidRDefault="00562C83"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b/>
          <w:sz w:val="24"/>
          <w:szCs w:val="24"/>
        </w:rPr>
        <w:t xml:space="preserve">- </w:t>
      </w:r>
      <w:r w:rsidRPr="008576AF">
        <w:rPr>
          <w:rFonts w:ascii="Times New Roman" w:hAnsi="Times New Roman" w:cs="Times New Roman"/>
          <w:sz w:val="24"/>
          <w:szCs w:val="24"/>
        </w:rPr>
        <w:t>систематизировать, обобщить и закрепить знания старшеклассников о безопасном поведении в дорожном движении;</w:t>
      </w:r>
    </w:p>
    <w:p w:rsidR="00562C83" w:rsidRPr="008576AF" w:rsidRDefault="00562C83" w:rsidP="008576AF">
      <w:pPr>
        <w:spacing w:after="0" w:line="360" w:lineRule="auto"/>
        <w:ind w:firstLine="709"/>
        <w:jc w:val="both"/>
        <w:rPr>
          <w:rFonts w:ascii="Times New Roman" w:hAnsi="Times New Roman" w:cs="Times New Roman"/>
          <w:b/>
          <w:sz w:val="24"/>
          <w:szCs w:val="24"/>
        </w:rPr>
      </w:pPr>
      <w:r w:rsidRPr="008576AF">
        <w:rPr>
          <w:rFonts w:ascii="Times New Roman" w:hAnsi="Times New Roman" w:cs="Times New Roman"/>
          <w:sz w:val="24"/>
          <w:szCs w:val="24"/>
        </w:rPr>
        <w:t>- формировать транспортную культуру обучающихся.</w:t>
      </w:r>
    </w:p>
    <w:p w:rsidR="00562C83" w:rsidRPr="008576AF" w:rsidRDefault="00C05BC5"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b/>
          <w:sz w:val="24"/>
          <w:szCs w:val="24"/>
        </w:rPr>
        <w:t>Оборудование:</w:t>
      </w:r>
      <w:r w:rsidR="00562C83" w:rsidRPr="008576AF">
        <w:rPr>
          <w:rFonts w:ascii="Times New Roman" w:hAnsi="Times New Roman" w:cs="Times New Roman"/>
          <w:b/>
          <w:sz w:val="24"/>
          <w:szCs w:val="24"/>
        </w:rPr>
        <w:t xml:space="preserve"> </w:t>
      </w:r>
      <w:r w:rsidR="00562C83" w:rsidRPr="008576AF">
        <w:rPr>
          <w:rFonts w:ascii="Times New Roman" w:hAnsi="Times New Roman" w:cs="Times New Roman"/>
          <w:sz w:val="24"/>
          <w:szCs w:val="24"/>
        </w:rPr>
        <w:t>интерактивная доска или экран, мультимедиапроектор.</w:t>
      </w:r>
    </w:p>
    <w:p w:rsidR="00C05BC5" w:rsidRPr="008576AF" w:rsidRDefault="00C05BC5" w:rsidP="008576AF">
      <w:pPr>
        <w:spacing w:after="0" w:line="360" w:lineRule="auto"/>
        <w:ind w:firstLine="709"/>
        <w:jc w:val="both"/>
        <w:rPr>
          <w:rFonts w:ascii="Times New Roman" w:hAnsi="Times New Roman" w:cs="Times New Roman"/>
          <w:b/>
          <w:sz w:val="24"/>
          <w:szCs w:val="24"/>
        </w:rPr>
      </w:pPr>
      <w:r w:rsidRPr="008576AF">
        <w:rPr>
          <w:rFonts w:ascii="Times New Roman" w:hAnsi="Times New Roman" w:cs="Times New Roman"/>
          <w:b/>
          <w:sz w:val="24"/>
          <w:szCs w:val="24"/>
        </w:rPr>
        <w:t>План или примерный ход урока:</w:t>
      </w:r>
    </w:p>
    <w:p w:rsidR="00C05BC5" w:rsidRPr="008576AF" w:rsidRDefault="00562C83" w:rsidP="008576AF">
      <w:pPr>
        <w:spacing w:after="0" w:line="360" w:lineRule="auto"/>
        <w:ind w:firstLine="709"/>
        <w:jc w:val="both"/>
        <w:outlineLvl w:val="0"/>
        <w:rPr>
          <w:rFonts w:ascii="Times New Roman" w:hAnsi="Times New Roman" w:cs="Times New Roman"/>
          <w:sz w:val="24"/>
          <w:szCs w:val="24"/>
        </w:rPr>
      </w:pPr>
      <w:r w:rsidRPr="008576AF">
        <w:rPr>
          <w:rFonts w:ascii="Times New Roman" w:hAnsi="Times New Roman" w:cs="Times New Roman"/>
          <w:sz w:val="24"/>
          <w:szCs w:val="24"/>
        </w:rPr>
        <w:t>Викторина по Правилам дорожного движения.</w:t>
      </w:r>
    </w:p>
    <w:p w:rsidR="00C05BC5" w:rsidRPr="008576AF" w:rsidRDefault="00562C83" w:rsidP="008576AF">
      <w:pPr>
        <w:spacing w:after="0" w:line="360" w:lineRule="auto"/>
        <w:ind w:firstLine="709"/>
        <w:jc w:val="both"/>
        <w:outlineLvl w:val="0"/>
        <w:rPr>
          <w:rFonts w:ascii="Times New Roman" w:hAnsi="Times New Roman" w:cs="Times New Roman"/>
          <w:b/>
          <w:sz w:val="24"/>
          <w:szCs w:val="24"/>
        </w:rPr>
      </w:pPr>
      <w:r w:rsidRPr="008576AF">
        <w:rPr>
          <w:rFonts w:ascii="Times New Roman" w:hAnsi="Times New Roman" w:cs="Times New Roman"/>
          <w:b/>
          <w:sz w:val="24"/>
          <w:szCs w:val="24"/>
        </w:rPr>
        <w:t>Материалы для урока:</w:t>
      </w:r>
    </w:p>
    <w:p w:rsidR="00C05BC5" w:rsidRPr="008576AF" w:rsidRDefault="00967544" w:rsidP="008576AF">
      <w:pPr>
        <w:spacing w:after="0" w:line="360" w:lineRule="auto"/>
        <w:ind w:firstLine="709"/>
        <w:jc w:val="both"/>
        <w:outlineLvl w:val="0"/>
        <w:rPr>
          <w:rFonts w:ascii="Times New Roman" w:hAnsi="Times New Roman" w:cs="Times New Roman"/>
          <w:sz w:val="24"/>
          <w:szCs w:val="24"/>
        </w:rPr>
      </w:pPr>
      <w:r w:rsidRPr="008576AF">
        <w:rPr>
          <w:rFonts w:ascii="Times New Roman" w:hAnsi="Times New Roman" w:cs="Times New Roman"/>
          <w:sz w:val="24"/>
          <w:szCs w:val="24"/>
        </w:rPr>
        <w:t>Викторина по Правилам дорожного движения.</w:t>
      </w:r>
    </w:p>
    <w:p w:rsidR="00967544" w:rsidRPr="008576AF" w:rsidRDefault="00967544" w:rsidP="008576AF">
      <w:pPr>
        <w:spacing w:after="0" w:line="360" w:lineRule="auto"/>
        <w:ind w:firstLine="709"/>
        <w:jc w:val="both"/>
        <w:outlineLvl w:val="0"/>
        <w:rPr>
          <w:rFonts w:ascii="Times New Roman" w:hAnsi="Times New Roman" w:cs="Times New Roman"/>
          <w:b/>
          <w:sz w:val="24"/>
          <w:szCs w:val="24"/>
        </w:rPr>
      </w:pPr>
      <w:r w:rsidRPr="008576AF">
        <w:rPr>
          <w:rFonts w:ascii="Times New Roman" w:hAnsi="Times New Roman" w:cs="Times New Roman"/>
          <w:b/>
          <w:sz w:val="24"/>
          <w:szCs w:val="24"/>
        </w:rPr>
        <w:t>ТУР 1.</w:t>
      </w:r>
    </w:p>
    <w:p w:rsidR="00967544" w:rsidRPr="008576AF" w:rsidRDefault="00967544" w:rsidP="008576AF">
      <w:pPr>
        <w:spacing w:after="0" w:line="360" w:lineRule="auto"/>
        <w:ind w:firstLine="709"/>
        <w:jc w:val="both"/>
        <w:outlineLvl w:val="0"/>
        <w:rPr>
          <w:rFonts w:ascii="Times New Roman" w:hAnsi="Times New Roman" w:cs="Times New Roman"/>
          <w:sz w:val="24"/>
          <w:szCs w:val="24"/>
        </w:rPr>
      </w:pPr>
      <w:r w:rsidRPr="008576AF">
        <w:rPr>
          <w:rFonts w:ascii="Times New Roman" w:hAnsi="Times New Roman" w:cs="Times New Roman"/>
          <w:sz w:val="24"/>
          <w:szCs w:val="24"/>
        </w:rPr>
        <w:t>1. Допускается ли буксировка велосипеда? (нет).</w:t>
      </w:r>
    </w:p>
    <w:p w:rsidR="00967544" w:rsidRPr="008576AF" w:rsidRDefault="00967544" w:rsidP="008576AF">
      <w:pPr>
        <w:spacing w:after="0" w:line="360" w:lineRule="auto"/>
        <w:ind w:firstLine="709"/>
        <w:jc w:val="both"/>
        <w:outlineLvl w:val="0"/>
        <w:rPr>
          <w:rFonts w:ascii="Times New Roman" w:hAnsi="Times New Roman" w:cs="Times New Roman"/>
          <w:sz w:val="24"/>
          <w:szCs w:val="24"/>
        </w:rPr>
      </w:pPr>
      <w:r w:rsidRPr="008576AF">
        <w:rPr>
          <w:rFonts w:ascii="Times New Roman" w:hAnsi="Times New Roman" w:cs="Times New Roman"/>
          <w:sz w:val="24"/>
          <w:szCs w:val="24"/>
        </w:rPr>
        <w:t>2. Как чаще всего называют водителя? (шофер).</w:t>
      </w:r>
    </w:p>
    <w:p w:rsidR="00967544" w:rsidRPr="008576AF" w:rsidRDefault="00967544" w:rsidP="008576AF">
      <w:pPr>
        <w:spacing w:after="0" w:line="360" w:lineRule="auto"/>
        <w:ind w:firstLine="709"/>
        <w:jc w:val="both"/>
        <w:outlineLvl w:val="0"/>
        <w:rPr>
          <w:rFonts w:ascii="Times New Roman" w:hAnsi="Times New Roman" w:cs="Times New Roman"/>
          <w:sz w:val="24"/>
          <w:szCs w:val="24"/>
        </w:rPr>
      </w:pPr>
      <w:r w:rsidRPr="008576AF">
        <w:rPr>
          <w:rFonts w:ascii="Times New Roman" w:hAnsi="Times New Roman" w:cs="Times New Roman"/>
          <w:sz w:val="24"/>
          <w:szCs w:val="24"/>
        </w:rPr>
        <w:lastRenderedPageBreak/>
        <w:t>3. С какого возраста разрешено передвигаться на велосипеде по дорогам общего пользования? (с 14 лет).</w:t>
      </w:r>
    </w:p>
    <w:p w:rsidR="00967544" w:rsidRPr="008576AF" w:rsidRDefault="00967544" w:rsidP="008576AF">
      <w:pPr>
        <w:spacing w:after="0" w:line="360" w:lineRule="auto"/>
        <w:ind w:firstLine="709"/>
        <w:jc w:val="both"/>
        <w:outlineLvl w:val="0"/>
        <w:rPr>
          <w:rFonts w:ascii="Times New Roman" w:hAnsi="Times New Roman" w:cs="Times New Roman"/>
          <w:sz w:val="24"/>
          <w:szCs w:val="24"/>
        </w:rPr>
      </w:pPr>
      <w:r w:rsidRPr="008576AF">
        <w:rPr>
          <w:rFonts w:ascii="Times New Roman" w:hAnsi="Times New Roman" w:cs="Times New Roman"/>
          <w:sz w:val="24"/>
          <w:szCs w:val="24"/>
        </w:rPr>
        <w:t>4. Разрешается ли водителю мопеда движение по пешеходным дорожкам? (не разрешается).</w:t>
      </w:r>
    </w:p>
    <w:p w:rsidR="00967544" w:rsidRPr="008576AF" w:rsidRDefault="00967544" w:rsidP="008576AF">
      <w:pPr>
        <w:spacing w:after="0" w:line="360" w:lineRule="auto"/>
        <w:ind w:firstLine="709"/>
        <w:jc w:val="both"/>
        <w:outlineLvl w:val="0"/>
        <w:rPr>
          <w:rFonts w:ascii="Times New Roman" w:hAnsi="Times New Roman" w:cs="Times New Roman"/>
          <w:sz w:val="24"/>
          <w:szCs w:val="24"/>
        </w:rPr>
      </w:pPr>
      <w:r w:rsidRPr="008576AF">
        <w:rPr>
          <w:rFonts w:ascii="Times New Roman" w:hAnsi="Times New Roman" w:cs="Times New Roman"/>
          <w:sz w:val="24"/>
          <w:szCs w:val="24"/>
        </w:rPr>
        <w:t>5. Кого мы называем "участниками дорожного движения"? (пешеходы, водители, пассажиры).</w:t>
      </w:r>
    </w:p>
    <w:p w:rsidR="00967544" w:rsidRPr="008576AF" w:rsidRDefault="00967544" w:rsidP="008576AF">
      <w:pPr>
        <w:spacing w:after="0" w:line="360" w:lineRule="auto"/>
        <w:ind w:firstLine="709"/>
        <w:jc w:val="both"/>
        <w:outlineLvl w:val="0"/>
        <w:rPr>
          <w:rFonts w:ascii="Times New Roman" w:hAnsi="Times New Roman" w:cs="Times New Roman"/>
          <w:sz w:val="24"/>
          <w:szCs w:val="24"/>
        </w:rPr>
      </w:pPr>
      <w:r w:rsidRPr="008576AF">
        <w:rPr>
          <w:rFonts w:ascii="Times New Roman" w:hAnsi="Times New Roman" w:cs="Times New Roman"/>
          <w:sz w:val="24"/>
          <w:szCs w:val="24"/>
        </w:rPr>
        <w:t>6. Есть ли у велосипедиста путь торможения? (есть).</w:t>
      </w:r>
    </w:p>
    <w:p w:rsidR="00967544" w:rsidRPr="008576AF" w:rsidRDefault="00967544" w:rsidP="008576AF">
      <w:pPr>
        <w:spacing w:after="0" w:line="360" w:lineRule="auto"/>
        <w:ind w:firstLine="709"/>
        <w:jc w:val="both"/>
        <w:outlineLvl w:val="0"/>
        <w:rPr>
          <w:rFonts w:ascii="Times New Roman" w:hAnsi="Times New Roman" w:cs="Times New Roman"/>
          <w:sz w:val="24"/>
          <w:szCs w:val="24"/>
        </w:rPr>
      </w:pPr>
      <w:r w:rsidRPr="008576AF">
        <w:rPr>
          <w:rFonts w:ascii="Times New Roman" w:hAnsi="Times New Roman" w:cs="Times New Roman"/>
          <w:sz w:val="24"/>
          <w:szCs w:val="24"/>
        </w:rPr>
        <w:t>7. Можно ли велосипедисту ехать по дороге, если недалеко имеется велосипедная дорожка? (нет).</w:t>
      </w:r>
    </w:p>
    <w:p w:rsidR="00967544" w:rsidRPr="008576AF" w:rsidRDefault="00967544" w:rsidP="008576AF">
      <w:pPr>
        <w:spacing w:after="0" w:line="360" w:lineRule="auto"/>
        <w:ind w:firstLine="709"/>
        <w:jc w:val="both"/>
        <w:outlineLvl w:val="0"/>
        <w:rPr>
          <w:rFonts w:ascii="Times New Roman" w:hAnsi="Times New Roman" w:cs="Times New Roman"/>
          <w:sz w:val="24"/>
          <w:szCs w:val="24"/>
        </w:rPr>
      </w:pPr>
      <w:r w:rsidRPr="008576AF">
        <w:rPr>
          <w:rFonts w:ascii="Times New Roman" w:hAnsi="Times New Roman" w:cs="Times New Roman"/>
          <w:sz w:val="24"/>
          <w:szCs w:val="24"/>
        </w:rPr>
        <w:t>8. Какой дорожный знак устанавливают вблизи школ? (дети).</w:t>
      </w:r>
    </w:p>
    <w:p w:rsidR="00967544" w:rsidRPr="008576AF" w:rsidRDefault="00967544" w:rsidP="008576AF">
      <w:pPr>
        <w:spacing w:after="0" w:line="360" w:lineRule="auto"/>
        <w:ind w:firstLine="709"/>
        <w:jc w:val="both"/>
        <w:outlineLvl w:val="0"/>
        <w:rPr>
          <w:rFonts w:ascii="Times New Roman" w:hAnsi="Times New Roman" w:cs="Times New Roman"/>
          <w:sz w:val="24"/>
          <w:szCs w:val="24"/>
        </w:rPr>
      </w:pPr>
      <w:r w:rsidRPr="008576AF">
        <w:rPr>
          <w:rFonts w:ascii="Times New Roman" w:hAnsi="Times New Roman" w:cs="Times New Roman"/>
          <w:sz w:val="24"/>
          <w:szCs w:val="24"/>
        </w:rPr>
        <w:t>9. Какой поворот опаснее: левый или правый? (левый, так как движение правостороннее).</w:t>
      </w:r>
    </w:p>
    <w:p w:rsidR="00967544" w:rsidRPr="008576AF" w:rsidRDefault="00967544" w:rsidP="008576AF">
      <w:pPr>
        <w:spacing w:after="0" w:line="360" w:lineRule="auto"/>
        <w:ind w:firstLine="709"/>
        <w:jc w:val="both"/>
        <w:outlineLvl w:val="0"/>
        <w:rPr>
          <w:rFonts w:ascii="Times New Roman" w:hAnsi="Times New Roman" w:cs="Times New Roman"/>
          <w:sz w:val="24"/>
          <w:szCs w:val="24"/>
        </w:rPr>
      </w:pPr>
      <w:r w:rsidRPr="008576AF">
        <w:rPr>
          <w:rFonts w:ascii="Times New Roman" w:hAnsi="Times New Roman" w:cs="Times New Roman"/>
          <w:sz w:val="24"/>
          <w:szCs w:val="24"/>
        </w:rPr>
        <w:t>10. Как называется "зебра" на дороге? (пешеходный переход).</w:t>
      </w:r>
    </w:p>
    <w:p w:rsidR="00967544" w:rsidRPr="008576AF" w:rsidRDefault="00967544" w:rsidP="008576AF">
      <w:pPr>
        <w:spacing w:after="0" w:line="360" w:lineRule="auto"/>
        <w:ind w:firstLine="709"/>
        <w:jc w:val="both"/>
        <w:outlineLvl w:val="0"/>
        <w:rPr>
          <w:rFonts w:ascii="Times New Roman" w:hAnsi="Times New Roman" w:cs="Times New Roman"/>
          <w:sz w:val="24"/>
          <w:szCs w:val="24"/>
        </w:rPr>
      </w:pPr>
      <w:r w:rsidRPr="008576AF">
        <w:rPr>
          <w:rFonts w:ascii="Times New Roman" w:hAnsi="Times New Roman" w:cs="Times New Roman"/>
          <w:sz w:val="24"/>
          <w:szCs w:val="24"/>
        </w:rPr>
        <w:t>11. Являются ли пешеходами лица, выполняющие работу на дороге? (нет).</w:t>
      </w:r>
    </w:p>
    <w:p w:rsidR="00967544" w:rsidRPr="008576AF" w:rsidRDefault="00967544" w:rsidP="008576AF">
      <w:pPr>
        <w:spacing w:after="0" w:line="360" w:lineRule="auto"/>
        <w:ind w:firstLine="709"/>
        <w:jc w:val="both"/>
        <w:outlineLvl w:val="0"/>
        <w:rPr>
          <w:rFonts w:ascii="Times New Roman" w:hAnsi="Times New Roman" w:cs="Times New Roman"/>
          <w:sz w:val="24"/>
          <w:szCs w:val="24"/>
        </w:rPr>
      </w:pPr>
      <w:r w:rsidRPr="008576AF">
        <w:rPr>
          <w:rFonts w:ascii="Times New Roman" w:hAnsi="Times New Roman" w:cs="Times New Roman"/>
          <w:sz w:val="24"/>
          <w:szCs w:val="24"/>
        </w:rPr>
        <w:t>12. Какие сигналы подает светофор? (красный, желтый, зеленый).</w:t>
      </w:r>
    </w:p>
    <w:p w:rsidR="00967544" w:rsidRPr="008576AF" w:rsidRDefault="00967544" w:rsidP="008576AF">
      <w:pPr>
        <w:spacing w:after="0" w:line="360" w:lineRule="auto"/>
        <w:ind w:firstLine="709"/>
        <w:jc w:val="both"/>
        <w:outlineLvl w:val="0"/>
        <w:rPr>
          <w:rFonts w:ascii="Times New Roman" w:hAnsi="Times New Roman" w:cs="Times New Roman"/>
          <w:sz w:val="24"/>
          <w:szCs w:val="24"/>
        </w:rPr>
      </w:pPr>
      <w:r w:rsidRPr="008576AF">
        <w:rPr>
          <w:rFonts w:ascii="Times New Roman" w:hAnsi="Times New Roman" w:cs="Times New Roman"/>
          <w:sz w:val="24"/>
          <w:szCs w:val="24"/>
        </w:rPr>
        <w:t>13. Какой сигнал светофора включается одновременно для всех сторон перекрестка? (желтый).</w:t>
      </w:r>
    </w:p>
    <w:p w:rsidR="00967544" w:rsidRPr="008576AF" w:rsidRDefault="00967544" w:rsidP="008576AF">
      <w:pPr>
        <w:spacing w:after="0" w:line="360" w:lineRule="auto"/>
        <w:ind w:firstLine="709"/>
        <w:jc w:val="both"/>
        <w:outlineLvl w:val="0"/>
        <w:rPr>
          <w:rFonts w:ascii="Times New Roman" w:hAnsi="Times New Roman" w:cs="Times New Roman"/>
          <w:sz w:val="24"/>
          <w:szCs w:val="24"/>
        </w:rPr>
      </w:pPr>
      <w:r w:rsidRPr="008576AF">
        <w:rPr>
          <w:rFonts w:ascii="Times New Roman" w:hAnsi="Times New Roman" w:cs="Times New Roman"/>
          <w:sz w:val="24"/>
          <w:szCs w:val="24"/>
        </w:rPr>
        <w:t>14. Какой перекресток называют регулируемым? (тот, где есть светофор или регулировщик).</w:t>
      </w:r>
    </w:p>
    <w:p w:rsidR="00967544" w:rsidRPr="008576AF" w:rsidRDefault="00967544" w:rsidP="008576AF">
      <w:pPr>
        <w:spacing w:after="0" w:line="360" w:lineRule="auto"/>
        <w:ind w:firstLine="709"/>
        <w:jc w:val="both"/>
        <w:outlineLvl w:val="0"/>
        <w:rPr>
          <w:rFonts w:ascii="Times New Roman" w:hAnsi="Times New Roman" w:cs="Times New Roman"/>
          <w:sz w:val="24"/>
          <w:szCs w:val="24"/>
        </w:rPr>
      </w:pPr>
      <w:r w:rsidRPr="008576AF">
        <w:rPr>
          <w:rFonts w:ascii="Times New Roman" w:hAnsi="Times New Roman" w:cs="Times New Roman"/>
          <w:sz w:val="24"/>
          <w:szCs w:val="24"/>
        </w:rPr>
        <w:t>15. Кому должны подчиняться пешеходы и водители, если на перекрестке работают одновременно и светофор и регулировщик? (регулировщику).</w:t>
      </w:r>
    </w:p>
    <w:p w:rsidR="00967544" w:rsidRPr="008576AF" w:rsidRDefault="00967544" w:rsidP="008576AF">
      <w:pPr>
        <w:spacing w:after="0" w:line="360" w:lineRule="auto"/>
        <w:ind w:firstLine="709"/>
        <w:jc w:val="both"/>
        <w:outlineLvl w:val="0"/>
        <w:rPr>
          <w:rFonts w:ascii="Times New Roman" w:hAnsi="Times New Roman" w:cs="Times New Roman"/>
          <w:sz w:val="24"/>
          <w:szCs w:val="24"/>
        </w:rPr>
      </w:pPr>
      <w:r w:rsidRPr="008576AF">
        <w:rPr>
          <w:rFonts w:ascii="Times New Roman" w:hAnsi="Times New Roman" w:cs="Times New Roman"/>
          <w:sz w:val="24"/>
          <w:szCs w:val="24"/>
        </w:rPr>
        <w:t>16. Зачем нужны стоп-сигналы на автомобиле? (чтобы другие участники дорожного движения могли видеть намерения водителя остановиться или притормозить).</w:t>
      </w:r>
    </w:p>
    <w:p w:rsidR="00967544" w:rsidRPr="008576AF" w:rsidRDefault="00967544" w:rsidP="008576AF">
      <w:pPr>
        <w:spacing w:after="0" w:line="360" w:lineRule="auto"/>
        <w:ind w:firstLine="709"/>
        <w:jc w:val="both"/>
        <w:outlineLvl w:val="0"/>
        <w:rPr>
          <w:rFonts w:ascii="Times New Roman" w:hAnsi="Times New Roman" w:cs="Times New Roman"/>
          <w:sz w:val="24"/>
          <w:szCs w:val="24"/>
        </w:rPr>
      </w:pPr>
      <w:r w:rsidRPr="008576AF">
        <w:rPr>
          <w:rFonts w:ascii="Times New Roman" w:hAnsi="Times New Roman" w:cs="Times New Roman"/>
          <w:sz w:val="24"/>
          <w:szCs w:val="24"/>
        </w:rPr>
        <w:t>17. Какой стороны нужно придерживаться, шагая по тротуару? (правой стороны).</w:t>
      </w:r>
    </w:p>
    <w:p w:rsidR="00967544" w:rsidRPr="008576AF" w:rsidRDefault="00967544" w:rsidP="008576AF">
      <w:pPr>
        <w:spacing w:after="0" w:line="360" w:lineRule="auto"/>
        <w:ind w:firstLine="709"/>
        <w:jc w:val="both"/>
        <w:outlineLvl w:val="0"/>
        <w:rPr>
          <w:rFonts w:ascii="Times New Roman" w:hAnsi="Times New Roman" w:cs="Times New Roman"/>
          <w:sz w:val="24"/>
          <w:szCs w:val="24"/>
        </w:rPr>
      </w:pPr>
      <w:r w:rsidRPr="008576AF">
        <w:rPr>
          <w:rFonts w:ascii="Times New Roman" w:hAnsi="Times New Roman" w:cs="Times New Roman"/>
          <w:sz w:val="24"/>
          <w:szCs w:val="24"/>
        </w:rPr>
        <w:t>18. Со скольки лет детям разрешено ездить на переднем сиденье автомобиля? (с 12 лет).</w:t>
      </w:r>
    </w:p>
    <w:p w:rsidR="00967544" w:rsidRPr="008576AF" w:rsidRDefault="00967544" w:rsidP="008576AF">
      <w:pPr>
        <w:spacing w:after="0" w:line="360" w:lineRule="auto"/>
        <w:ind w:firstLine="709"/>
        <w:jc w:val="both"/>
        <w:outlineLvl w:val="0"/>
        <w:rPr>
          <w:rFonts w:ascii="Times New Roman" w:hAnsi="Times New Roman" w:cs="Times New Roman"/>
          <w:sz w:val="24"/>
          <w:szCs w:val="24"/>
        </w:rPr>
      </w:pPr>
      <w:r w:rsidRPr="008576AF">
        <w:rPr>
          <w:rFonts w:ascii="Times New Roman" w:hAnsi="Times New Roman" w:cs="Times New Roman"/>
          <w:sz w:val="24"/>
          <w:szCs w:val="24"/>
        </w:rPr>
        <w:t>19. Всегда ли пассажирам нужно пристегиваться ремнями безопасности? (да, всегда).</w:t>
      </w:r>
    </w:p>
    <w:p w:rsidR="00967544" w:rsidRPr="008576AF" w:rsidRDefault="00967544" w:rsidP="008576AF">
      <w:pPr>
        <w:spacing w:after="0" w:line="360" w:lineRule="auto"/>
        <w:ind w:firstLine="709"/>
        <w:jc w:val="both"/>
        <w:outlineLvl w:val="0"/>
        <w:rPr>
          <w:rFonts w:ascii="Times New Roman" w:hAnsi="Times New Roman" w:cs="Times New Roman"/>
          <w:sz w:val="24"/>
          <w:szCs w:val="24"/>
        </w:rPr>
      </w:pPr>
      <w:r w:rsidRPr="008576AF">
        <w:rPr>
          <w:rFonts w:ascii="Times New Roman" w:hAnsi="Times New Roman" w:cs="Times New Roman"/>
          <w:sz w:val="24"/>
          <w:szCs w:val="24"/>
        </w:rPr>
        <w:t>20. Сколько сигналов имеет пешеходный светофор? (два: красный и зеленый).</w:t>
      </w:r>
    </w:p>
    <w:p w:rsidR="00967544" w:rsidRPr="008576AF" w:rsidRDefault="00967544" w:rsidP="008576AF">
      <w:pPr>
        <w:spacing w:after="0" w:line="360" w:lineRule="auto"/>
        <w:ind w:firstLine="709"/>
        <w:jc w:val="both"/>
        <w:outlineLvl w:val="0"/>
        <w:rPr>
          <w:rFonts w:ascii="Times New Roman" w:hAnsi="Times New Roman" w:cs="Times New Roman"/>
          <w:sz w:val="24"/>
          <w:szCs w:val="24"/>
        </w:rPr>
      </w:pPr>
      <w:r w:rsidRPr="008576AF">
        <w:rPr>
          <w:rFonts w:ascii="Times New Roman" w:hAnsi="Times New Roman" w:cs="Times New Roman"/>
          <w:sz w:val="24"/>
          <w:szCs w:val="24"/>
        </w:rPr>
        <w:t xml:space="preserve">21. Нужно ли велосипедисту надевать шлем при движении по загородной дороге? (нет). </w:t>
      </w:r>
    </w:p>
    <w:p w:rsidR="00967544" w:rsidRPr="008576AF" w:rsidRDefault="00967544" w:rsidP="008576AF">
      <w:pPr>
        <w:spacing w:after="0" w:line="360" w:lineRule="auto"/>
        <w:ind w:firstLine="709"/>
        <w:jc w:val="both"/>
        <w:outlineLvl w:val="0"/>
        <w:rPr>
          <w:rFonts w:ascii="Times New Roman" w:hAnsi="Times New Roman" w:cs="Times New Roman"/>
          <w:sz w:val="24"/>
          <w:szCs w:val="24"/>
        </w:rPr>
      </w:pPr>
      <w:r w:rsidRPr="008576AF">
        <w:rPr>
          <w:rFonts w:ascii="Times New Roman" w:hAnsi="Times New Roman" w:cs="Times New Roman"/>
          <w:sz w:val="24"/>
          <w:szCs w:val="24"/>
        </w:rPr>
        <w:t>22. Как велосипедист должен информировать других участников движения о намерении остановиться? (поднять руку вверх).</w:t>
      </w:r>
    </w:p>
    <w:p w:rsidR="00967544" w:rsidRPr="008576AF" w:rsidRDefault="00967544" w:rsidP="008576AF">
      <w:pPr>
        <w:spacing w:after="0" w:line="360" w:lineRule="auto"/>
        <w:ind w:firstLine="709"/>
        <w:jc w:val="both"/>
        <w:outlineLvl w:val="0"/>
        <w:rPr>
          <w:rFonts w:ascii="Times New Roman" w:hAnsi="Times New Roman" w:cs="Times New Roman"/>
          <w:sz w:val="24"/>
          <w:szCs w:val="24"/>
        </w:rPr>
      </w:pPr>
      <w:r w:rsidRPr="008576AF">
        <w:rPr>
          <w:rFonts w:ascii="Times New Roman" w:hAnsi="Times New Roman" w:cs="Times New Roman"/>
          <w:sz w:val="24"/>
          <w:szCs w:val="24"/>
        </w:rPr>
        <w:lastRenderedPageBreak/>
        <w:t>23. Почему на загородных дорогах пешеходы должны двигаться навстречу движению? (двигаясь по обочине навстречу движению, пешеходы всегда видят приближающийся транспорт).</w:t>
      </w:r>
    </w:p>
    <w:p w:rsidR="00967544" w:rsidRPr="008576AF" w:rsidRDefault="00967544" w:rsidP="008576AF">
      <w:pPr>
        <w:spacing w:after="0" w:line="360" w:lineRule="auto"/>
        <w:ind w:firstLine="709"/>
        <w:jc w:val="both"/>
        <w:outlineLvl w:val="0"/>
        <w:rPr>
          <w:rFonts w:ascii="Times New Roman" w:hAnsi="Times New Roman" w:cs="Times New Roman"/>
          <w:sz w:val="24"/>
          <w:szCs w:val="24"/>
        </w:rPr>
      </w:pPr>
      <w:r w:rsidRPr="008576AF">
        <w:rPr>
          <w:rFonts w:ascii="Times New Roman" w:hAnsi="Times New Roman" w:cs="Times New Roman"/>
          <w:sz w:val="24"/>
          <w:szCs w:val="24"/>
        </w:rPr>
        <w:t>24. Как следует перейти дорогу, если ты вышел из автобуса? (нельзя обходить транспорт ни спереди, ни сзади, нужно подождать, когда он уедет, и дорога будет просматриваться в обе стороны, а лучше отойти на безопасное расстояние, а если есть пешеходный переход, то переходить через дорогу следует по нему).</w:t>
      </w:r>
    </w:p>
    <w:p w:rsidR="00967544" w:rsidRPr="008576AF" w:rsidRDefault="00967544" w:rsidP="008576AF">
      <w:pPr>
        <w:spacing w:after="0" w:line="360" w:lineRule="auto"/>
        <w:ind w:firstLine="709"/>
        <w:jc w:val="both"/>
        <w:outlineLvl w:val="0"/>
        <w:rPr>
          <w:rFonts w:ascii="Times New Roman" w:hAnsi="Times New Roman" w:cs="Times New Roman"/>
          <w:sz w:val="24"/>
          <w:szCs w:val="24"/>
        </w:rPr>
      </w:pPr>
      <w:r w:rsidRPr="008576AF">
        <w:rPr>
          <w:rFonts w:ascii="Times New Roman" w:hAnsi="Times New Roman" w:cs="Times New Roman"/>
          <w:sz w:val="24"/>
          <w:szCs w:val="24"/>
        </w:rPr>
        <w:t>25. Можно ли перевозить на велосипеде пассажира девяти лет? (нет, только до 7 лет на специально оборудованном сиденье с подножками).</w:t>
      </w:r>
    </w:p>
    <w:p w:rsidR="00967544" w:rsidRPr="008576AF" w:rsidRDefault="00967544" w:rsidP="008576AF">
      <w:pPr>
        <w:spacing w:after="0" w:line="360" w:lineRule="auto"/>
        <w:ind w:firstLine="709"/>
        <w:jc w:val="both"/>
        <w:outlineLvl w:val="0"/>
        <w:rPr>
          <w:rFonts w:ascii="Times New Roman" w:hAnsi="Times New Roman" w:cs="Times New Roman"/>
          <w:sz w:val="24"/>
          <w:szCs w:val="24"/>
        </w:rPr>
      </w:pPr>
      <w:r w:rsidRPr="008576AF">
        <w:rPr>
          <w:rFonts w:ascii="Times New Roman" w:hAnsi="Times New Roman" w:cs="Times New Roman"/>
          <w:sz w:val="24"/>
          <w:szCs w:val="24"/>
        </w:rPr>
        <w:t>26. Где и какие катафоты устанавливаются на велосипеде? (спереди - белый, сзади - красный. Возможны катафоты на колесах).</w:t>
      </w:r>
    </w:p>
    <w:p w:rsidR="00967544" w:rsidRPr="008576AF" w:rsidRDefault="00967544" w:rsidP="008576AF">
      <w:pPr>
        <w:spacing w:after="0" w:line="360" w:lineRule="auto"/>
        <w:ind w:firstLine="709"/>
        <w:jc w:val="both"/>
        <w:outlineLvl w:val="0"/>
        <w:rPr>
          <w:rFonts w:ascii="Times New Roman" w:hAnsi="Times New Roman" w:cs="Times New Roman"/>
          <w:sz w:val="24"/>
          <w:szCs w:val="24"/>
        </w:rPr>
      </w:pPr>
      <w:r w:rsidRPr="008576AF">
        <w:rPr>
          <w:rFonts w:ascii="Times New Roman" w:hAnsi="Times New Roman" w:cs="Times New Roman"/>
          <w:sz w:val="24"/>
          <w:szCs w:val="24"/>
        </w:rPr>
        <w:t>27. Со скольки лет можно обучаться вождению автомобиля? (с 16 лет).</w:t>
      </w:r>
    </w:p>
    <w:p w:rsidR="00967544" w:rsidRPr="008576AF" w:rsidRDefault="00967544" w:rsidP="008576AF">
      <w:pPr>
        <w:spacing w:after="0" w:line="360" w:lineRule="auto"/>
        <w:ind w:firstLine="709"/>
        <w:jc w:val="both"/>
        <w:outlineLvl w:val="0"/>
        <w:rPr>
          <w:rFonts w:ascii="Times New Roman" w:hAnsi="Times New Roman" w:cs="Times New Roman"/>
          <w:sz w:val="24"/>
          <w:szCs w:val="24"/>
        </w:rPr>
      </w:pPr>
      <w:r w:rsidRPr="008576AF">
        <w:rPr>
          <w:rFonts w:ascii="Times New Roman" w:hAnsi="Times New Roman" w:cs="Times New Roman"/>
          <w:sz w:val="24"/>
          <w:szCs w:val="24"/>
        </w:rPr>
        <w:t>28. Можно ли пешеходу пользоваться транспортным светофором, если нет пешеходного? (да).</w:t>
      </w:r>
    </w:p>
    <w:p w:rsidR="00967544" w:rsidRPr="008576AF" w:rsidRDefault="00967544" w:rsidP="008576AF">
      <w:pPr>
        <w:spacing w:after="0" w:line="360" w:lineRule="auto"/>
        <w:ind w:firstLine="709"/>
        <w:jc w:val="both"/>
        <w:outlineLvl w:val="0"/>
        <w:rPr>
          <w:rFonts w:ascii="Times New Roman" w:hAnsi="Times New Roman" w:cs="Times New Roman"/>
          <w:sz w:val="24"/>
          <w:szCs w:val="24"/>
        </w:rPr>
      </w:pPr>
      <w:r w:rsidRPr="008576AF">
        <w:rPr>
          <w:rFonts w:ascii="Times New Roman" w:hAnsi="Times New Roman" w:cs="Times New Roman"/>
          <w:sz w:val="24"/>
          <w:szCs w:val="24"/>
        </w:rPr>
        <w:t>29. Можно ли переходить дорогу наискосок? (нет, потому что, во-первых, путь становится длиннее, а во-вторых, сложнее увидеть транспорт, который движется со стороны спины).</w:t>
      </w:r>
    </w:p>
    <w:p w:rsidR="00967544" w:rsidRPr="008576AF" w:rsidRDefault="00967544" w:rsidP="008576AF">
      <w:pPr>
        <w:spacing w:after="0" w:line="360" w:lineRule="auto"/>
        <w:ind w:firstLine="709"/>
        <w:jc w:val="both"/>
        <w:outlineLvl w:val="0"/>
        <w:rPr>
          <w:rFonts w:ascii="Times New Roman" w:hAnsi="Times New Roman" w:cs="Times New Roman"/>
          <w:sz w:val="24"/>
          <w:szCs w:val="24"/>
        </w:rPr>
      </w:pPr>
      <w:r w:rsidRPr="008576AF">
        <w:rPr>
          <w:rFonts w:ascii="Times New Roman" w:hAnsi="Times New Roman" w:cs="Times New Roman"/>
          <w:sz w:val="24"/>
          <w:szCs w:val="24"/>
        </w:rPr>
        <w:t>30. В каком возрасте можно получить право на управление автомобилем? (с 18 лет).</w:t>
      </w:r>
    </w:p>
    <w:p w:rsidR="00967544" w:rsidRPr="008576AF" w:rsidRDefault="00967544" w:rsidP="008576AF">
      <w:pPr>
        <w:spacing w:after="0" w:line="360" w:lineRule="auto"/>
        <w:ind w:firstLine="709"/>
        <w:jc w:val="both"/>
        <w:outlineLvl w:val="0"/>
        <w:rPr>
          <w:rFonts w:ascii="Times New Roman" w:hAnsi="Times New Roman" w:cs="Times New Roman"/>
          <w:sz w:val="24"/>
          <w:szCs w:val="24"/>
        </w:rPr>
      </w:pPr>
      <w:r w:rsidRPr="008576AF">
        <w:rPr>
          <w:rFonts w:ascii="Times New Roman" w:hAnsi="Times New Roman" w:cs="Times New Roman"/>
          <w:sz w:val="24"/>
          <w:szCs w:val="24"/>
        </w:rPr>
        <w:t>31. Какое положение регулировщика запрещает движение всем участникам движения? (рука поднята вверх).</w:t>
      </w:r>
    </w:p>
    <w:p w:rsidR="00967544" w:rsidRPr="008576AF" w:rsidRDefault="00967544" w:rsidP="008576AF">
      <w:pPr>
        <w:spacing w:after="0" w:line="360" w:lineRule="auto"/>
        <w:ind w:firstLine="709"/>
        <w:jc w:val="both"/>
        <w:outlineLvl w:val="0"/>
        <w:rPr>
          <w:rFonts w:ascii="Times New Roman" w:hAnsi="Times New Roman" w:cs="Times New Roman"/>
          <w:sz w:val="24"/>
          <w:szCs w:val="24"/>
        </w:rPr>
      </w:pPr>
      <w:r w:rsidRPr="008576AF">
        <w:rPr>
          <w:rFonts w:ascii="Times New Roman" w:hAnsi="Times New Roman" w:cs="Times New Roman"/>
          <w:sz w:val="24"/>
          <w:szCs w:val="24"/>
        </w:rPr>
        <w:t>32. Назовите причины дорожно-транспортных происшествий с пешеходами (переход в неустановленном месте, на запрещающий сигнал светофора, неожиданный выход на проезжую часть из-за препятствия или стоящего транспорта, игра на проезжей части, движение вдоль проезжей части, а не по тротуару).</w:t>
      </w:r>
    </w:p>
    <w:p w:rsidR="00967544" w:rsidRPr="008576AF" w:rsidRDefault="00967544" w:rsidP="008576AF">
      <w:pPr>
        <w:spacing w:after="0" w:line="360" w:lineRule="auto"/>
        <w:ind w:firstLine="709"/>
        <w:jc w:val="both"/>
        <w:outlineLvl w:val="0"/>
        <w:rPr>
          <w:rFonts w:ascii="Times New Roman" w:hAnsi="Times New Roman" w:cs="Times New Roman"/>
          <w:sz w:val="24"/>
          <w:szCs w:val="24"/>
        </w:rPr>
      </w:pPr>
      <w:r w:rsidRPr="008576AF">
        <w:rPr>
          <w:rFonts w:ascii="Times New Roman" w:hAnsi="Times New Roman" w:cs="Times New Roman"/>
          <w:sz w:val="24"/>
          <w:szCs w:val="24"/>
        </w:rPr>
        <w:t>33. Какие группы дорожных знаков вы знаете? (7 групп: предупреждающие, предписывающие, запрещающие, знаки приоритета, информационно-указательные, сервиса, знаки дополнительной информации).</w:t>
      </w:r>
    </w:p>
    <w:p w:rsidR="00967544" w:rsidRPr="008576AF" w:rsidRDefault="00967544" w:rsidP="008576AF">
      <w:pPr>
        <w:spacing w:after="0" w:line="360" w:lineRule="auto"/>
        <w:ind w:firstLine="709"/>
        <w:jc w:val="both"/>
        <w:outlineLvl w:val="0"/>
        <w:rPr>
          <w:rFonts w:ascii="Times New Roman" w:hAnsi="Times New Roman" w:cs="Times New Roman"/>
          <w:sz w:val="24"/>
          <w:szCs w:val="24"/>
        </w:rPr>
      </w:pPr>
      <w:r w:rsidRPr="008576AF">
        <w:rPr>
          <w:rFonts w:ascii="Times New Roman" w:hAnsi="Times New Roman" w:cs="Times New Roman"/>
          <w:sz w:val="24"/>
          <w:szCs w:val="24"/>
        </w:rPr>
        <w:t xml:space="preserve">34. С какой максимальной скоростью должен двигаться транспорт в населенном пункте? (не более </w:t>
      </w:r>
      <w:smartTag w:uri="urn:schemas-microsoft-com:office:smarttags" w:element="metricconverter">
        <w:smartTagPr>
          <w:attr w:name="ProductID" w:val="60 км/ч"/>
        </w:smartTagPr>
        <w:r w:rsidRPr="008576AF">
          <w:rPr>
            <w:rFonts w:ascii="Times New Roman" w:hAnsi="Times New Roman" w:cs="Times New Roman"/>
            <w:sz w:val="24"/>
            <w:szCs w:val="24"/>
          </w:rPr>
          <w:t>60 км/ч</w:t>
        </w:r>
      </w:smartTag>
      <w:r w:rsidRPr="008576AF">
        <w:rPr>
          <w:rFonts w:ascii="Times New Roman" w:hAnsi="Times New Roman" w:cs="Times New Roman"/>
          <w:sz w:val="24"/>
          <w:szCs w:val="24"/>
        </w:rPr>
        <w:t>).</w:t>
      </w:r>
    </w:p>
    <w:p w:rsidR="00720ECD" w:rsidRPr="008576AF" w:rsidRDefault="00967544" w:rsidP="008576AF">
      <w:pPr>
        <w:spacing w:after="0" w:line="360" w:lineRule="auto"/>
        <w:ind w:firstLine="709"/>
        <w:jc w:val="both"/>
        <w:outlineLvl w:val="0"/>
        <w:rPr>
          <w:rFonts w:ascii="Times New Roman" w:hAnsi="Times New Roman" w:cs="Times New Roman"/>
          <w:b/>
          <w:sz w:val="24"/>
          <w:szCs w:val="24"/>
        </w:rPr>
      </w:pPr>
      <w:r w:rsidRPr="008576AF">
        <w:rPr>
          <w:rFonts w:ascii="Times New Roman" w:hAnsi="Times New Roman" w:cs="Times New Roman"/>
          <w:b/>
          <w:sz w:val="24"/>
          <w:szCs w:val="24"/>
        </w:rPr>
        <w:t>ТУР 2.</w:t>
      </w:r>
    </w:p>
    <w:p w:rsidR="00967544" w:rsidRPr="008576AF" w:rsidRDefault="00967544" w:rsidP="008576AF">
      <w:pPr>
        <w:spacing w:after="0" w:line="360" w:lineRule="auto"/>
        <w:ind w:firstLine="709"/>
        <w:jc w:val="both"/>
        <w:outlineLvl w:val="0"/>
        <w:rPr>
          <w:rFonts w:ascii="Times New Roman" w:hAnsi="Times New Roman" w:cs="Times New Roman"/>
          <w:sz w:val="24"/>
          <w:szCs w:val="24"/>
        </w:rPr>
      </w:pPr>
      <w:r w:rsidRPr="008576AF">
        <w:rPr>
          <w:rFonts w:ascii="Times New Roman" w:hAnsi="Times New Roman" w:cs="Times New Roman"/>
          <w:sz w:val="24"/>
          <w:szCs w:val="24"/>
        </w:rPr>
        <w:t xml:space="preserve">1. Когда и где появился первый светофор? (Лондон, </w:t>
      </w:r>
      <w:smartTag w:uri="urn:schemas-microsoft-com:office:smarttags" w:element="metricconverter">
        <w:smartTagPr>
          <w:attr w:name="ProductID" w:val="1868 г"/>
        </w:smartTagPr>
        <w:r w:rsidRPr="008576AF">
          <w:rPr>
            <w:rFonts w:ascii="Times New Roman" w:hAnsi="Times New Roman" w:cs="Times New Roman"/>
            <w:sz w:val="24"/>
            <w:szCs w:val="24"/>
          </w:rPr>
          <w:t>1868 г</w:t>
        </w:r>
      </w:smartTag>
      <w:r w:rsidRPr="008576AF">
        <w:rPr>
          <w:rFonts w:ascii="Times New Roman" w:hAnsi="Times New Roman" w:cs="Times New Roman"/>
          <w:sz w:val="24"/>
          <w:szCs w:val="24"/>
        </w:rPr>
        <w:t>.).</w:t>
      </w:r>
    </w:p>
    <w:p w:rsidR="00967544" w:rsidRPr="008576AF" w:rsidRDefault="00967544" w:rsidP="008576AF">
      <w:pPr>
        <w:spacing w:after="0" w:line="360" w:lineRule="auto"/>
        <w:ind w:firstLine="709"/>
        <w:jc w:val="both"/>
        <w:outlineLvl w:val="0"/>
        <w:rPr>
          <w:rFonts w:ascii="Times New Roman" w:hAnsi="Times New Roman" w:cs="Times New Roman"/>
          <w:sz w:val="24"/>
          <w:szCs w:val="24"/>
        </w:rPr>
      </w:pPr>
      <w:r w:rsidRPr="008576AF">
        <w:rPr>
          <w:rFonts w:ascii="Times New Roman" w:hAnsi="Times New Roman" w:cs="Times New Roman"/>
          <w:sz w:val="24"/>
          <w:szCs w:val="24"/>
        </w:rPr>
        <w:t>2. Кого принято называть отцом автомобилестроения? (немецкий инженер Карл Бенц).</w:t>
      </w:r>
      <w:r w:rsidRPr="008576AF">
        <w:rPr>
          <w:rFonts w:ascii="Times New Roman" w:hAnsi="Times New Roman" w:cs="Times New Roman"/>
          <w:sz w:val="24"/>
          <w:szCs w:val="24"/>
        </w:rPr>
        <w:br/>
      </w:r>
    </w:p>
    <w:p w:rsidR="00967544" w:rsidRPr="008576AF" w:rsidRDefault="00967544" w:rsidP="008576AF">
      <w:pPr>
        <w:spacing w:after="0" w:line="360" w:lineRule="auto"/>
        <w:ind w:firstLine="709"/>
        <w:jc w:val="both"/>
        <w:outlineLvl w:val="0"/>
        <w:rPr>
          <w:rFonts w:ascii="Times New Roman" w:hAnsi="Times New Roman" w:cs="Times New Roman"/>
          <w:sz w:val="24"/>
          <w:szCs w:val="24"/>
        </w:rPr>
      </w:pPr>
      <w:r w:rsidRPr="008576AF">
        <w:rPr>
          <w:rFonts w:ascii="Times New Roman" w:hAnsi="Times New Roman" w:cs="Times New Roman"/>
          <w:sz w:val="24"/>
          <w:szCs w:val="24"/>
        </w:rPr>
        <w:lastRenderedPageBreak/>
        <w:t>3. Почему улицу назвали улицей? (пролегает вдоль лицевой части домов, т.е. у "лица" домов).</w:t>
      </w:r>
    </w:p>
    <w:p w:rsidR="00967544" w:rsidRPr="008576AF" w:rsidRDefault="00967544" w:rsidP="008576AF">
      <w:pPr>
        <w:spacing w:after="0" w:line="360" w:lineRule="auto"/>
        <w:ind w:firstLine="709"/>
        <w:jc w:val="both"/>
        <w:outlineLvl w:val="0"/>
        <w:rPr>
          <w:rFonts w:ascii="Times New Roman" w:hAnsi="Times New Roman" w:cs="Times New Roman"/>
          <w:sz w:val="24"/>
          <w:szCs w:val="24"/>
        </w:rPr>
      </w:pPr>
      <w:r w:rsidRPr="008576AF">
        <w:rPr>
          <w:rFonts w:ascii="Times New Roman" w:hAnsi="Times New Roman" w:cs="Times New Roman"/>
          <w:sz w:val="24"/>
          <w:szCs w:val="24"/>
        </w:rPr>
        <w:t xml:space="preserve">4. День рождения Госавтоинспекции? (3 июля </w:t>
      </w:r>
      <w:smartTag w:uri="urn:schemas-microsoft-com:office:smarttags" w:element="metricconverter">
        <w:smartTagPr>
          <w:attr w:name="ProductID" w:val="1936 г"/>
        </w:smartTagPr>
        <w:r w:rsidRPr="008576AF">
          <w:rPr>
            <w:rFonts w:ascii="Times New Roman" w:hAnsi="Times New Roman" w:cs="Times New Roman"/>
            <w:sz w:val="24"/>
            <w:szCs w:val="24"/>
          </w:rPr>
          <w:t>1936 г</w:t>
        </w:r>
      </w:smartTag>
      <w:r w:rsidRPr="008576AF">
        <w:rPr>
          <w:rFonts w:ascii="Times New Roman" w:hAnsi="Times New Roman" w:cs="Times New Roman"/>
          <w:sz w:val="24"/>
          <w:szCs w:val="24"/>
        </w:rPr>
        <w:t>.).</w:t>
      </w:r>
    </w:p>
    <w:p w:rsidR="00967544" w:rsidRPr="008576AF" w:rsidRDefault="00967544" w:rsidP="008576AF">
      <w:pPr>
        <w:spacing w:after="0" w:line="360" w:lineRule="auto"/>
        <w:ind w:firstLine="709"/>
        <w:jc w:val="both"/>
        <w:outlineLvl w:val="0"/>
        <w:rPr>
          <w:rFonts w:ascii="Times New Roman" w:hAnsi="Times New Roman" w:cs="Times New Roman"/>
          <w:sz w:val="24"/>
          <w:szCs w:val="24"/>
        </w:rPr>
      </w:pPr>
      <w:r w:rsidRPr="008576AF">
        <w:rPr>
          <w:rFonts w:ascii="Times New Roman" w:hAnsi="Times New Roman" w:cs="Times New Roman"/>
          <w:sz w:val="24"/>
          <w:szCs w:val="24"/>
        </w:rPr>
        <w:t>5. Как назывался 1-ый русский автомобиль? (Руссо-Балт).</w:t>
      </w:r>
    </w:p>
    <w:p w:rsidR="00967544" w:rsidRPr="008576AF" w:rsidRDefault="00967544" w:rsidP="008576AF">
      <w:pPr>
        <w:spacing w:after="0" w:line="360" w:lineRule="auto"/>
        <w:ind w:firstLine="709"/>
        <w:jc w:val="both"/>
        <w:outlineLvl w:val="0"/>
        <w:rPr>
          <w:rFonts w:ascii="Times New Roman" w:hAnsi="Times New Roman" w:cs="Times New Roman"/>
          <w:sz w:val="24"/>
          <w:szCs w:val="24"/>
        </w:rPr>
      </w:pPr>
      <w:r w:rsidRPr="008576AF">
        <w:rPr>
          <w:rFonts w:ascii="Times New Roman" w:hAnsi="Times New Roman" w:cs="Times New Roman"/>
          <w:sz w:val="24"/>
          <w:szCs w:val="24"/>
        </w:rPr>
        <w:t xml:space="preserve">6. Где и когда в России появился первый светофор? (в Москве и Ленинграде в </w:t>
      </w:r>
      <w:smartTag w:uri="urn:schemas-microsoft-com:office:smarttags" w:element="metricconverter">
        <w:smartTagPr>
          <w:attr w:name="ProductID" w:val="1929 г"/>
        </w:smartTagPr>
        <w:r w:rsidRPr="008576AF">
          <w:rPr>
            <w:rFonts w:ascii="Times New Roman" w:hAnsi="Times New Roman" w:cs="Times New Roman"/>
            <w:sz w:val="24"/>
            <w:szCs w:val="24"/>
          </w:rPr>
          <w:t>1929 г</w:t>
        </w:r>
      </w:smartTag>
      <w:r w:rsidRPr="008576AF">
        <w:rPr>
          <w:rFonts w:ascii="Times New Roman" w:hAnsi="Times New Roman" w:cs="Times New Roman"/>
          <w:sz w:val="24"/>
          <w:szCs w:val="24"/>
        </w:rPr>
        <w:t>.).</w:t>
      </w:r>
    </w:p>
    <w:p w:rsidR="00967544" w:rsidRPr="008576AF" w:rsidRDefault="00967544" w:rsidP="008576AF">
      <w:pPr>
        <w:spacing w:after="0" w:line="360" w:lineRule="auto"/>
        <w:ind w:firstLine="709"/>
        <w:jc w:val="both"/>
        <w:outlineLvl w:val="0"/>
        <w:rPr>
          <w:rFonts w:ascii="Times New Roman" w:hAnsi="Times New Roman" w:cs="Times New Roman"/>
          <w:sz w:val="24"/>
          <w:szCs w:val="24"/>
        </w:rPr>
      </w:pPr>
      <w:r w:rsidRPr="008576AF">
        <w:rPr>
          <w:rFonts w:ascii="Times New Roman" w:hAnsi="Times New Roman" w:cs="Times New Roman"/>
          <w:sz w:val="24"/>
          <w:szCs w:val="24"/>
        </w:rPr>
        <w:t>7. Что из себя представляли первые светофоры? (первые светофоры представляли собой светящиеся круги, напоминающие большие часы со светящимся циферблатом, на циферблате были намечены секторы, окрашенные в красный, желтый и зеленый цвета. По циферблату двигалась стрелка и набегала то на желтый сектор, то на зеленый, то снова на желтый, то на красный сектор).</w:t>
      </w:r>
    </w:p>
    <w:p w:rsidR="00967544" w:rsidRPr="008576AF" w:rsidRDefault="00967544" w:rsidP="008576AF">
      <w:pPr>
        <w:spacing w:after="0" w:line="360" w:lineRule="auto"/>
        <w:ind w:firstLine="709"/>
        <w:jc w:val="both"/>
        <w:outlineLvl w:val="0"/>
        <w:rPr>
          <w:rFonts w:ascii="Times New Roman" w:hAnsi="Times New Roman" w:cs="Times New Roman"/>
          <w:sz w:val="24"/>
          <w:szCs w:val="24"/>
        </w:rPr>
      </w:pPr>
      <w:r w:rsidRPr="008576AF">
        <w:rPr>
          <w:rFonts w:ascii="Times New Roman" w:hAnsi="Times New Roman" w:cs="Times New Roman"/>
          <w:sz w:val="24"/>
          <w:szCs w:val="24"/>
        </w:rPr>
        <w:t>8. Что означает слово "тротуар"? (в переводе с французского - дорога для пешеходов).</w:t>
      </w:r>
    </w:p>
    <w:p w:rsidR="00967544" w:rsidRPr="008576AF" w:rsidRDefault="00967544" w:rsidP="008576AF">
      <w:pPr>
        <w:spacing w:after="0" w:line="360" w:lineRule="auto"/>
        <w:ind w:firstLine="709"/>
        <w:jc w:val="both"/>
        <w:outlineLvl w:val="0"/>
        <w:rPr>
          <w:rFonts w:ascii="Times New Roman" w:hAnsi="Times New Roman" w:cs="Times New Roman"/>
          <w:sz w:val="24"/>
          <w:szCs w:val="24"/>
        </w:rPr>
      </w:pPr>
      <w:r w:rsidRPr="008576AF">
        <w:rPr>
          <w:rFonts w:ascii="Times New Roman" w:hAnsi="Times New Roman" w:cs="Times New Roman"/>
          <w:sz w:val="24"/>
          <w:szCs w:val="24"/>
        </w:rPr>
        <w:t>9. Почему светофор назвали именно так? (Соединение русского слова "свет" и греческого "форос" - нести. Светофор - несущий свет).</w:t>
      </w:r>
    </w:p>
    <w:p w:rsidR="00967544" w:rsidRPr="008576AF" w:rsidRDefault="00967544" w:rsidP="008576AF">
      <w:pPr>
        <w:spacing w:after="0" w:line="360" w:lineRule="auto"/>
        <w:ind w:firstLine="709"/>
        <w:jc w:val="both"/>
        <w:outlineLvl w:val="0"/>
        <w:rPr>
          <w:rFonts w:ascii="Times New Roman" w:hAnsi="Times New Roman" w:cs="Times New Roman"/>
          <w:sz w:val="24"/>
          <w:szCs w:val="24"/>
        </w:rPr>
      </w:pPr>
      <w:r w:rsidRPr="008576AF">
        <w:rPr>
          <w:rFonts w:ascii="Times New Roman" w:hAnsi="Times New Roman" w:cs="Times New Roman"/>
          <w:sz w:val="24"/>
          <w:szCs w:val="24"/>
        </w:rPr>
        <w:t xml:space="preserve">10. Когда в России были введены 1-ые Правила дорожного движения? (В </w:t>
      </w:r>
      <w:smartTag w:uri="urn:schemas-microsoft-com:office:smarttags" w:element="metricconverter">
        <w:smartTagPr>
          <w:attr w:name="ProductID" w:val="1683 г"/>
        </w:smartTagPr>
        <w:r w:rsidRPr="008576AF">
          <w:rPr>
            <w:rFonts w:ascii="Times New Roman" w:hAnsi="Times New Roman" w:cs="Times New Roman"/>
            <w:sz w:val="24"/>
            <w:szCs w:val="24"/>
          </w:rPr>
          <w:t>1683 г</w:t>
        </w:r>
      </w:smartTag>
      <w:r w:rsidRPr="008576AF">
        <w:rPr>
          <w:rFonts w:ascii="Times New Roman" w:hAnsi="Times New Roman" w:cs="Times New Roman"/>
          <w:sz w:val="24"/>
          <w:szCs w:val="24"/>
        </w:rPr>
        <w:t>. был издан указ, касающийся движения извозчиков).</w:t>
      </w:r>
    </w:p>
    <w:p w:rsidR="00967544" w:rsidRPr="008576AF" w:rsidRDefault="00967544" w:rsidP="008576AF">
      <w:pPr>
        <w:spacing w:after="0" w:line="360" w:lineRule="auto"/>
        <w:ind w:firstLine="709"/>
        <w:jc w:val="both"/>
        <w:outlineLvl w:val="0"/>
        <w:rPr>
          <w:rFonts w:ascii="Times New Roman" w:hAnsi="Times New Roman" w:cs="Times New Roman"/>
          <w:sz w:val="24"/>
          <w:szCs w:val="24"/>
        </w:rPr>
      </w:pPr>
      <w:r w:rsidRPr="008576AF">
        <w:rPr>
          <w:rFonts w:ascii="Times New Roman" w:hAnsi="Times New Roman" w:cs="Times New Roman"/>
          <w:sz w:val="24"/>
          <w:szCs w:val="24"/>
        </w:rPr>
        <w:t>10. Кого называют дедушкой русского автомобиля? (Иван Петрович Кулибин).</w:t>
      </w:r>
    </w:p>
    <w:p w:rsidR="00967544" w:rsidRPr="008576AF" w:rsidRDefault="00967544" w:rsidP="008576AF">
      <w:pPr>
        <w:spacing w:after="0" w:line="360" w:lineRule="auto"/>
        <w:ind w:firstLine="709"/>
        <w:jc w:val="both"/>
        <w:outlineLvl w:val="0"/>
        <w:rPr>
          <w:rFonts w:ascii="Times New Roman" w:hAnsi="Times New Roman" w:cs="Times New Roman"/>
          <w:sz w:val="24"/>
          <w:szCs w:val="24"/>
        </w:rPr>
      </w:pPr>
      <w:r w:rsidRPr="008576AF">
        <w:rPr>
          <w:rFonts w:ascii="Times New Roman" w:hAnsi="Times New Roman" w:cs="Times New Roman"/>
          <w:sz w:val="24"/>
          <w:szCs w:val="24"/>
        </w:rPr>
        <w:t xml:space="preserve">11.В каком году утверждены первые дорожные знаки, сколько и какие? (В </w:t>
      </w:r>
      <w:smartTag w:uri="urn:schemas-microsoft-com:office:smarttags" w:element="metricconverter">
        <w:smartTagPr>
          <w:attr w:name="ProductID" w:val="1909 г"/>
        </w:smartTagPr>
        <w:r w:rsidRPr="008576AF">
          <w:rPr>
            <w:rFonts w:ascii="Times New Roman" w:hAnsi="Times New Roman" w:cs="Times New Roman"/>
            <w:sz w:val="24"/>
            <w:szCs w:val="24"/>
          </w:rPr>
          <w:t>1909 г</w:t>
        </w:r>
      </w:smartTag>
      <w:r w:rsidRPr="008576AF">
        <w:rPr>
          <w:rFonts w:ascii="Times New Roman" w:hAnsi="Times New Roman" w:cs="Times New Roman"/>
          <w:sz w:val="24"/>
          <w:szCs w:val="24"/>
        </w:rPr>
        <w:t>. Парижской конвенцией по автомобильному движению утверждено 4 знака, которые указывали на наличие опасности с символами перекрестка, железнодорожного переезда, извилистой дороги и неровности на проезжей части).</w:t>
      </w:r>
    </w:p>
    <w:p w:rsidR="00967544" w:rsidRPr="008576AF" w:rsidRDefault="00967544" w:rsidP="008576AF">
      <w:pPr>
        <w:spacing w:after="0" w:line="360" w:lineRule="auto"/>
        <w:ind w:firstLine="709"/>
        <w:jc w:val="both"/>
        <w:outlineLvl w:val="0"/>
        <w:rPr>
          <w:rFonts w:ascii="Times New Roman" w:hAnsi="Times New Roman" w:cs="Times New Roman"/>
          <w:sz w:val="24"/>
          <w:szCs w:val="24"/>
        </w:rPr>
      </w:pPr>
      <w:r w:rsidRPr="008576AF">
        <w:rPr>
          <w:rFonts w:ascii="Times New Roman" w:hAnsi="Times New Roman" w:cs="Times New Roman"/>
          <w:sz w:val="24"/>
          <w:szCs w:val="24"/>
        </w:rPr>
        <w:t>12.Когда и где было изобретено колесо? (Месопотамия - современный Ирак, 3500 лет до нашей эры).</w:t>
      </w:r>
    </w:p>
    <w:p w:rsidR="00967544" w:rsidRPr="008576AF" w:rsidRDefault="00967544" w:rsidP="008576AF">
      <w:pPr>
        <w:spacing w:after="0" w:line="360" w:lineRule="auto"/>
        <w:ind w:firstLine="709"/>
        <w:jc w:val="both"/>
        <w:outlineLvl w:val="0"/>
        <w:rPr>
          <w:rFonts w:ascii="Times New Roman" w:hAnsi="Times New Roman" w:cs="Times New Roman"/>
          <w:sz w:val="24"/>
          <w:szCs w:val="24"/>
        </w:rPr>
      </w:pPr>
      <w:r w:rsidRPr="008576AF">
        <w:rPr>
          <w:rFonts w:ascii="Times New Roman" w:hAnsi="Times New Roman" w:cs="Times New Roman"/>
          <w:sz w:val="24"/>
          <w:szCs w:val="24"/>
        </w:rPr>
        <w:t xml:space="preserve">13. Когда и какие первые дорожные знаки появились в России? (в </w:t>
      </w:r>
      <w:smartTag w:uri="urn:schemas-microsoft-com:office:smarttags" w:element="metricconverter">
        <w:smartTagPr>
          <w:attr w:name="ProductID" w:val="1629 г"/>
        </w:smartTagPr>
        <w:r w:rsidRPr="008576AF">
          <w:rPr>
            <w:rFonts w:ascii="Times New Roman" w:hAnsi="Times New Roman" w:cs="Times New Roman"/>
            <w:sz w:val="24"/>
            <w:szCs w:val="24"/>
          </w:rPr>
          <w:t>1629 г</w:t>
        </w:r>
      </w:smartTag>
      <w:r w:rsidRPr="008576AF">
        <w:rPr>
          <w:rFonts w:ascii="Times New Roman" w:hAnsi="Times New Roman" w:cs="Times New Roman"/>
          <w:sz w:val="24"/>
          <w:szCs w:val="24"/>
        </w:rPr>
        <w:t>., верстовые столбы от Москвы до села Коломенское, начали их ставить еще при царе Алексее Михайловиче).</w:t>
      </w:r>
    </w:p>
    <w:p w:rsidR="00967544" w:rsidRPr="008576AF" w:rsidRDefault="00967544" w:rsidP="008576AF">
      <w:pPr>
        <w:spacing w:after="0" w:line="360" w:lineRule="auto"/>
        <w:ind w:firstLine="709"/>
        <w:jc w:val="both"/>
        <w:outlineLvl w:val="0"/>
        <w:rPr>
          <w:rFonts w:ascii="Times New Roman" w:hAnsi="Times New Roman" w:cs="Times New Roman"/>
          <w:sz w:val="24"/>
          <w:szCs w:val="24"/>
        </w:rPr>
      </w:pPr>
      <w:r w:rsidRPr="008576AF">
        <w:rPr>
          <w:rFonts w:ascii="Times New Roman" w:hAnsi="Times New Roman" w:cs="Times New Roman"/>
          <w:sz w:val="24"/>
          <w:szCs w:val="24"/>
        </w:rPr>
        <w:t>14. С чьим именем связано изобретение легковых машин на двоих, управляемых при помощи длинного рычага? (по проекту Бориса Григорьевича Луцкого была построена легковая машина на двоих - колеса велосипедного типа, управление с помощью длинного рычага).</w:t>
      </w:r>
    </w:p>
    <w:p w:rsidR="00967544" w:rsidRPr="008576AF" w:rsidRDefault="00967544" w:rsidP="008576AF">
      <w:pPr>
        <w:spacing w:after="0" w:line="360" w:lineRule="auto"/>
        <w:ind w:firstLine="709"/>
        <w:jc w:val="both"/>
        <w:outlineLvl w:val="0"/>
        <w:rPr>
          <w:rFonts w:ascii="Times New Roman" w:hAnsi="Times New Roman" w:cs="Times New Roman"/>
          <w:sz w:val="24"/>
          <w:szCs w:val="24"/>
        </w:rPr>
      </w:pPr>
      <w:r w:rsidRPr="008576AF">
        <w:rPr>
          <w:rFonts w:ascii="Times New Roman" w:hAnsi="Times New Roman" w:cs="Times New Roman"/>
          <w:sz w:val="24"/>
          <w:szCs w:val="24"/>
        </w:rPr>
        <w:t>15. Кто был первым изобретателем велосипеда? (Леонардо да Винчи).</w:t>
      </w:r>
    </w:p>
    <w:p w:rsidR="00967544" w:rsidRPr="008576AF" w:rsidRDefault="00967544" w:rsidP="008576AF">
      <w:pPr>
        <w:spacing w:after="0" w:line="360" w:lineRule="auto"/>
        <w:ind w:firstLine="709"/>
        <w:jc w:val="both"/>
        <w:outlineLvl w:val="0"/>
        <w:rPr>
          <w:rFonts w:ascii="Times New Roman" w:hAnsi="Times New Roman" w:cs="Times New Roman"/>
          <w:sz w:val="24"/>
          <w:szCs w:val="24"/>
        </w:rPr>
      </w:pPr>
      <w:r w:rsidRPr="008576AF">
        <w:rPr>
          <w:rFonts w:ascii="Times New Roman" w:hAnsi="Times New Roman" w:cs="Times New Roman"/>
          <w:sz w:val="24"/>
          <w:szCs w:val="24"/>
        </w:rPr>
        <w:t>16. Почему велосипед получил такое название? (по латыни "velox" значит "быстрый", и "pedis"-ноги. Вот и получилось название "велосипед", то есть "быстроногий")</w:t>
      </w:r>
    </w:p>
    <w:p w:rsidR="00967544" w:rsidRPr="008576AF" w:rsidRDefault="00967544" w:rsidP="008576AF">
      <w:pPr>
        <w:spacing w:after="0" w:line="360" w:lineRule="auto"/>
        <w:ind w:firstLine="709"/>
        <w:jc w:val="both"/>
        <w:outlineLvl w:val="0"/>
        <w:rPr>
          <w:rFonts w:ascii="Times New Roman" w:hAnsi="Times New Roman" w:cs="Times New Roman"/>
          <w:sz w:val="24"/>
          <w:szCs w:val="24"/>
        </w:rPr>
      </w:pPr>
      <w:r w:rsidRPr="008576AF">
        <w:rPr>
          <w:rFonts w:ascii="Times New Roman" w:hAnsi="Times New Roman" w:cs="Times New Roman"/>
          <w:sz w:val="24"/>
          <w:szCs w:val="24"/>
        </w:rPr>
        <w:lastRenderedPageBreak/>
        <w:t>17. Кто в России получил первое водительское удостоверение? (</w:t>
      </w:r>
      <w:smartTag w:uri="urn:schemas-microsoft-com:office:smarttags" w:element="metricconverter">
        <w:smartTagPr>
          <w:attr w:name="ProductID" w:val="1874 г"/>
        </w:smartTagPr>
        <w:r w:rsidRPr="008576AF">
          <w:rPr>
            <w:rFonts w:ascii="Times New Roman" w:hAnsi="Times New Roman" w:cs="Times New Roman"/>
            <w:sz w:val="24"/>
            <w:szCs w:val="24"/>
          </w:rPr>
          <w:t>1874 г</w:t>
        </w:r>
      </w:smartTag>
      <w:r w:rsidRPr="008576AF">
        <w:rPr>
          <w:rFonts w:ascii="Times New Roman" w:hAnsi="Times New Roman" w:cs="Times New Roman"/>
          <w:sz w:val="24"/>
          <w:szCs w:val="24"/>
        </w:rPr>
        <w:t>., первый официальный документ на право управления транспортным средством получил извозчик).</w:t>
      </w:r>
    </w:p>
    <w:p w:rsidR="00967544" w:rsidRPr="008576AF" w:rsidRDefault="00967544" w:rsidP="008576AF">
      <w:pPr>
        <w:spacing w:after="0" w:line="360" w:lineRule="auto"/>
        <w:ind w:firstLine="709"/>
        <w:jc w:val="both"/>
        <w:outlineLvl w:val="0"/>
        <w:rPr>
          <w:rFonts w:ascii="Times New Roman" w:hAnsi="Times New Roman" w:cs="Times New Roman"/>
          <w:sz w:val="24"/>
          <w:szCs w:val="24"/>
        </w:rPr>
      </w:pPr>
      <w:r w:rsidRPr="008576AF">
        <w:rPr>
          <w:rFonts w:ascii="Times New Roman" w:hAnsi="Times New Roman" w:cs="Times New Roman"/>
          <w:sz w:val="24"/>
          <w:szCs w:val="24"/>
        </w:rPr>
        <w:t>18. Как назывались первые указатели расстояния? (верста).</w:t>
      </w:r>
    </w:p>
    <w:p w:rsidR="00967544" w:rsidRPr="008576AF" w:rsidRDefault="00967544" w:rsidP="008576AF">
      <w:pPr>
        <w:spacing w:after="0" w:line="360" w:lineRule="auto"/>
        <w:ind w:firstLine="709"/>
        <w:jc w:val="both"/>
        <w:outlineLvl w:val="0"/>
        <w:rPr>
          <w:rFonts w:ascii="Times New Roman" w:hAnsi="Times New Roman" w:cs="Times New Roman"/>
          <w:sz w:val="24"/>
          <w:szCs w:val="24"/>
        </w:rPr>
      </w:pPr>
      <w:r w:rsidRPr="008576AF">
        <w:rPr>
          <w:rFonts w:ascii="Times New Roman" w:hAnsi="Times New Roman" w:cs="Times New Roman"/>
          <w:sz w:val="24"/>
          <w:szCs w:val="24"/>
        </w:rPr>
        <w:t>19. Как христиане называли дорожные перекрестки и развилки? (пятница, во имя святой мученицы Параскевы Пятницы ставили на распутье, развилках дорог часовенку или крест с образом).</w:t>
      </w:r>
    </w:p>
    <w:p w:rsidR="00967544" w:rsidRPr="008576AF" w:rsidRDefault="00967544" w:rsidP="008576AF">
      <w:pPr>
        <w:spacing w:after="0" w:line="360" w:lineRule="auto"/>
        <w:ind w:firstLine="709"/>
        <w:jc w:val="both"/>
        <w:outlineLvl w:val="0"/>
        <w:rPr>
          <w:rFonts w:ascii="Times New Roman" w:hAnsi="Times New Roman" w:cs="Times New Roman"/>
          <w:b/>
          <w:sz w:val="24"/>
          <w:szCs w:val="24"/>
        </w:rPr>
      </w:pPr>
    </w:p>
    <w:p w:rsidR="00514448" w:rsidRPr="008576AF" w:rsidRDefault="00293DDF" w:rsidP="00293DDF">
      <w:pPr>
        <w:spacing w:after="0" w:line="360" w:lineRule="auto"/>
        <w:ind w:firstLine="709"/>
        <w:jc w:val="center"/>
        <w:outlineLvl w:val="0"/>
        <w:rPr>
          <w:rFonts w:ascii="Times New Roman" w:hAnsi="Times New Roman" w:cs="Times New Roman"/>
          <w:b/>
          <w:sz w:val="24"/>
          <w:szCs w:val="24"/>
        </w:rPr>
      </w:pPr>
      <w:r w:rsidRPr="008576AF">
        <w:rPr>
          <w:rFonts w:ascii="Times New Roman" w:hAnsi="Times New Roman" w:cs="Times New Roman"/>
          <w:b/>
          <w:sz w:val="24"/>
          <w:szCs w:val="24"/>
        </w:rPr>
        <w:t>КОНСПЕКТЫ ЗАНЯТИЙ И СЦЕНАРИИ МЕРОПРИЯТИЙ</w:t>
      </w:r>
    </w:p>
    <w:p w:rsidR="00FF501B" w:rsidRPr="008576AF" w:rsidRDefault="00FF501B" w:rsidP="008576AF">
      <w:pPr>
        <w:spacing w:after="0" w:line="360" w:lineRule="auto"/>
        <w:ind w:firstLine="709"/>
        <w:jc w:val="both"/>
        <w:outlineLvl w:val="0"/>
        <w:rPr>
          <w:rFonts w:ascii="Times New Roman" w:hAnsi="Times New Roman" w:cs="Times New Roman"/>
          <w:b/>
          <w:sz w:val="24"/>
          <w:szCs w:val="24"/>
        </w:rPr>
      </w:pPr>
    </w:p>
    <w:p w:rsidR="00FF501B" w:rsidRPr="008576AF" w:rsidRDefault="00FF501B" w:rsidP="008576AF">
      <w:pPr>
        <w:spacing w:after="0" w:line="360" w:lineRule="auto"/>
        <w:ind w:firstLine="709"/>
        <w:jc w:val="both"/>
        <w:outlineLvl w:val="0"/>
        <w:rPr>
          <w:rFonts w:ascii="Times New Roman" w:hAnsi="Times New Roman" w:cs="Times New Roman"/>
          <w:b/>
          <w:sz w:val="24"/>
          <w:szCs w:val="24"/>
        </w:rPr>
      </w:pPr>
      <w:r w:rsidRPr="008576AF">
        <w:rPr>
          <w:rFonts w:ascii="Times New Roman" w:hAnsi="Times New Roman" w:cs="Times New Roman"/>
          <w:b/>
          <w:sz w:val="24"/>
          <w:szCs w:val="24"/>
        </w:rPr>
        <w:t>Классный час «Правила дорожного движения» (для 10 класса)</w:t>
      </w:r>
    </w:p>
    <w:p w:rsidR="00FF501B" w:rsidRPr="008576AF" w:rsidRDefault="00FF501B" w:rsidP="008576AF">
      <w:pPr>
        <w:spacing w:after="0" w:line="360" w:lineRule="auto"/>
        <w:ind w:firstLine="709"/>
        <w:jc w:val="both"/>
        <w:outlineLvl w:val="0"/>
        <w:rPr>
          <w:rFonts w:ascii="Times New Roman" w:hAnsi="Times New Roman" w:cs="Times New Roman"/>
          <w:b/>
          <w:sz w:val="24"/>
          <w:szCs w:val="24"/>
        </w:rPr>
      </w:pPr>
      <w:r w:rsidRPr="008576AF">
        <w:rPr>
          <w:rFonts w:ascii="Times New Roman" w:hAnsi="Times New Roman" w:cs="Times New Roman"/>
          <w:b/>
          <w:bCs/>
          <w:sz w:val="24"/>
          <w:szCs w:val="24"/>
        </w:rPr>
        <w:t>Цели:</w:t>
      </w:r>
    </w:p>
    <w:p w:rsidR="00FF501B" w:rsidRPr="008576AF" w:rsidRDefault="00FF501B" w:rsidP="008576AF">
      <w:pPr>
        <w:numPr>
          <w:ilvl w:val="0"/>
          <w:numId w:val="8"/>
        </w:numPr>
        <w:spacing w:after="0" w:line="360" w:lineRule="auto"/>
        <w:jc w:val="both"/>
        <w:outlineLvl w:val="0"/>
        <w:rPr>
          <w:rFonts w:ascii="Times New Roman" w:hAnsi="Times New Roman" w:cs="Times New Roman"/>
          <w:sz w:val="24"/>
          <w:szCs w:val="24"/>
        </w:rPr>
      </w:pPr>
      <w:r w:rsidRPr="008576AF">
        <w:rPr>
          <w:rFonts w:ascii="Times New Roman" w:hAnsi="Times New Roman" w:cs="Times New Roman"/>
          <w:sz w:val="24"/>
          <w:szCs w:val="24"/>
        </w:rPr>
        <w:t>проверить и закрепить знания правил дорожного движения на улицах и дорогах;</w:t>
      </w:r>
    </w:p>
    <w:p w:rsidR="00FF501B" w:rsidRPr="008576AF" w:rsidRDefault="00FF501B" w:rsidP="008576AF">
      <w:pPr>
        <w:numPr>
          <w:ilvl w:val="0"/>
          <w:numId w:val="8"/>
        </w:numPr>
        <w:spacing w:after="0" w:line="360" w:lineRule="auto"/>
        <w:jc w:val="both"/>
        <w:outlineLvl w:val="0"/>
        <w:rPr>
          <w:rFonts w:ascii="Times New Roman" w:hAnsi="Times New Roman" w:cs="Times New Roman"/>
          <w:sz w:val="24"/>
          <w:szCs w:val="24"/>
        </w:rPr>
      </w:pPr>
      <w:r w:rsidRPr="008576AF">
        <w:rPr>
          <w:rFonts w:ascii="Times New Roman" w:hAnsi="Times New Roman" w:cs="Times New Roman"/>
          <w:sz w:val="24"/>
          <w:szCs w:val="24"/>
        </w:rPr>
        <w:t>правил водителей велосипедов;</w:t>
      </w:r>
    </w:p>
    <w:p w:rsidR="00FF501B" w:rsidRPr="008576AF" w:rsidRDefault="00FF501B" w:rsidP="008576AF">
      <w:pPr>
        <w:numPr>
          <w:ilvl w:val="0"/>
          <w:numId w:val="8"/>
        </w:numPr>
        <w:spacing w:after="0" w:line="360" w:lineRule="auto"/>
        <w:jc w:val="both"/>
        <w:outlineLvl w:val="0"/>
        <w:rPr>
          <w:rFonts w:ascii="Times New Roman" w:hAnsi="Times New Roman" w:cs="Times New Roman"/>
          <w:sz w:val="24"/>
          <w:szCs w:val="24"/>
        </w:rPr>
      </w:pPr>
      <w:r w:rsidRPr="008576AF">
        <w:rPr>
          <w:rFonts w:ascii="Times New Roman" w:hAnsi="Times New Roman" w:cs="Times New Roman"/>
          <w:sz w:val="24"/>
          <w:szCs w:val="24"/>
        </w:rPr>
        <w:t>пользование общественным транспортом;</w:t>
      </w:r>
    </w:p>
    <w:p w:rsidR="00FF501B" w:rsidRPr="008576AF" w:rsidRDefault="00FF501B" w:rsidP="008576AF">
      <w:pPr>
        <w:numPr>
          <w:ilvl w:val="0"/>
          <w:numId w:val="8"/>
        </w:numPr>
        <w:spacing w:after="0" w:line="360" w:lineRule="auto"/>
        <w:jc w:val="both"/>
        <w:outlineLvl w:val="0"/>
        <w:rPr>
          <w:rFonts w:ascii="Times New Roman" w:hAnsi="Times New Roman" w:cs="Times New Roman"/>
          <w:sz w:val="24"/>
          <w:szCs w:val="24"/>
        </w:rPr>
      </w:pPr>
      <w:r w:rsidRPr="008576AF">
        <w:rPr>
          <w:rFonts w:ascii="Times New Roman" w:hAnsi="Times New Roman" w:cs="Times New Roman"/>
          <w:sz w:val="24"/>
          <w:szCs w:val="24"/>
        </w:rPr>
        <w:t>воспитывать у учащихся культуру поведения.</w:t>
      </w:r>
    </w:p>
    <w:p w:rsidR="00FF501B" w:rsidRPr="008576AF" w:rsidRDefault="00FF501B" w:rsidP="008576AF">
      <w:pPr>
        <w:spacing w:after="0" w:line="360" w:lineRule="auto"/>
        <w:ind w:firstLine="709"/>
        <w:jc w:val="both"/>
        <w:outlineLvl w:val="0"/>
        <w:rPr>
          <w:rFonts w:ascii="Times New Roman" w:hAnsi="Times New Roman" w:cs="Times New Roman"/>
          <w:b/>
          <w:sz w:val="24"/>
          <w:szCs w:val="24"/>
        </w:rPr>
      </w:pPr>
      <w:r w:rsidRPr="008576AF">
        <w:rPr>
          <w:rFonts w:ascii="Times New Roman" w:hAnsi="Times New Roman" w:cs="Times New Roman"/>
          <w:b/>
          <w:bCs/>
          <w:sz w:val="24"/>
          <w:szCs w:val="24"/>
        </w:rPr>
        <w:t>Задачи:</w:t>
      </w:r>
    </w:p>
    <w:p w:rsidR="00FF501B" w:rsidRPr="008576AF" w:rsidRDefault="00FF501B" w:rsidP="008576AF">
      <w:pPr>
        <w:numPr>
          <w:ilvl w:val="0"/>
          <w:numId w:val="9"/>
        </w:numPr>
        <w:spacing w:after="0" w:line="360" w:lineRule="auto"/>
        <w:jc w:val="both"/>
        <w:outlineLvl w:val="0"/>
        <w:rPr>
          <w:rFonts w:ascii="Times New Roman" w:hAnsi="Times New Roman" w:cs="Times New Roman"/>
          <w:sz w:val="24"/>
          <w:szCs w:val="24"/>
        </w:rPr>
      </w:pPr>
      <w:r w:rsidRPr="008576AF">
        <w:rPr>
          <w:rFonts w:ascii="Times New Roman" w:hAnsi="Times New Roman" w:cs="Times New Roman"/>
          <w:sz w:val="24"/>
          <w:szCs w:val="24"/>
        </w:rPr>
        <w:t>Углублять знания учащихся о правилах дорожного движения.</w:t>
      </w:r>
    </w:p>
    <w:p w:rsidR="00FF501B" w:rsidRPr="008576AF" w:rsidRDefault="00FF501B" w:rsidP="008576AF">
      <w:pPr>
        <w:numPr>
          <w:ilvl w:val="0"/>
          <w:numId w:val="9"/>
        </w:numPr>
        <w:spacing w:after="0" w:line="360" w:lineRule="auto"/>
        <w:jc w:val="both"/>
        <w:outlineLvl w:val="0"/>
        <w:rPr>
          <w:rFonts w:ascii="Times New Roman" w:hAnsi="Times New Roman" w:cs="Times New Roman"/>
          <w:sz w:val="24"/>
          <w:szCs w:val="24"/>
        </w:rPr>
      </w:pPr>
      <w:r w:rsidRPr="008576AF">
        <w:rPr>
          <w:rFonts w:ascii="Times New Roman" w:hAnsi="Times New Roman" w:cs="Times New Roman"/>
          <w:sz w:val="24"/>
          <w:szCs w:val="24"/>
        </w:rPr>
        <w:t>Формировать представления школьников о безопасности дорожного движения при передвижении по улицам и дорогам.</w:t>
      </w:r>
    </w:p>
    <w:p w:rsidR="00FF501B" w:rsidRPr="008576AF" w:rsidRDefault="00FF501B" w:rsidP="008576AF">
      <w:pPr>
        <w:numPr>
          <w:ilvl w:val="0"/>
          <w:numId w:val="9"/>
        </w:numPr>
        <w:spacing w:after="0" w:line="360" w:lineRule="auto"/>
        <w:jc w:val="both"/>
        <w:outlineLvl w:val="0"/>
        <w:rPr>
          <w:rFonts w:ascii="Times New Roman" w:hAnsi="Times New Roman" w:cs="Times New Roman"/>
          <w:sz w:val="24"/>
          <w:szCs w:val="24"/>
        </w:rPr>
      </w:pPr>
      <w:r w:rsidRPr="008576AF">
        <w:rPr>
          <w:rFonts w:ascii="Times New Roman" w:hAnsi="Times New Roman" w:cs="Times New Roman"/>
          <w:sz w:val="24"/>
          <w:szCs w:val="24"/>
        </w:rPr>
        <w:t>Воспитывать навыки выполнения основных правил поведения учащихся на улице, дороге, с целью предупреждения детского дорожно-транспортного травматизма.</w:t>
      </w:r>
    </w:p>
    <w:p w:rsidR="00FF501B" w:rsidRPr="008576AF" w:rsidRDefault="00FF501B" w:rsidP="008576AF">
      <w:pPr>
        <w:spacing w:after="0" w:line="360" w:lineRule="auto"/>
        <w:ind w:firstLine="709"/>
        <w:jc w:val="both"/>
        <w:outlineLvl w:val="0"/>
        <w:rPr>
          <w:rFonts w:ascii="Times New Roman" w:hAnsi="Times New Roman" w:cs="Times New Roman"/>
          <w:b/>
          <w:sz w:val="24"/>
          <w:szCs w:val="24"/>
        </w:rPr>
      </w:pPr>
      <w:r w:rsidRPr="008576AF">
        <w:rPr>
          <w:rFonts w:ascii="Times New Roman" w:hAnsi="Times New Roman" w:cs="Times New Roman"/>
          <w:b/>
          <w:bCs/>
          <w:sz w:val="24"/>
          <w:szCs w:val="24"/>
        </w:rPr>
        <w:t>Актуальность.</w:t>
      </w:r>
    </w:p>
    <w:p w:rsidR="00FF501B" w:rsidRPr="008576AF" w:rsidRDefault="00FF501B" w:rsidP="008576AF">
      <w:pPr>
        <w:spacing w:after="0" w:line="360" w:lineRule="auto"/>
        <w:ind w:firstLine="709"/>
        <w:jc w:val="both"/>
        <w:outlineLvl w:val="0"/>
        <w:rPr>
          <w:rFonts w:ascii="Times New Roman" w:hAnsi="Times New Roman" w:cs="Times New Roman"/>
          <w:sz w:val="24"/>
          <w:szCs w:val="24"/>
        </w:rPr>
      </w:pPr>
      <w:r w:rsidRPr="008576AF">
        <w:rPr>
          <w:rFonts w:ascii="Times New Roman" w:hAnsi="Times New Roman" w:cs="Times New Roman"/>
          <w:sz w:val="24"/>
          <w:szCs w:val="24"/>
        </w:rPr>
        <w:t>По статистике, примерно три четверти всех ДТП с участием детей происходит в результате их непродуманных действий. Среди них наиболее частыми являются:</w:t>
      </w:r>
    </w:p>
    <w:p w:rsidR="00FF501B" w:rsidRPr="008576AF" w:rsidRDefault="00FF501B" w:rsidP="008576AF">
      <w:pPr>
        <w:numPr>
          <w:ilvl w:val="0"/>
          <w:numId w:val="10"/>
        </w:numPr>
        <w:spacing w:after="0" w:line="360" w:lineRule="auto"/>
        <w:jc w:val="both"/>
        <w:outlineLvl w:val="0"/>
        <w:rPr>
          <w:rFonts w:ascii="Times New Roman" w:hAnsi="Times New Roman" w:cs="Times New Roman"/>
          <w:sz w:val="24"/>
          <w:szCs w:val="24"/>
        </w:rPr>
      </w:pPr>
      <w:r w:rsidRPr="008576AF">
        <w:rPr>
          <w:rFonts w:ascii="Times New Roman" w:hAnsi="Times New Roman" w:cs="Times New Roman"/>
          <w:sz w:val="24"/>
          <w:szCs w:val="24"/>
        </w:rPr>
        <w:t>Переход через проезжую часть вне установленных для перехода мест 35–40 %.</w:t>
      </w:r>
    </w:p>
    <w:p w:rsidR="00FF501B" w:rsidRPr="008576AF" w:rsidRDefault="00FF501B" w:rsidP="008576AF">
      <w:pPr>
        <w:numPr>
          <w:ilvl w:val="0"/>
          <w:numId w:val="10"/>
        </w:numPr>
        <w:spacing w:after="0" w:line="360" w:lineRule="auto"/>
        <w:jc w:val="both"/>
        <w:outlineLvl w:val="0"/>
        <w:rPr>
          <w:rFonts w:ascii="Times New Roman" w:hAnsi="Times New Roman" w:cs="Times New Roman"/>
          <w:sz w:val="24"/>
          <w:szCs w:val="24"/>
        </w:rPr>
      </w:pPr>
      <w:r w:rsidRPr="008576AF">
        <w:rPr>
          <w:rFonts w:ascii="Times New Roman" w:hAnsi="Times New Roman" w:cs="Times New Roman"/>
          <w:sz w:val="24"/>
          <w:szCs w:val="24"/>
        </w:rPr>
        <w:t>Неожиданный выход из-за движущихся или стоящих транспортных средств или других препятствий, мешающих обзору 25–30 %.</w:t>
      </w:r>
    </w:p>
    <w:p w:rsidR="00FF501B" w:rsidRPr="008576AF" w:rsidRDefault="00FF501B" w:rsidP="008576AF">
      <w:pPr>
        <w:numPr>
          <w:ilvl w:val="0"/>
          <w:numId w:val="10"/>
        </w:numPr>
        <w:spacing w:after="0" w:line="360" w:lineRule="auto"/>
        <w:jc w:val="both"/>
        <w:outlineLvl w:val="0"/>
        <w:rPr>
          <w:rFonts w:ascii="Times New Roman" w:hAnsi="Times New Roman" w:cs="Times New Roman"/>
          <w:sz w:val="24"/>
          <w:szCs w:val="24"/>
        </w:rPr>
      </w:pPr>
      <w:r w:rsidRPr="008576AF">
        <w:rPr>
          <w:rFonts w:ascii="Times New Roman" w:hAnsi="Times New Roman" w:cs="Times New Roman"/>
          <w:sz w:val="24"/>
          <w:szCs w:val="24"/>
        </w:rPr>
        <w:t>Неподчинение сигналам светофора 10–15 %.</w:t>
      </w:r>
    </w:p>
    <w:p w:rsidR="00FF501B" w:rsidRPr="008576AF" w:rsidRDefault="00FF501B" w:rsidP="008576AF">
      <w:pPr>
        <w:numPr>
          <w:ilvl w:val="0"/>
          <w:numId w:val="10"/>
        </w:numPr>
        <w:spacing w:after="0" w:line="360" w:lineRule="auto"/>
        <w:jc w:val="both"/>
        <w:outlineLvl w:val="0"/>
        <w:rPr>
          <w:rFonts w:ascii="Times New Roman" w:hAnsi="Times New Roman" w:cs="Times New Roman"/>
          <w:sz w:val="24"/>
          <w:szCs w:val="24"/>
        </w:rPr>
      </w:pPr>
      <w:r w:rsidRPr="008576AF">
        <w:rPr>
          <w:rFonts w:ascii="Times New Roman" w:hAnsi="Times New Roman" w:cs="Times New Roman"/>
          <w:sz w:val="24"/>
          <w:szCs w:val="24"/>
        </w:rPr>
        <w:t>Игры на проезжей части и ходьба по ней при наличии тротуара – 5–10 %.</w:t>
      </w:r>
    </w:p>
    <w:p w:rsidR="00FF501B" w:rsidRPr="008576AF" w:rsidRDefault="00FF501B" w:rsidP="008576AF">
      <w:pPr>
        <w:numPr>
          <w:ilvl w:val="0"/>
          <w:numId w:val="10"/>
        </w:numPr>
        <w:spacing w:after="0" w:line="360" w:lineRule="auto"/>
        <w:jc w:val="both"/>
        <w:outlineLvl w:val="0"/>
        <w:rPr>
          <w:rFonts w:ascii="Times New Roman" w:hAnsi="Times New Roman" w:cs="Times New Roman"/>
          <w:sz w:val="24"/>
          <w:szCs w:val="24"/>
        </w:rPr>
      </w:pPr>
      <w:r w:rsidRPr="008576AF">
        <w:rPr>
          <w:rFonts w:ascii="Times New Roman" w:hAnsi="Times New Roman" w:cs="Times New Roman"/>
          <w:sz w:val="24"/>
          <w:szCs w:val="24"/>
        </w:rPr>
        <w:t>Как можно уберечь от необдуманных действий на дороге?</w:t>
      </w:r>
    </w:p>
    <w:p w:rsidR="00FF501B" w:rsidRPr="008576AF" w:rsidRDefault="00FF501B" w:rsidP="008576AF">
      <w:pPr>
        <w:spacing w:after="0" w:line="360" w:lineRule="auto"/>
        <w:ind w:firstLine="709"/>
        <w:jc w:val="both"/>
        <w:outlineLvl w:val="0"/>
        <w:rPr>
          <w:rFonts w:ascii="Times New Roman" w:hAnsi="Times New Roman" w:cs="Times New Roman"/>
          <w:sz w:val="24"/>
          <w:szCs w:val="24"/>
        </w:rPr>
      </w:pPr>
      <w:r w:rsidRPr="008576AF">
        <w:rPr>
          <w:rFonts w:ascii="Times New Roman" w:hAnsi="Times New Roman" w:cs="Times New Roman"/>
          <w:sz w:val="24"/>
          <w:szCs w:val="24"/>
        </w:rPr>
        <w:t>Как не допустить рост ДТП с участием школьников?</w:t>
      </w:r>
    </w:p>
    <w:p w:rsidR="00FF501B" w:rsidRPr="008576AF" w:rsidRDefault="00FF501B" w:rsidP="008576AF">
      <w:pPr>
        <w:spacing w:after="0" w:line="360" w:lineRule="auto"/>
        <w:ind w:firstLine="709"/>
        <w:jc w:val="both"/>
        <w:outlineLvl w:val="0"/>
        <w:rPr>
          <w:rFonts w:ascii="Times New Roman" w:hAnsi="Times New Roman" w:cs="Times New Roman"/>
          <w:sz w:val="24"/>
          <w:szCs w:val="24"/>
        </w:rPr>
      </w:pPr>
      <w:r w:rsidRPr="008576AF">
        <w:rPr>
          <w:rFonts w:ascii="Times New Roman" w:hAnsi="Times New Roman" w:cs="Times New Roman"/>
          <w:sz w:val="24"/>
          <w:szCs w:val="24"/>
        </w:rPr>
        <w:t xml:space="preserve">Для этого необходимо рассматривать обучение Правилам дорожного движения как часть учебно-воспитательной работы школы. При этом важнейшими условиями обучения должны являться регулярность занятий, их непрерывность, преемственность, </w:t>
      </w:r>
      <w:r w:rsidRPr="008576AF">
        <w:rPr>
          <w:rFonts w:ascii="Times New Roman" w:hAnsi="Times New Roman" w:cs="Times New Roman"/>
          <w:sz w:val="24"/>
          <w:szCs w:val="24"/>
        </w:rPr>
        <w:lastRenderedPageBreak/>
        <w:t>систематичность. Наряду с традиционными уроками необходимо проводить и необычные занятия.</w:t>
      </w:r>
    </w:p>
    <w:p w:rsidR="00FF501B" w:rsidRPr="008576AF" w:rsidRDefault="00FF501B" w:rsidP="008576AF">
      <w:pPr>
        <w:spacing w:after="0" w:line="360" w:lineRule="auto"/>
        <w:ind w:firstLine="709"/>
        <w:jc w:val="both"/>
        <w:outlineLvl w:val="0"/>
        <w:rPr>
          <w:rFonts w:ascii="Times New Roman" w:hAnsi="Times New Roman" w:cs="Times New Roman"/>
          <w:sz w:val="24"/>
          <w:szCs w:val="24"/>
        </w:rPr>
      </w:pPr>
      <w:r w:rsidRPr="008576AF">
        <w:rPr>
          <w:rFonts w:ascii="Times New Roman" w:hAnsi="Times New Roman" w:cs="Times New Roman"/>
          <w:b/>
          <w:bCs/>
          <w:sz w:val="24"/>
          <w:szCs w:val="24"/>
        </w:rPr>
        <w:t>Оборудование:</w:t>
      </w:r>
      <w:r w:rsidRPr="008576AF">
        <w:rPr>
          <w:rFonts w:ascii="Times New Roman" w:hAnsi="Times New Roman" w:cs="Times New Roman"/>
          <w:sz w:val="24"/>
          <w:szCs w:val="24"/>
        </w:rPr>
        <w:t> дорожные знаки, плакаты по правилам дорожного движения, кружки красного, желтого, зеленого цвета, компьютер.</w:t>
      </w:r>
    </w:p>
    <w:p w:rsidR="00FF501B" w:rsidRPr="008576AF" w:rsidRDefault="00FF501B" w:rsidP="008576AF">
      <w:pPr>
        <w:spacing w:after="0" w:line="360" w:lineRule="auto"/>
        <w:ind w:firstLine="709"/>
        <w:jc w:val="both"/>
        <w:outlineLvl w:val="0"/>
        <w:rPr>
          <w:rFonts w:ascii="Times New Roman" w:hAnsi="Times New Roman" w:cs="Times New Roman"/>
          <w:b/>
          <w:sz w:val="24"/>
          <w:szCs w:val="24"/>
        </w:rPr>
      </w:pPr>
      <w:r w:rsidRPr="008576AF">
        <w:rPr>
          <w:rFonts w:ascii="Times New Roman" w:hAnsi="Times New Roman" w:cs="Times New Roman"/>
          <w:b/>
          <w:bCs/>
          <w:sz w:val="24"/>
          <w:szCs w:val="24"/>
        </w:rPr>
        <w:t>Ход мероприятия</w:t>
      </w:r>
    </w:p>
    <w:p w:rsidR="00FF501B" w:rsidRPr="008576AF" w:rsidRDefault="00FF501B" w:rsidP="008576AF">
      <w:pPr>
        <w:spacing w:after="0" w:line="360" w:lineRule="auto"/>
        <w:ind w:firstLine="709"/>
        <w:jc w:val="both"/>
        <w:outlineLvl w:val="0"/>
        <w:rPr>
          <w:rFonts w:ascii="Times New Roman" w:hAnsi="Times New Roman" w:cs="Times New Roman"/>
          <w:sz w:val="24"/>
          <w:szCs w:val="24"/>
        </w:rPr>
      </w:pPr>
      <w:r w:rsidRPr="008576AF">
        <w:rPr>
          <w:rFonts w:ascii="Times New Roman" w:hAnsi="Times New Roman" w:cs="Times New Roman"/>
          <w:bCs/>
          <w:sz w:val="24"/>
          <w:szCs w:val="24"/>
        </w:rPr>
        <w:t>1. Введение</w:t>
      </w:r>
      <w:r w:rsidRPr="008576AF">
        <w:rPr>
          <w:rFonts w:ascii="Times New Roman" w:hAnsi="Times New Roman" w:cs="Times New Roman"/>
          <w:sz w:val="24"/>
          <w:szCs w:val="24"/>
        </w:rPr>
        <w:t> (вступительное слово классного руководителя).</w:t>
      </w:r>
    </w:p>
    <w:p w:rsidR="00FF501B" w:rsidRPr="008576AF" w:rsidRDefault="00FF501B" w:rsidP="008576AF">
      <w:pPr>
        <w:spacing w:after="0" w:line="360" w:lineRule="auto"/>
        <w:ind w:firstLine="709"/>
        <w:jc w:val="both"/>
        <w:outlineLvl w:val="0"/>
        <w:rPr>
          <w:rFonts w:ascii="Times New Roman" w:hAnsi="Times New Roman" w:cs="Times New Roman"/>
          <w:sz w:val="24"/>
          <w:szCs w:val="24"/>
        </w:rPr>
      </w:pPr>
      <w:r w:rsidRPr="008576AF">
        <w:rPr>
          <w:rFonts w:ascii="Times New Roman" w:hAnsi="Times New Roman" w:cs="Times New Roman"/>
          <w:bCs/>
          <w:sz w:val="24"/>
          <w:szCs w:val="24"/>
        </w:rPr>
        <w:t>2. Выступления учащихся.</w:t>
      </w:r>
    </w:p>
    <w:p w:rsidR="00FF501B" w:rsidRPr="008576AF" w:rsidRDefault="00FF501B" w:rsidP="008576AF">
      <w:pPr>
        <w:spacing w:after="0" w:line="360" w:lineRule="auto"/>
        <w:ind w:firstLine="709"/>
        <w:jc w:val="both"/>
        <w:outlineLvl w:val="0"/>
        <w:rPr>
          <w:rFonts w:ascii="Times New Roman" w:hAnsi="Times New Roman" w:cs="Times New Roman"/>
          <w:sz w:val="24"/>
          <w:szCs w:val="24"/>
        </w:rPr>
      </w:pPr>
      <w:r w:rsidRPr="008576AF">
        <w:rPr>
          <w:rFonts w:ascii="Times New Roman" w:hAnsi="Times New Roman" w:cs="Times New Roman"/>
          <w:sz w:val="24"/>
          <w:szCs w:val="24"/>
        </w:rPr>
        <w:t>Представьте, что в нашем городе вдруг погасли все светофоры. А все инспектора, регулирующие движение, куда-то исчезли. Какие последствия могут быть? (</w:t>
      </w:r>
      <w:r w:rsidRPr="008576AF">
        <w:rPr>
          <w:rFonts w:ascii="Times New Roman" w:hAnsi="Times New Roman" w:cs="Times New Roman"/>
          <w:i/>
          <w:iCs/>
          <w:sz w:val="24"/>
          <w:szCs w:val="24"/>
        </w:rPr>
        <w:t>Обсуждение вопроса</w:t>
      </w:r>
      <w:r w:rsidRPr="008576AF">
        <w:rPr>
          <w:rFonts w:ascii="Times New Roman" w:hAnsi="Times New Roman" w:cs="Times New Roman"/>
          <w:sz w:val="24"/>
          <w:szCs w:val="24"/>
        </w:rPr>
        <w:t>).</w:t>
      </w:r>
    </w:p>
    <w:p w:rsidR="00FF501B" w:rsidRPr="008576AF" w:rsidRDefault="00FF501B" w:rsidP="008576AF">
      <w:pPr>
        <w:spacing w:after="0" w:line="360" w:lineRule="auto"/>
        <w:ind w:firstLine="709"/>
        <w:jc w:val="both"/>
        <w:outlineLvl w:val="0"/>
        <w:rPr>
          <w:rFonts w:ascii="Times New Roman" w:hAnsi="Times New Roman" w:cs="Times New Roman"/>
          <w:sz w:val="24"/>
          <w:szCs w:val="24"/>
        </w:rPr>
      </w:pPr>
      <w:r w:rsidRPr="008576AF">
        <w:rPr>
          <w:rFonts w:ascii="Times New Roman" w:hAnsi="Times New Roman" w:cs="Times New Roman"/>
          <w:i/>
          <w:iCs/>
          <w:sz w:val="24"/>
          <w:szCs w:val="24"/>
        </w:rPr>
        <w:t>Классный руководитель подводит итог.</w:t>
      </w:r>
    </w:p>
    <w:p w:rsidR="00FF501B" w:rsidRPr="008576AF" w:rsidRDefault="00FF501B" w:rsidP="008576AF">
      <w:pPr>
        <w:spacing w:after="0" w:line="360" w:lineRule="auto"/>
        <w:ind w:firstLine="709"/>
        <w:jc w:val="both"/>
        <w:outlineLvl w:val="0"/>
        <w:rPr>
          <w:rFonts w:ascii="Times New Roman" w:hAnsi="Times New Roman" w:cs="Times New Roman"/>
          <w:sz w:val="24"/>
          <w:szCs w:val="24"/>
        </w:rPr>
      </w:pPr>
      <w:r w:rsidRPr="008576AF">
        <w:rPr>
          <w:rFonts w:ascii="Times New Roman" w:hAnsi="Times New Roman" w:cs="Times New Roman"/>
          <w:i/>
          <w:iCs/>
          <w:sz w:val="24"/>
          <w:szCs w:val="24"/>
        </w:rPr>
        <w:t>Историческая справка:</w:t>
      </w:r>
    </w:p>
    <w:p w:rsidR="00FF501B" w:rsidRPr="008576AF" w:rsidRDefault="00FF501B" w:rsidP="008576AF">
      <w:pPr>
        <w:spacing w:after="0" w:line="360" w:lineRule="auto"/>
        <w:ind w:firstLine="709"/>
        <w:jc w:val="both"/>
        <w:outlineLvl w:val="0"/>
        <w:rPr>
          <w:rFonts w:ascii="Times New Roman" w:hAnsi="Times New Roman" w:cs="Times New Roman"/>
          <w:sz w:val="24"/>
          <w:szCs w:val="24"/>
        </w:rPr>
      </w:pPr>
      <w:r w:rsidRPr="008576AF">
        <w:rPr>
          <w:rFonts w:ascii="Times New Roman" w:hAnsi="Times New Roman" w:cs="Times New Roman"/>
          <w:sz w:val="24"/>
          <w:szCs w:val="24"/>
        </w:rPr>
        <w:t>Сегодня Государственная автомобильная инспекция – серьезная сила, в ней служат профессионалы. Им поручено очень важное дело – сохранять порядок на дорогах большой страны и решать много других задач. Передовой и самый мощный отряд Госавтоинспекции – дорожно-патрульная служба (ДПС). В 1998 году Госавтоинспекция была переименована в Государственную инспекцию безопасности дорожного движения (ГИБДД). Однако широкая общественность новую аббревиатуру не очень жаловала, и было решено оставить два названия – ГАИ и ГИБДД (применительно к аппарату управления).</w:t>
      </w:r>
    </w:p>
    <w:p w:rsidR="00FF501B" w:rsidRPr="008576AF" w:rsidRDefault="00FF501B" w:rsidP="008576AF">
      <w:pPr>
        <w:spacing w:after="0" w:line="360" w:lineRule="auto"/>
        <w:ind w:firstLine="709"/>
        <w:jc w:val="both"/>
        <w:outlineLvl w:val="0"/>
        <w:rPr>
          <w:rFonts w:ascii="Times New Roman" w:hAnsi="Times New Roman" w:cs="Times New Roman"/>
          <w:sz w:val="24"/>
          <w:szCs w:val="24"/>
        </w:rPr>
      </w:pPr>
      <w:r w:rsidRPr="008576AF">
        <w:rPr>
          <w:rFonts w:ascii="Times New Roman" w:hAnsi="Times New Roman" w:cs="Times New Roman"/>
          <w:bCs/>
          <w:sz w:val="24"/>
          <w:szCs w:val="24"/>
        </w:rPr>
        <w:t>Учитель:</w:t>
      </w:r>
      <w:r w:rsidRPr="008576AF">
        <w:rPr>
          <w:rFonts w:ascii="Times New Roman" w:hAnsi="Times New Roman" w:cs="Times New Roman"/>
          <w:sz w:val="24"/>
          <w:szCs w:val="24"/>
        </w:rPr>
        <w:t> С каждым днем на наших дорогах появляется все больше и больше автомобилей. Высокие скорости и интенсивность движения требуют от водителей и пешеходов быть очень внимательными.</w:t>
      </w:r>
    </w:p>
    <w:p w:rsidR="00FF501B" w:rsidRPr="008576AF" w:rsidRDefault="00FF501B" w:rsidP="008576AF">
      <w:pPr>
        <w:spacing w:after="0" w:line="360" w:lineRule="auto"/>
        <w:ind w:firstLine="709"/>
        <w:jc w:val="both"/>
        <w:outlineLvl w:val="0"/>
        <w:rPr>
          <w:rFonts w:ascii="Times New Roman" w:hAnsi="Times New Roman" w:cs="Times New Roman"/>
          <w:sz w:val="24"/>
          <w:szCs w:val="24"/>
        </w:rPr>
      </w:pPr>
      <w:r w:rsidRPr="008576AF">
        <w:rPr>
          <w:rFonts w:ascii="Times New Roman" w:hAnsi="Times New Roman" w:cs="Times New Roman"/>
          <w:sz w:val="24"/>
          <w:szCs w:val="24"/>
        </w:rPr>
        <w:t>Дисциплина, осторожность и соблюдение правил дорожного движения водителями и пешеходами – основа безопасного движения на улице.</w:t>
      </w:r>
    </w:p>
    <w:p w:rsidR="00FF501B" w:rsidRPr="008576AF" w:rsidRDefault="00FF501B" w:rsidP="008576AF">
      <w:pPr>
        <w:spacing w:after="0" w:line="360" w:lineRule="auto"/>
        <w:ind w:firstLine="709"/>
        <w:jc w:val="both"/>
        <w:outlineLvl w:val="0"/>
        <w:rPr>
          <w:rFonts w:ascii="Times New Roman" w:hAnsi="Times New Roman" w:cs="Times New Roman"/>
          <w:sz w:val="24"/>
          <w:szCs w:val="24"/>
        </w:rPr>
      </w:pPr>
      <w:r w:rsidRPr="008576AF">
        <w:rPr>
          <w:rFonts w:ascii="Times New Roman" w:hAnsi="Times New Roman" w:cs="Times New Roman"/>
          <w:bCs/>
          <w:sz w:val="24"/>
          <w:szCs w:val="24"/>
        </w:rPr>
        <w:t>3. Выступление учащихся.</w:t>
      </w:r>
    </w:p>
    <w:p w:rsidR="00FF501B" w:rsidRPr="008576AF" w:rsidRDefault="00FF501B" w:rsidP="008576AF">
      <w:pPr>
        <w:spacing w:after="0" w:line="360" w:lineRule="auto"/>
        <w:ind w:firstLine="709"/>
        <w:jc w:val="both"/>
        <w:outlineLvl w:val="0"/>
        <w:rPr>
          <w:rFonts w:ascii="Times New Roman" w:hAnsi="Times New Roman" w:cs="Times New Roman"/>
          <w:sz w:val="24"/>
          <w:szCs w:val="24"/>
        </w:rPr>
      </w:pPr>
      <w:r w:rsidRPr="008576AF">
        <w:rPr>
          <w:rFonts w:ascii="Times New Roman" w:hAnsi="Times New Roman" w:cs="Times New Roman"/>
          <w:sz w:val="24"/>
          <w:szCs w:val="24"/>
        </w:rPr>
        <w:t>Немного об истории правил дорожного движения.</w:t>
      </w:r>
    </w:p>
    <w:p w:rsidR="00FF501B" w:rsidRPr="008576AF" w:rsidRDefault="00FF501B" w:rsidP="008576AF">
      <w:pPr>
        <w:spacing w:after="0" w:line="360" w:lineRule="auto"/>
        <w:ind w:firstLine="709"/>
        <w:jc w:val="both"/>
        <w:outlineLvl w:val="0"/>
        <w:rPr>
          <w:rFonts w:ascii="Times New Roman" w:hAnsi="Times New Roman" w:cs="Times New Roman"/>
          <w:sz w:val="24"/>
          <w:szCs w:val="24"/>
        </w:rPr>
      </w:pPr>
      <w:r w:rsidRPr="008576AF">
        <w:rPr>
          <w:rFonts w:ascii="Times New Roman" w:hAnsi="Times New Roman" w:cs="Times New Roman"/>
          <w:sz w:val="24"/>
          <w:szCs w:val="24"/>
        </w:rPr>
        <w:t>В России правила дорожного движения на лошадях были введены Петром I 03.01.1683 года. Указ звучал так: «Великим государем ведомо учинилось, что многие учли ездить в санях на вожжах с бичами большими и едучи по улице небрежно людей побивают, то впредь с сего времени в санях на вожжах не ездить».</w:t>
      </w:r>
    </w:p>
    <w:p w:rsidR="00FF501B" w:rsidRPr="008576AF" w:rsidRDefault="00FF501B" w:rsidP="008576AF">
      <w:pPr>
        <w:spacing w:after="0" w:line="360" w:lineRule="auto"/>
        <w:ind w:firstLine="709"/>
        <w:jc w:val="both"/>
        <w:outlineLvl w:val="0"/>
        <w:rPr>
          <w:rFonts w:ascii="Times New Roman" w:hAnsi="Times New Roman" w:cs="Times New Roman"/>
          <w:sz w:val="24"/>
          <w:szCs w:val="24"/>
        </w:rPr>
      </w:pPr>
      <w:r w:rsidRPr="008576AF">
        <w:rPr>
          <w:rFonts w:ascii="Times New Roman" w:hAnsi="Times New Roman" w:cs="Times New Roman"/>
          <w:sz w:val="24"/>
          <w:szCs w:val="24"/>
        </w:rPr>
        <w:t>Первый светофор был изобретен в 1868 году в Лондоне. Это был газовый фонарь с двумя фильтрами: зеленым и красным. Цвета менялись с помощью ручного привода, которым управлял полицейский.</w:t>
      </w:r>
    </w:p>
    <w:p w:rsidR="00FF501B" w:rsidRPr="008576AF" w:rsidRDefault="00FF501B" w:rsidP="008576AF">
      <w:pPr>
        <w:spacing w:after="0" w:line="360" w:lineRule="auto"/>
        <w:ind w:firstLine="709"/>
        <w:jc w:val="both"/>
        <w:outlineLvl w:val="0"/>
        <w:rPr>
          <w:rFonts w:ascii="Times New Roman" w:hAnsi="Times New Roman" w:cs="Times New Roman"/>
          <w:sz w:val="24"/>
          <w:szCs w:val="24"/>
        </w:rPr>
      </w:pPr>
      <w:r w:rsidRPr="008576AF">
        <w:rPr>
          <w:rFonts w:ascii="Times New Roman" w:hAnsi="Times New Roman" w:cs="Times New Roman"/>
          <w:sz w:val="24"/>
          <w:szCs w:val="24"/>
        </w:rPr>
        <w:t>Первый сигнальный светофор появился в США в 1919 году.</w:t>
      </w:r>
    </w:p>
    <w:p w:rsidR="00FF501B" w:rsidRPr="008576AF" w:rsidRDefault="00FF501B" w:rsidP="008576AF">
      <w:pPr>
        <w:spacing w:after="0" w:line="360" w:lineRule="auto"/>
        <w:ind w:firstLine="709"/>
        <w:jc w:val="both"/>
        <w:outlineLvl w:val="0"/>
        <w:rPr>
          <w:rFonts w:ascii="Times New Roman" w:hAnsi="Times New Roman" w:cs="Times New Roman"/>
          <w:sz w:val="24"/>
          <w:szCs w:val="24"/>
        </w:rPr>
      </w:pPr>
      <w:r w:rsidRPr="008576AF">
        <w:rPr>
          <w:rFonts w:ascii="Times New Roman" w:hAnsi="Times New Roman" w:cs="Times New Roman"/>
          <w:bCs/>
          <w:sz w:val="24"/>
          <w:szCs w:val="24"/>
        </w:rPr>
        <w:lastRenderedPageBreak/>
        <w:t>Учитель:</w:t>
      </w:r>
      <w:r w:rsidRPr="008576AF">
        <w:rPr>
          <w:rFonts w:ascii="Times New Roman" w:hAnsi="Times New Roman" w:cs="Times New Roman"/>
          <w:sz w:val="24"/>
          <w:szCs w:val="24"/>
        </w:rPr>
        <w:t> Что такое ДТП? (</w:t>
      </w:r>
      <w:r w:rsidRPr="008576AF">
        <w:rPr>
          <w:rFonts w:ascii="Times New Roman" w:hAnsi="Times New Roman" w:cs="Times New Roman"/>
          <w:i/>
          <w:iCs/>
          <w:sz w:val="24"/>
          <w:szCs w:val="24"/>
        </w:rPr>
        <w:t>Обсуждение вопроса учащимися</w:t>
      </w:r>
      <w:r w:rsidRPr="008576AF">
        <w:rPr>
          <w:rFonts w:ascii="Times New Roman" w:hAnsi="Times New Roman" w:cs="Times New Roman"/>
          <w:sz w:val="24"/>
          <w:szCs w:val="24"/>
        </w:rPr>
        <w:t>).</w:t>
      </w:r>
    </w:p>
    <w:p w:rsidR="00FF501B" w:rsidRPr="008576AF" w:rsidRDefault="00FF501B" w:rsidP="008576AF">
      <w:pPr>
        <w:spacing w:after="0" w:line="360" w:lineRule="auto"/>
        <w:ind w:firstLine="709"/>
        <w:jc w:val="both"/>
        <w:outlineLvl w:val="0"/>
        <w:rPr>
          <w:rFonts w:ascii="Times New Roman" w:hAnsi="Times New Roman" w:cs="Times New Roman"/>
          <w:sz w:val="24"/>
          <w:szCs w:val="24"/>
        </w:rPr>
      </w:pPr>
      <w:r w:rsidRPr="008576AF">
        <w:rPr>
          <w:rFonts w:ascii="Times New Roman" w:hAnsi="Times New Roman" w:cs="Times New Roman"/>
          <w:bCs/>
          <w:sz w:val="24"/>
          <w:szCs w:val="24"/>
        </w:rPr>
        <w:t>Учитель:</w:t>
      </w:r>
      <w:r w:rsidRPr="008576AF">
        <w:rPr>
          <w:rFonts w:ascii="Times New Roman" w:hAnsi="Times New Roman" w:cs="Times New Roman"/>
          <w:sz w:val="24"/>
          <w:szCs w:val="24"/>
        </w:rPr>
        <w:t> Из всего числа дорожно-транспортных происшествий половина совершается с участием пешеходов. Это страшный показатель, свидетельствующий о низкой культуре и пешеходов и водителей.</w:t>
      </w:r>
    </w:p>
    <w:p w:rsidR="00FF501B" w:rsidRPr="008576AF" w:rsidRDefault="00FF501B" w:rsidP="008576AF">
      <w:pPr>
        <w:spacing w:after="0" w:line="360" w:lineRule="auto"/>
        <w:ind w:firstLine="709"/>
        <w:jc w:val="both"/>
        <w:outlineLvl w:val="0"/>
        <w:rPr>
          <w:rFonts w:ascii="Times New Roman" w:hAnsi="Times New Roman" w:cs="Times New Roman"/>
          <w:sz w:val="24"/>
          <w:szCs w:val="24"/>
        </w:rPr>
      </w:pPr>
      <w:r w:rsidRPr="008576AF">
        <w:rPr>
          <w:rFonts w:ascii="Times New Roman" w:hAnsi="Times New Roman" w:cs="Times New Roman"/>
          <w:sz w:val="24"/>
          <w:szCs w:val="24"/>
        </w:rPr>
        <w:t>Для сравнения: в Швеции ДТП с участием пешеходов всего 7,3 %, а вот в Румынии – 56 %. Еще несколько примеров. Оказывается, пешеходы терпеть не могут подходящего момента, чтобы перейти дорогу. Половина готова стоять на тротуаре всего 4 секунды, на пятой они готовы рисковать жизнью, чтобы оказаться на противоположной стороне дороги. Надо бороться с подобным нетерпением, помня о том, что первым приходит тот, кто «торопится медленно».</w:t>
      </w:r>
    </w:p>
    <w:p w:rsidR="00FF501B" w:rsidRPr="008576AF" w:rsidRDefault="00FF501B" w:rsidP="008576AF">
      <w:pPr>
        <w:spacing w:after="0" w:line="360" w:lineRule="auto"/>
        <w:ind w:firstLine="709"/>
        <w:jc w:val="both"/>
        <w:outlineLvl w:val="0"/>
        <w:rPr>
          <w:rFonts w:ascii="Times New Roman" w:hAnsi="Times New Roman" w:cs="Times New Roman"/>
          <w:sz w:val="24"/>
          <w:szCs w:val="24"/>
        </w:rPr>
      </w:pPr>
      <w:r w:rsidRPr="008576AF">
        <w:rPr>
          <w:rFonts w:ascii="Times New Roman" w:hAnsi="Times New Roman" w:cs="Times New Roman"/>
          <w:bCs/>
          <w:sz w:val="24"/>
          <w:szCs w:val="24"/>
        </w:rPr>
        <w:t>4. Выступление учащихся:</w:t>
      </w:r>
    </w:p>
    <w:p w:rsidR="00FF501B" w:rsidRPr="008576AF" w:rsidRDefault="00FF501B" w:rsidP="008576AF">
      <w:pPr>
        <w:spacing w:after="0" w:line="360" w:lineRule="auto"/>
        <w:ind w:firstLine="709"/>
        <w:jc w:val="both"/>
        <w:outlineLvl w:val="0"/>
        <w:rPr>
          <w:rFonts w:ascii="Times New Roman" w:hAnsi="Times New Roman" w:cs="Times New Roman"/>
          <w:sz w:val="24"/>
          <w:szCs w:val="24"/>
        </w:rPr>
      </w:pPr>
      <w:r w:rsidRPr="008576AF">
        <w:rPr>
          <w:rFonts w:ascii="Times New Roman" w:hAnsi="Times New Roman" w:cs="Times New Roman"/>
          <w:sz w:val="24"/>
          <w:szCs w:val="24"/>
        </w:rPr>
        <w:t>О «Зебре». Полосатая дорожка лишь в какой-то степени гарантирует вашу безопасность на дороге. Ученые выяснили. Что семеро из десяти водителей, занятых разговором по сотовому телефону, не уступят на «зебре» дорогу пешеходам. А в Бельгии, например, стоит пешеходу подойти только к краю дороги, как все машины останавливаются, пока человек полностью не перейдет проезжую часть. На Западе даже создана Международная федерация пешеходов. По её инициативе Европарламент принял Хартию о правах пешеходов</w:t>
      </w:r>
    </w:p>
    <w:p w:rsidR="00FF501B" w:rsidRPr="008576AF" w:rsidRDefault="00FF501B" w:rsidP="008576AF">
      <w:pPr>
        <w:spacing w:after="0" w:line="360" w:lineRule="auto"/>
        <w:ind w:firstLine="709"/>
        <w:jc w:val="both"/>
        <w:outlineLvl w:val="0"/>
        <w:rPr>
          <w:rFonts w:ascii="Times New Roman" w:hAnsi="Times New Roman" w:cs="Times New Roman"/>
          <w:sz w:val="24"/>
          <w:szCs w:val="24"/>
        </w:rPr>
      </w:pPr>
      <w:r w:rsidRPr="008576AF">
        <w:rPr>
          <w:rFonts w:ascii="Times New Roman" w:hAnsi="Times New Roman" w:cs="Times New Roman"/>
          <w:bCs/>
          <w:sz w:val="24"/>
          <w:szCs w:val="24"/>
        </w:rPr>
        <w:t>Учитель:</w:t>
      </w:r>
      <w:r w:rsidRPr="008576AF">
        <w:rPr>
          <w:rFonts w:ascii="Times New Roman" w:hAnsi="Times New Roman" w:cs="Times New Roman"/>
          <w:sz w:val="24"/>
          <w:szCs w:val="24"/>
        </w:rPr>
        <w:t> Сегодня мы с вами попробуем разобраться, что мы делаем на дороге не так. Начнем с самого распространенного транспортного средства доступного школьникам – велосипеда.</w:t>
      </w:r>
    </w:p>
    <w:p w:rsidR="00FF501B" w:rsidRPr="008576AF" w:rsidRDefault="00FF501B" w:rsidP="008576AF">
      <w:pPr>
        <w:spacing w:after="0" w:line="360" w:lineRule="auto"/>
        <w:ind w:firstLine="709"/>
        <w:jc w:val="both"/>
        <w:outlineLvl w:val="0"/>
        <w:rPr>
          <w:rFonts w:ascii="Times New Roman" w:hAnsi="Times New Roman" w:cs="Times New Roman"/>
          <w:sz w:val="24"/>
          <w:szCs w:val="24"/>
        </w:rPr>
      </w:pPr>
      <w:r w:rsidRPr="008576AF">
        <w:rPr>
          <w:rFonts w:ascii="Times New Roman" w:hAnsi="Times New Roman" w:cs="Times New Roman"/>
          <w:sz w:val="24"/>
          <w:szCs w:val="24"/>
        </w:rPr>
        <w:t>Запомним </w:t>
      </w:r>
      <w:r w:rsidRPr="008576AF">
        <w:rPr>
          <w:rFonts w:ascii="Times New Roman" w:hAnsi="Times New Roman" w:cs="Times New Roman"/>
          <w:i/>
          <w:iCs/>
          <w:sz w:val="24"/>
          <w:szCs w:val="24"/>
        </w:rPr>
        <w:t>первое</w:t>
      </w:r>
      <w:r w:rsidRPr="008576AF">
        <w:rPr>
          <w:rFonts w:ascii="Times New Roman" w:hAnsi="Times New Roman" w:cs="Times New Roman"/>
          <w:sz w:val="24"/>
          <w:szCs w:val="24"/>
        </w:rPr>
        <w:t>: это самое незащищенное транспортное средство. У него нет дверей, предохраняющих от удара сбоку, нет бампера, который отчасти принял бы на себя лобовой удар. Поэтому при любом столкновении или наезде на препятствие велосипедист очень уязвим. А себя надо беречь – полноценных запчастей для человека пока не изобрели.</w:t>
      </w:r>
    </w:p>
    <w:p w:rsidR="00FF501B" w:rsidRPr="008576AF" w:rsidRDefault="00FF501B" w:rsidP="008576AF">
      <w:pPr>
        <w:spacing w:after="0" w:line="360" w:lineRule="auto"/>
        <w:ind w:firstLine="709"/>
        <w:jc w:val="both"/>
        <w:outlineLvl w:val="0"/>
        <w:rPr>
          <w:rFonts w:ascii="Times New Roman" w:hAnsi="Times New Roman" w:cs="Times New Roman"/>
          <w:sz w:val="24"/>
          <w:szCs w:val="24"/>
        </w:rPr>
      </w:pPr>
      <w:r w:rsidRPr="008576AF">
        <w:rPr>
          <w:rFonts w:ascii="Times New Roman" w:hAnsi="Times New Roman" w:cs="Times New Roman"/>
          <w:i/>
          <w:iCs/>
          <w:sz w:val="24"/>
          <w:szCs w:val="24"/>
        </w:rPr>
        <w:t>Второе</w:t>
      </w:r>
      <w:r w:rsidRPr="008576AF">
        <w:rPr>
          <w:rFonts w:ascii="Times New Roman" w:hAnsi="Times New Roman" w:cs="Times New Roman"/>
          <w:sz w:val="24"/>
          <w:szCs w:val="24"/>
        </w:rPr>
        <w:t>: ездить на велосипеде комфортно там, где для этого создана специальная безопасная зона. Так как таких зон очень мало, старайтесь предупредить любую потенциальную опасность.</w:t>
      </w:r>
    </w:p>
    <w:p w:rsidR="00FF501B" w:rsidRPr="008576AF" w:rsidRDefault="00FF501B" w:rsidP="008576AF">
      <w:pPr>
        <w:spacing w:after="0" w:line="360" w:lineRule="auto"/>
        <w:ind w:firstLine="709"/>
        <w:jc w:val="both"/>
        <w:outlineLvl w:val="0"/>
        <w:rPr>
          <w:rFonts w:ascii="Times New Roman" w:hAnsi="Times New Roman" w:cs="Times New Roman"/>
          <w:sz w:val="24"/>
          <w:szCs w:val="24"/>
        </w:rPr>
      </w:pPr>
      <w:r w:rsidRPr="008576AF">
        <w:rPr>
          <w:rFonts w:ascii="Times New Roman" w:hAnsi="Times New Roman" w:cs="Times New Roman"/>
          <w:i/>
          <w:iCs/>
          <w:sz w:val="24"/>
          <w:szCs w:val="24"/>
        </w:rPr>
        <w:t>Третье</w:t>
      </w:r>
      <w:r w:rsidRPr="008576AF">
        <w:rPr>
          <w:rFonts w:ascii="Times New Roman" w:hAnsi="Times New Roman" w:cs="Times New Roman"/>
          <w:sz w:val="24"/>
          <w:szCs w:val="24"/>
        </w:rPr>
        <w:t> правило: никогда не пытайтесь проехать между едущим и стоящим автомобилем. Остановитесь, пропустите движущийся на вас автомобиль. Не считайте это за трусость, это всего лишь здравый смысл. Элементарное чувство сохранения.</w:t>
      </w:r>
    </w:p>
    <w:p w:rsidR="00FF501B" w:rsidRPr="008576AF" w:rsidRDefault="00FF501B" w:rsidP="008576AF">
      <w:pPr>
        <w:spacing w:after="0" w:line="360" w:lineRule="auto"/>
        <w:ind w:firstLine="709"/>
        <w:jc w:val="both"/>
        <w:outlineLvl w:val="0"/>
        <w:rPr>
          <w:rFonts w:ascii="Times New Roman" w:hAnsi="Times New Roman" w:cs="Times New Roman"/>
          <w:sz w:val="24"/>
          <w:szCs w:val="24"/>
        </w:rPr>
      </w:pPr>
      <w:r w:rsidRPr="008576AF">
        <w:rPr>
          <w:rFonts w:ascii="Times New Roman" w:hAnsi="Times New Roman" w:cs="Times New Roman"/>
          <w:sz w:val="24"/>
          <w:szCs w:val="24"/>
        </w:rPr>
        <w:t>Теперь </w:t>
      </w:r>
      <w:r w:rsidRPr="008576AF">
        <w:rPr>
          <w:rFonts w:ascii="Times New Roman" w:hAnsi="Times New Roman" w:cs="Times New Roman"/>
          <w:i/>
          <w:iCs/>
          <w:sz w:val="24"/>
          <w:szCs w:val="24"/>
        </w:rPr>
        <w:t>главное</w:t>
      </w:r>
      <w:r w:rsidRPr="008576AF">
        <w:rPr>
          <w:rFonts w:ascii="Times New Roman" w:hAnsi="Times New Roman" w:cs="Times New Roman"/>
          <w:sz w:val="24"/>
          <w:szCs w:val="24"/>
        </w:rPr>
        <w:t>: старайтесь не выезжать на проезжую часть, даже если вам исполнилось 14 лет.</w:t>
      </w:r>
    </w:p>
    <w:p w:rsidR="00FF501B" w:rsidRPr="008576AF" w:rsidRDefault="00FF501B" w:rsidP="008576AF">
      <w:pPr>
        <w:spacing w:after="0" w:line="360" w:lineRule="auto"/>
        <w:ind w:firstLine="709"/>
        <w:jc w:val="both"/>
        <w:outlineLvl w:val="0"/>
        <w:rPr>
          <w:rFonts w:ascii="Times New Roman" w:hAnsi="Times New Roman" w:cs="Times New Roman"/>
          <w:sz w:val="24"/>
          <w:szCs w:val="24"/>
        </w:rPr>
      </w:pPr>
      <w:r w:rsidRPr="008576AF">
        <w:rPr>
          <w:rFonts w:ascii="Times New Roman" w:hAnsi="Times New Roman" w:cs="Times New Roman"/>
          <w:sz w:val="24"/>
          <w:szCs w:val="24"/>
        </w:rPr>
        <w:lastRenderedPageBreak/>
        <w:t>На мопеде вы можете выезжать на проезжую часть с 16 лет. Но помните: двигаться вы должны только по крайней правой полосе, в один ряд, как можно правее. Относительная зона безопасности кончается дальше одного метра от тротуара.</w:t>
      </w:r>
    </w:p>
    <w:p w:rsidR="00FF501B" w:rsidRPr="008576AF" w:rsidRDefault="00FF501B" w:rsidP="008576AF">
      <w:pPr>
        <w:spacing w:after="0" w:line="360" w:lineRule="auto"/>
        <w:ind w:firstLine="709"/>
        <w:jc w:val="both"/>
        <w:outlineLvl w:val="0"/>
        <w:rPr>
          <w:rFonts w:ascii="Times New Roman" w:hAnsi="Times New Roman" w:cs="Times New Roman"/>
          <w:sz w:val="24"/>
          <w:szCs w:val="24"/>
        </w:rPr>
      </w:pPr>
      <w:r w:rsidRPr="008576AF">
        <w:rPr>
          <w:rFonts w:ascii="Times New Roman" w:hAnsi="Times New Roman" w:cs="Times New Roman"/>
          <w:i/>
          <w:iCs/>
          <w:sz w:val="24"/>
          <w:szCs w:val="24"/>
        </w:rPr>
        <w:t>Вывод</w:t>
      </w:r>
      <w:r w:rsidRPr="008576AF">
        <w:rPr>
          <w:rFonts w:ascii="Times New Roman" w:hAnsi="Times New Roman" w:cs="Times New Roman"/>
          <w:sz w:val="24"/>
          <w:szCs w:val="24"/>
        </w:rPr>
        <w:t>: сегодня мы с вами узнали, как вести себя за рулем велосипеда. Запомнили главные правила управления этого транспортного средства на дорогах и во дворах нашего города и, и поняли главное – не стоит подвергать свою жизнь неоправданному риску. Быть осторожным на дороге – это не трусость, а расчет.</w:t>
      </w:r>
    </w:p>
    <w:p w:rsidR="00FF501B" w:rsidRPr="008576AF" w:rsidRDefault="00FF501B" w:rsidP="008576AF">
      <w:pPr>
        <w:spacing w:after="0" w:line="360" w:lineRule="auto"/>
        <w:ind w:firstLine="709"/>
        <w:jc w:val="both"/>
        <w:outlineLvl w:val="0"/>
        <w:rPr>
          <w:rFonts w:ascii="Times New Roman" w:hAnsi="Times New Roman" w:cs="Times New Roman"/>
          <w:sz w:val="24"/>
          <w:szCs w:val="24"/>
        </w:rPr>
      </w:pPr>
      <w:r w:rsidRPr="008576AF">
        <w:rPr>
          <w:rFonts w:ascii="Times New Roman" w:hAnsi="Times New Roman" w:cs="Times New Roman"/>
          <w:bCs/>
          <w:sz w:val="24"/>
          <w:szCs w:val="24"/>
        </w:rPr>
        <w:t>5. Предлагается блиц-опрос по теме.</w:t>
      </w:r>
      <w:r w:rsidRPr="008576AF">
        <w:rPr>
          <w:rFonts w:ascii="Times New Roman" w:hAnsi="Times New Roman" w:cs="Times New Roman"/>
          <w:sz w:val="24"/>
          <w:szCs w:val="24"/>
        </w:rPr>
        <w:t> (Приглашаются 2 команды по 5 учащихся; выбирается жюри).</w:t>
      </w:r>
    </w:p>
    <w:p w:rsidR="00FF501B" w:rsidRPr="008576AF" w:rsidRDefault="00FF501B" w:rsidP="008576AF">
      <w:pPr>
        <w:numPr>
          <w:ilvl w:val="0"/>
          <w:numId w:val="11"/>
        </w:numPr>
        <w:spacing w:after="0" w:line="360" w:lineRule="auto"/>
        <w:jc w:val="both"/>
        <w:outlineLvl w:val="0"/>
        <w:rPr>
          <w:rFonts w:ascii="Times New Roman" w:hAnsi="Times New Roman" w:cs="Times New Roman"/>
          <w:sz w:val="24"/>
          <w:szCs w:val="24"/>
        </w:rPr>
      </w:pPr>
      <w:r w:rsidRPr="008576AF">
        <w:rPr>
          <w:rFonts w:ascii="Times New Roman" w:hAnsi="Times New Roman" w:cs="Times New Roman"/>
          <w:sz w:val="24"/>
          <w:szCs w:val="24"/>
        </w:rPr>
        <w:t>Какие сигналы пешеходного светофора вы знаете, что они обозначают?</w:t>
      </w:r>
    </w:p>
    <w:p w:rsidR="00FF501B" w:rsidRPr="008576AF" w:rsidRDefault="00FF501B" w:rsidP="008576AF">
      <w:pPr>
        <w:numPr>
          <w:ilvl w:val="0"/>
          <w:numId w:val="11"/>
        </w:numPr>
        <w:spacing w:after="0" w:line="360" w:lineRule="auto"/>
        <w:jc w:val="both"/>
        <w:outlineLvl w:val="0"/>
        <w:rPr>
          <w:rFonts w:ascii="Times New Roman" w:hAnsi="Times New Roman" w:cs="Times New Roman"/>
          <w:sz w:val="24"/>
          <w:szCs w:val="24"/>
        </w:rPr>
      </w:pPr>
      <w:r w:rsidRPr="008576AF">
        <w:rPr>
          <w:rFonts w:ascii="Times New Roman" w:hAnsi="Times New Roman" w:cs="Times New Roman"/>
          <w:sz w:val="24"/>
          <w:szCs w:val="24"/>
        </w:rPr>
        <w:t>Как на проезжей части улиц и дорог обозначен пешеходный переход?</w:t>
      </w:r>
    </w:p>
    <w:p w:rsidR="00FF501B" w:rsidRPr="008576AF" w:rsidRDefault="00FF501B" w:rsidP="008576AF">
      <w:pPr>
        <w:numPr>
          <w:ilvl w:val="0"/>
          <w:numId w:val="11"/>
        </w:numPr>
        <w:spacing w:after="0" w:line="360" w:lineRule="auto"/>
        <w:jc w:val="both"/>
        <w:outlineLvl w:val="0"/>
        <w:rPr>
          <w:rFonts w:ascii="Times New Roman" w:hAnsi="Times New Roman" w:cs="Times New Roman"/>
          <w:sz w:val="24"/>
          <w:szCs w:val="24"/>
        </w:rPr>
      </w:pPr>
      <w:r w:rsidRPr="008576AF">
        <w:rPr>
          <w:rFonts w:ascii="Times New Roman" w:hAnsi="Times New Roman" w:cs="Times New Roman"/>
          <w:sz w:val="24"/>
          <w:szCs w:val="24"/>
        </w:rPr>
        <w:t>Где и как должны ходить пешеходы по улице?</w:t>
      </w:r>
    </w:p>
    <w:p w:rsidR="00FF501B" w:rsidRPr="008576AF" w:rsidRDefault="00FF501B" w:rsidP="008576AF">
      <w:pPr>
        <w:numPr>
          <w:ilvl w:val="0"/>
          <w:numId w:val="11"/>
        </w:numPr>
        <w:spacing w:after="0" w:line="360" w:lineRule="auto"/>
        <w:jc w:val="both"/>
        <w:outlineLvl w:val="0"/>
        <w:rPr>
          <w:rFonts w:ascii="Times New Roman" w:hAnsi="Times New Roman" w:cs="Times New Roman"/>
          <w:sz w:val="24"/>
          <w:szCs w:val="24"/>
        </w:rPr>
      </w:pPr>
      <w:r w:rsidRPr="008576AF">
        <w:rPr>
          <w:rFonts w:ascii="Times New Roman" w:hAnsi="Times New Roman" w:cs="Times New Roman"/>
          <w:sz w:val="24"/>
          <w:szCs w:val="24"/>
        </w:rPr>
        <w:t>В каких местах пешеходам разрешается переходить улицу?</w:t>
      </w:r>
    </w:p>
    <w:p w:rsidR="00FF501B" w:rsidRPr="008576AF" w:rsidRDefault="00FF501B" w:rsidP="008576AF">
      <w:pPr>
        <w:numPr>
          <w:ilvl w:val="0"/>
          <w:numId w:val="11"/>
        </w:numPr>
        <w:spacing w:after="0" w:line="360" w:lineRule="auto"/>
        <w:jc w:val="both"/>
        <w:outlineLvl w:val="0"/>
        <w:rPr>
          <w:rFonts w:ascii="Times New Roman" w:hAnsi="Times New Roman" w:cs="Times New Roman"/>
          <w:sz w:val="24"/>
          <w:szCs w:val="24"/>
        </w:rPr>
      </w:pPr>
      <w:r w:rsidRPr="008576AF">
        <w:rPr>
          <w:rFonts w:ascii="Times New Roman" w:hAnsi="Times New Roman" w:cs="Times New Roman"/>
          <w:sz w:val="24"/>
          <w:szCs w:val="24"/>
        </w:rPr>
        <w:t>Где нужно стоять в ожидании трамвая, троллейбуса, автобуса?</w:t>
      </w:r>
    </w:p>
    <w:p w:rsidR="00FF501B" w:rsidRPr="008576AF" w:rsidRDefault="00FF501B" w:rsidP="008576AF">
      <w:pPr>
        <w:numPr>
          <w:ilvl w:val="0"/>
          <w:numId w:val="11"/>
        </w:numPr>
        <w:spacing w:after="0" w:line="360" w:lineRule="auto"/>
        <w:jc w:val="both"/>
        <w:outlineLvl w:val="0"/>
        <w:rPr>
          <w:rFonts w:ascii="Times New Roman" w:hAnsi="Times New Roman" w:cs="Times New Roman"/>
          <w:sz w:val="24"/>
          <w:szCs w:val="24"/>
        </w:rPr>
      </w:pPr>
      <w:r w:rsidRPr="008576AF">
        <w:rPr>
          <w:rFonts w:ascii="Times New Roman" w:hAnsi="Times New Roman" w:cs="Times New Roman"/>
          <w:sz w:val="24"/>
          <w:szCs w:val="24"/>
        </w:rPr>
        <w:t>Какие правила поведения в транспорте общественного пользования вы знаете?</w:t>
      </w:r>
    </w:p>
    <w:p w:rsidR="00FF501B" w:rsidRPr="008576AF" w:rsidRDefault="00FF501B" w:rsidP="008576AF">
      <w:pPr>
        <w:numPr>
          <w:ilvl w:val="0"/>
          <w:numId w:val="11"/>
        </w:numPr>
        <w:spacing w:after="0" w:line="360" w:lineRule="auto"/>
        <w:jc w:val="both"/>
        <w:outlineLvl w:val="0"/>
        <w:rPr>
          <w:rFonts w:ascii="Times New Roman" w:hAnsi="Times New Roman" w:cs="Times New Roman"/>
          <w:sz w:val="24"/>
          <w:szCs w:val="24"/>
        </w:rPr>
      </w:pPr>
      <w:r w:rsidRPr="008576AF">
        <w:rPr>
          <w:rFonts w:ascii="Times New Roman" w:hAnsi="Times New Roman" w:cs="Times New Roman"/>
          <w:sz w:val="24"/>
          <w:szCs w:val="24"/>
        </w:rPr>
        <w:t>Как нужно переходить улицу при выходе из трамвая, автобуса?</w:t>
      </w:r>
    </w:p>
    <w:p w:rsidR="00FF501B" w:rsidRPr="008576AF" w:rsidRDefault="00FF501B" w:rsidP="008576AF">
      <w:pPr>
        <w:numPr>
          <w:ilvl w:val="0"/>
          <w:numId w:val="11"/>
        </w:numPr>
        <w:spacing w:after="0" w:line="360" w:lineRule="auto"/>
        <w:jc w:val="both"/>
        <w:outlineLvl w:val="0"/>
        <w:rPr>
          <w:rFonts w:ascii="Times New Roman" w:hAnsi="Times New Roman" w:cs="Times New Roman"/>
          <w:sz w:val="24"/>
          <w:szCs w:val="24"/>
        </w:rPr>
      </w:pPr>
      <w:r w:rsidRPr="008576AF">
        <w:rPr>
          <w:rFonts w:ascii="Times New Roman" w:hAnsi="Times New Roman" w:cs="Times New Roman"/>
          <w:sz w:val="24"/>
          <w:szCs w:val="24"/>
        </w:rPr>
        <w:t>Каков порядок посадки в автобус и выход из него? Правила перехода улиц и дорог.</w:t>
      </w:r>
    </w:p>
    <w:p w:rsidR="00FF501B" w:rsidRPr="008576AF" w:rsidRDefault="00FF501B" w:rsidP="008576AF">
      <w:pPr>
        <w:numPr>
          <w:ilvl w:val="0"/>
          <w:numId w:val="11"/>
        </w:numPr>
        <w:spacing w:after="0" w:line="360" w:lineRule="auto"/>
        <w:jc w:val="both"/>
        <w:outlineLvl w:val="0"/>
        <w:rPr>
          <w:rFonts w:ascii="Times New Roman" w:hAnsi="Times New Roman" w:cs="Times New Roman"/>
          <w:sz w:val="24"/>
          <w:szCs w:val="24"/>
        </w:rPr>
      </w:pPr>
      <w:r w:rsidRPr="008576AF">
        <w:rPr>
          <w:rFonts w:ascii="Times New Roman" w:hAnsi="Times New Roman" w:cs="Times New Roman"/>
          <w:sz w:val="24"/>
          <w:szCs w:val="24"/>
        </w:rPr>
        <w:t>Как надо правильно переходить улицу, дорогу?</w:t>
      </w:r>
    </w:p>
    <w:p w:rsidR="00FF501B" w:rsidRPr="008576AF" w:rsidRDefault="00FF501B" w:rsidP="008576AF">
      <w:pPr>
        <w:numPr>
          <w:ilvl w:val="0"/>
          <w:numId w:val="11"/>
        </w:numPr>
        <w:spacing w:after="0" w:line="360" w:lineRule="auto"/>
        <w:jc w:val="both"/>
        <w:outlineLvl w:val="0"/>
        <w:rPr>
          <w:rFonts w:ascii="Times New Roman" w:hAnsi="Times New Roman" w:cs="Times New Roman"/>
          <w:sz w:val="24"/>
          <w:szCs w:val="24"/>
        </w:rPr>
      </w:pPr>
      <w:r w:rsidRPr="008576AF">
        <w:rPr>
          <w:rFonts w:ascii="Times New Roman" w:hAnsi="Times New Roman" w:cs="Times New Roman"/>
          <w:sz w:val="24"/>
          <w:szCs w:val="24"/>
        </w:rPr>
        <w:t>Можно ли перебегать через улицу, дорогу?</w:t>
      </w:r>
    </w:p>
    <w:p w:rsidR="00FF501B" w:rsidRPr="008576AF" w:rsidRDefault="00FF501B" w:rsidP="008576AF">
      <w:pPr>
        <w:numPr>
          <w:ilvl w:val="0"/>
          <w:numId w:val="11"/>
        </w:numPr>
        <w:spacing w:after="0" w:line="360" w:lineRule="auto"/>
        <w:jc w:val="both"/>
        <w:outlineLvl w:val="0"/>
        <w:rPr>
          <w:rFonts w:ascii="Times New Roman" w:hAnsi="Times New Roman" w:cs="Times New Roman"/>
          <w:sz w:val="24"/>
          <w:szCs w:val="24"/>
        </w:rPr>
      </w:pPr>
      <w:r w:rsidRPr="008576AF">
        <w:rPr>
          <w:rFonts w:ascii="Times New Roman" w:hAnsi="Times New Roman" w:cs="Times New Roman"/>
          <w:sz w:val="24"/>
          <w:szCs w:val="24"/>
        </w:rPr>
        <w:t>Почему пешеходам нельзя ходить по проезжей части улицы, дороги?</w:t>
      </w:r>
    </w:p>
    <w:p w:rsidR="00FF501B" w:rsidRPr="008576AF" w:rsidRDefault="00FF501B" w:rsidP="008576AF">
      <w:pPr>
        <w:numPr>
          <w:ilvl w:val="0"/>
          <w:numId w:val="11"/>
        </w:numPr>
        <w:spacing w:after="0" w:line="360" w:lineRule="auto"/>
        <w:jc w:val="both"/>
        <w:outlineLvl w:val="0"/>
        <w:rPr>
          <w:rFonts w:ascii="Times New Roman" w:hAnsi="Times New Roman" w:cs="Times New Roman"/>
          <w:sz w:val="24"/>
          <w:szCs w:val="24"/>
        </w:rPr>
      </w:pPr>
      <w:r w:rsidRPr="008576AF">
        <w:rPr>
          <w:rFonts w:ascii="Times New Roman" w:hAnsi="Times New Roman" w:cs="Times New Roman"/>
          <w:sz w:val="24"/>
          <w:szCs w:val="24"/>
        </w:rPr>
        <w:t>Сколько сигналов у пешеходного светофора?</w:t>
      </w:r>
    </w:p>
    <w:p w:rsidR="00FF501B" w:rsidRPr="008576AF" w:rsidRDefault="00FF501B" w:rsidP="008576AF">
      <w:pPr>
        <w:numPr>
          <w:ilvl w:val="0"/>
          <w:numId w:val="11"/>
        </w:numPr>
        <w:spacing w:after="0" w:line="360" w:lineRule="auto"/>
        <w:jc w:val="both"/>
        <w:outlineLvl w:val="0"/>
        <w:rPr>
          <w:rFonts w:ascii="Times New Roman" w:hAnsi="Times New Roman" w:cs="Times New Roman"/>
          <w:sz w:val="24"/>
          <w:szCs w:val="24"/>
        </w:rPr>
      </w:pPr>
      <w:r w:rsidRPr="008576AF">
        <w:rPr>
          <w:rFonts w:ascii="Times New Roman" w:hAnsi="Times New Roman" w:cs="Times New Roman"/>
          <w:sz w:val="24"/>
          <w:szCs w:val="24"/>
        </w:rPr>
        <w:t>На какие группы делятся дорожные знаки?</w:t>
      </w:r>
    </w:p>
    <w:p w:rsidR="00FF501B" w:rsidRPr="008576AF" w:rsidRDefault="00FF501B" w:rsidP="008576AF">
      <w:pPr>
        <w:numPr>
          <w:ilvl w:val="0"/>
          <w:numId w:val="11"/>
        </w:numPr>
        <w:spacing w:after="0" w:line="360" w:lineRule="auto"/>
        <w:jc w:val="both"/>
        <w:outlineLvl w:val="0"/>
        <w:rPr>
          <w:rFonts w:ascii="Times New Roman" w:hAnsi="Times New Roman" w:cs="Times New Roman"/>
          <w:sz w:val="24"/>
          <w:szCs w:val="24"/>
        </w:rPr>
      </w:pPr>
      <w:r w:rsidRPr="008576AF">
        <w:rPr>
          <w:rFonts w:ascii="Times New Roman" w:hAnsi="Times New Roman" w:cs="Times New Roman"/>
          <w:sz w:val="24"/>
          <w:szCs w:val="24"/>
        </w:rPr>
        <w:t>Кто должен знать дорожные знаки?</w:t>
      </w:r>
    </w:p>
    <w:p w:rsidR="00FF501B" w:rsidRPr="008576AF" w:rsidRDefault="00FF501B" w:rsidP="008576AF">
      <w:pPr>
        <w:numPr>
          <w:ilvl w:val="0"/>
          <w:numId w:val="11"/>
        </w:numPr>
        <w:spacing w:after="0" w:line="360" w:lineRule="auto"/>
        <w:jc w:val="both"/>
        <w:outlineLvl w:val="0"/>
        <w:rPr>
          <w:rFonts w:ascii="Times New Roman" w:hAnsi="Times New Roman" w:cs="Times New Roman"/>
          <w:sz w:val="24"/>
          <w:szCs w:val="24"/>
        </w:rPr>
      </w:pPr>
      <w:r w:rsidRPr="008576AF">
        <w:rPr>
          <w:rFonts w:ascii="Times New Roman" w:hAnsi="Times New Roman" w:cs="Times New Roman"/>
          <w:sz w:val="24"/>
          <w:szCs w:val="24"/>
        </w:rPr>
        <w:t>В какую сторону нужно посмотреть, дойдя до середины улицы?</w:t>
      </w:r>
    </w:p>
    <w:p w:rsidR="00FF501B" w:rsidRPr="008576AF" w:rsidRDefault="00FF501B" w:rsidP="008576AF">
      <w:pPr>
        <w:numPr>
          <w:ilvl w:val="0"/>
          <w:numId w:val="11"/>
        </w:numPr>
        <w:spacing w:after="0" w:line="360" w:lineRule="auto"/>
        <w:jc w:val="both"/>
        <w:outlineLvl w:val="0"/>
        <w:rPr>
          <w:rFonts w:ascii="Times New Roman" w:hAnsi="Times New Roman" w:cs="Times New Roman"/>
          <w:sz w:val="24"/>
          <w:szCs w:val="24"/>
        </w:rPr>
      </w:pPr>
      <w:r w:rsidRPr="008576AF">
        <w:rPr>
          <w:rFonts w:ascii="Times New Roman" w:hAnsi="Times New Roman" w:cs="Times New Roman"/>
          <w:sz w:val="24"/>
          <w:szCs w:val="24"/>
        </w:rPr>
        <w:t>Безбилетный пассажир?</w:t>
      </w:r>
    </w:p>
    <w:p w:rsidR="00FF501B" w:rsidRPr="008576AF" w:rsidRDefault="00FF501B" w:rsidP="008576AF">
      <w:pPr>
        <w:numPr>
          <w:ilvl w:val="0"/>
          <w:numId w:val="11"/>
        </w:numPr>
        <w:spacing w:after="0" w:line="360" w:lineRule="auto"/>
        <w:jc w:val="both"/>
        <w:outlineLvl w:val="0"/>
        <w:rPr>
          <w:rFonts w:ascii="Times New Roman" w:hAnsi="Times New Roman" w:cs="Times New Roman"/>
          <w:sz w:val="24"/>
          <w:szCs w:val="24"/>
        </w:rPr>
      </w:pPr>
      <w:r w:rsidRPr="008576AF">
        <w:rPr>
          <w:rFonts w:ascii="Times New Roman" w:hAnsi="Times New Roman" w:cs="Times New Roman"/>
          <w:sz w:val="24"/>
          <w:szCs w:val="24"/>
        </w:rPr>
        <w:t>Дорога для трамвая?</w:t>
      </w:r>
    </w:p>
    <w:p w:rsidR="00FF501B" w:rsidRPr="008576AF" w:rsidRDefault="00FF501B" w:rsidP="008576AF">
      <w:pPr>
        <w:numPr>
          <w:ilvl w:val="0"/>
          <w:numId w:val="11"/>
        </w:numPr>
        <w:spacing w:after="0" w:line="360" w:lineRule="auto"/>
        <w:jc w:val="both"/>
        <w:outlineLvl w:val="0"/>
        <w:rPr>
          <w:rFonts w:ascii="Times New Roman" w:hAnsi="Times New Roman" w:cs="Times New Roman"/>
          <w:sz w:val="24"/>
          <w:szCs w:val="24"/>
        </w:rPr>
      </w:pPr>
      <w:r w:rsidRPr="008576AF">
        <w:rPr>
          <w:rFonts w:ascii="Times New Roman" w:hAnsi="Times New Roman" w:cs="Times New Roman"/>
          <w:sz w:val="24"/>
          <w:szCs w:val="24"/>
        </w:rPr>
        <w:t>Дом для автомобиля?</w:t>
      </w:r>
    </w:p>
    <w:p w:rsidR="00FF501B" w:rsidRPr="008576AF" w:rsidRDefault="00FF501B" w:rsidP="008576AF">
      <w:pPr>
        <w:numPr>
          <w:ilvl w:val="0"/>
          <w:numId w:val="11"/>
        </w:numPr>
        <w:spacing w:after="0" w:line="360" w:lineRule="auto"/>
        <w:jc w:val="both"/>
        <w:outlineLvl w:val="0"/>
        <w:rPr>
          <w:rFonts w:ascii="Times New Roman" w:hAnsi="Times New Roman" w:cs="Times New Roman"/>
          <w:sz w:val="24"/>
          <w:szCs w:val="24"/>
        </w:rPr>
      </w:pPr>
      <w:r w:rsidRPr="008576AF">
        <w:rPr>
          <w:rFonts w:ascii="Times New Roman" w:hAnsi="Times New Roman" w:cs="Times New Roman"/>
          <w:sz w:val="24"/>
          <w:szCs w:val="24"/>
        </w:rPr>
        <w:t>Безрельсовый трамвай?</w:t>
      </w:r>
    </w:p>
    <w:p w:rsidR="00FF501B" w:rsidRPr="008576AF" w:rsidRDefault="00FF501B" w:rsidP="008576AF">
      <w:pPr>
        <w:pStyle w:val="af2"/>
        <w:numPr>
          <w:ilvl w:val="0"/>
          <w:numId w:val="11"/>
        </w:numPr>
        <w:spacing w:after="0" w:line="360" w:lineRule="auto"/>
        <w:jc w:val="both"/>
        <w:outlineLvl w:val="0"/>
        <w:rPr>
          <w:rFonts w:ascii="Times New Roman" w:hAnsi="Times New Roman" w:cs="Times New Roman"/>
          <w:sz w:val="24"/>
          <w:szCs w:val="24"/>
        </w:rPr>
      </w:pPr>
      <w:r w:rsidRPr="008576AF">
        <w:rPr>
          <w:rFonts w:ascii="Times New Roman" w:hAnsi="Times New Roman" w:cs="Times New Roman"/>
          <w:sz w:val="24"/>
          <w:szCs w:val="24"/>
        </w:rPr>
        <w:t>Проезжая часть дороги с твердым покрытием. (</w:t>
      </w:r>
      <w:r w:rsidRPr="008576AF">
        <w:rPr>
          <w:rFonts w:ascii="Times New Roman" w:hAnsi="Times New Roman" w:cs="Times New Roman"/>
          <w:i/>
          <w:iCs/>
          <w:sz w:val="24"/>
          <w:szCs w:val="24"/>
        </w:rPr>
        <w:t>Шоссе</w:t>
      </w:r>
      <w:r w:rsidRPr="008576AF">
        <w:rPr>
          <w:rFonts w:ascii="Times New Roman" w:hAnsi="Times New Roman" w:cs="Times New Roman"/>
          <w:sz w:val="24"/>
          <w:szCs w:val="24"/>
        </w:rPr>
        <w:t>).</w:t>
      </w:r>
    </w:p>
    <w:p w:rsidR="00FF501B" w:rsidRPr="008576AF" w:rsidRDefault="00FF501B" w:rsidP="008576AF">
      <w:pPr>
        <w:pStyle w:val="af2"/>
        <w:numPr>
          <w:ilvl w:val="0"/>
          <w:numId w:val="11"/>
        </w:numPr>
        <w:spacing w:after="0" w:line="360" w:lineRule="auto"/>
        <w:jc w:val="both"/>
        <w:outlineLvl w:val="0"/>
        <w:rPr>
          <w:rFonts w:ascii="Times New Roman" w:hAnsi="Times New Roman" w:cs="Times New Roman"/>
          <w:sz w:val="24"/>
          <w:szCs w:val="24"/>
        </w:rPr>
      </w:pPr>
      <w:r w:rsidRPr="008576AF">
        <w:rPr>
          <w:rFonts w:ascii="Times New Roman" w:hAnsi="Times New Roman" w:cs="Times New Roman"/>
          <w:sz w:val="24"/>
          <w:szCs w:val="24"/>
        </w:rPr>
        <w:t>Человек, едущий на транспорте. (</w:t>
      </w:r>
      <w:r w:rsidRPr="008576AF">
        <w:rPr>
          <w:rFonts w:ascii="Times New Roman" w:hAnsi="Times New Roman" w:cs="Times New Roman"/>
          <w:i/>
          <w:iCs/>
          <w:sz w:val="24"/>
          <w:szCs w:val="24"/>
        </w:rPr>
        <w:t>Пассажир</w:t>
      </w:r>
      <w:r w:rsidRPr="008576AF">
        <w:rPr>
          <w:rFonts w:ascii="Times New Roman" w:hAnsi="Times New Roman" w:cs="Times New Roman"/>
          <w:sz w:val="24"/>
          <w:szCs w:val="24"/>
        </w:rPr>
        <w:t>).</w:t>
      </w:r>
    </w:p>
    <w:p w:rsidR="00FF501B" w:rsidRPr="008576AF" w:rsidRDefault="00FF501B" w:rsidP="008576AF">
      <w:pPr>
        <w:pStyle w:val="af2"/>
        <w:numPr>
          <w:ilvl w:val="0"/>
          <w:numId w:val="11"/>
        </w:numPr>
        <w:spacing w:after="0" w:line="360" w:lineRule="auto"/>
        <w:jc w:val="both"/>
        <w:outlineLvl w:val="0"/>
        <w:rPr>
          <w:rFonts w:ascii="Times New Roman" w:hAnsi="Times New Roman" w:cs="Times New Roman"/>
          <w:sz w:val="24"/>
          <w:szCs w:val="24"/>
        </w:rPr>
      </w:pPr>
      <w:r w:rsidRPr="008576AF">
        <w:rPr>
          <w:rFonts w:ascii="Times New Roman" w:hAnsi="Times New Roman" w:cs="Times New Roman"/>
          <w:sz w:val="24"/>
          <w:szCs w:val="24"/>
        </w:rPr>
        <w:t>Человек, совершающий движение пешком. (</w:t>
      </w:r>
      <w:r w:rsidRPr="008576AF">
        <w:rPr>
          <w:rFonts w:ascii="Times New Roman" w:hAnsi="Times New Roman" w:cs="Times New Roman"/>
          <w:i/>
          <w:iCs/>
          <w:sz w:val="24"/>
          <w:szCs w:val="24"/>
        </w:rPr>
        <w:t>Пешеход</w:t>
      </w:r>
      <w:r w:rsidRPr="008576AF">
        <w:rPr>
          <w:rFonts w:ascii="Times New Roman" w:hAnsi="Times New Roman" w:cs="Times New Roman"/>
          <w:sz w:val="24"/>
          <w:szCs w:val="24"/>
        </w:rPr>
        <w:t>).</w:t>
      </w:r>
    </w:p>
    <w:p w:rsidR="00FF501B" w:rsidRPr="008576AF" w:rsidRDefault="00FF501B" w:rsidP="008576AF">
      <w:pPr>
        <w:pStyle w:val="af2"/>
        <w:numPr>
          <w:ilvl w:val="0"/>
          <w:numId w:val="11"/>
        </w:numPr>
        <w:spacing w:after="0" w:line="360" w:lineRule="auto"/>
        <w:jc w:val="both"/>
        <w:outlineLvl w:val="0"/>
        <w:rPr>
          <w:rFonts w:ascii="Times New Roman" w:hAnsi="Times New Roman" w:cs="Times New Roman"/>
          <w:sz w:val="24"/>
          <w:szCs w:val="24"/>
        </w:rPr>
      </w:pPr>
      <w:r w:rsidRPr="008576AF">
        <w:rPr>
          <w:rFonts w:ascii="Times New Roman" w:hAnsi="Times New Roman" w:cs="Times New Roman"/>
          <w:sz w:val="24"/>
          <w:szCs w:val="24"/>
        </w:rPr>
        <w:t>Он бывает запрещающий, разрешающий, информационный. (</w:t>
      </w:r>
      <w:r w:rsidRPr="008576AF">
        <w:rPr>
          <w:rFonts w:ascii="Times New Roman" w:hAnsi="Times New Roman" w:cs="Times New Roman"/>
          <w:i/>
          <w:iCs/>
          <w:sz w:val="24"/>
          <w:szCs w:val="24"/>
        </w:rPr>
        <w:t>Знак</w:t>
      </w:r>
      <w:r w:rsidRPr="008576AF">
        <w:rPr>
          <w:rFonts w:ascii="Times New Roman" w:hAnsi="Times New Roman" w:cs="Times New Roman"/>
          <w:sz w:val="24"/>
          <w:szCs w:val="24"/>
        </w:rPr>
        <w:t>).</w:t>
      </w:r>
    </w:p>
    <w:p w:rsidR="00FF501B" w:rsidRPr="008576AF" w:rsidRDefault="00FF501B" w:rsidP="008576AF">
      <w:pPr>
        <w:pStyle w:val="af2"/>
        <w:numPr>
          <w:ilvl w:val="0"/>
          <w:numId w:val="11"/>
        </w:numPr>
        <w:spacing w:after="0" w:line="360" w:lineRule="auto"/>
        <w:jc w:val="both"/>
        <w:outlineLvl w:val="0"/>
        <w:rPr>
          <w:rFonts w:ascii="Times New Roman" w:hAnsi="Times New Roman" w:cs="Times New Roman"/>
          <w:sz w:val="24"/>
          <w:szCs w:val="24"/>
        </w:rPr>
      </w:pPr>
      <w:r w:rsidRPr="008576AF">
        <w:rPr>
          <w:rFonts w:ascii="Times New Roman" w:hAnsi="Times New Roman" w:cs="Times New Roman"/>
          <w:sz w:val="24"/>
          <w:szCs w:val="24"/>
        </w:rPr>
        <w:t>Место ожидания автобуса. (</w:t>
      </w:r>
      <w:r w:rsidRPr="008576AF">
        <w:rPr>
          <w:rFonts w:ascii="Times New Roman" w:hAnsi="Times New Roman" w:cs="Times New Roman"/>
          <w:i/>
          <w:iCs/>
          <w:sz w:val="24"/>
          <w:szCs w:val="24"/>
        </w:rPr>
        <w:t>Остановка</w:t>
      </w:r>
      <w:r w:rsidRPr="008576AF">
        <w:rPr>
          <w:rFonts w:ascii="Times New Roman" w:hAnsi="Times New Roman" w:cs="Times New Roman"/>
          <w:sz w:val="24"/>
          <w:szCs w:val="24"/>
        </w:rPr>
        <w:t>).</w:t>
      </w:r>
    </w:p>
    <w:p w:rsidR="00FF501B" w:rsidRPr="008576AF" w:rsidRDefault="00FF501B" w:rsidP="008576AF">
      <w:pPr>
        <w:pStyle w:val="af2"/>
        <w:numPr>
          <w:ilvl w:val="0"/>
          <w:numId w:val="11"/>
        </w:numPr>
        <w:spacing w:after="0" w:line="360" w:lineRule="auto"/>
        <w:jc w:val="both"/>
        <w:outlineLvl w:val="0"/>
        <w:rPr>
          <w:rFonts w:ascii="Times New Roman" w:hAnsi="Times New Roman" w:cs="Times New Roman"/>
          <w:sz w:val="24"/>
          <w:szCs w:val="24"/>
        </w:rPr>
      </w:pPr>
      <w:r w:rsidRPr="008576AF">
        <w:rPr>
          <w:rFonts w:ascii="Times New Roman" w:hAnsi="Times New Roman" w:cs="Times New Roman"/>
          <w:sz w:val="24"/>
          <w:szCs w:val="24"/>
        </w:rPr>
        <w:t>Транспорт, работающий от электричества. (</w:t>
      </w:r>
      <w:r w:rsidRPr="008576AF">
        <w:rPr>
          <w:rFonts w:ascii="Times New Roman" w:hAnsi="Times New Roman" w:cs="Times New Roman"/>
          <w:i/>
          <w:iCs/>
          <w:sz w:val="24"/>
          <w:szCs w:val="24"/>
        </w:rPr>
        <w:t>Троллейбус, трамвай</w:t>
      </w:r>
      <w:r w:rsidRPr="008576AF">
        <w:rPr>
          <w:rFonts w:ascii="Times New Roman" w:hAnsi="Times New Roman" w:cs="Times New Roman"/>
          <w:sz w:val="24"/>
          <w:szCs w:val="24"/>
        </w:rPr>
        <w:t>).</w:t>
      </w:r>
    </w:p>
    <w:p w:rsidR="00FF501B" w:rsidRPr="008576AF" w:rsidRDefault="00FF501B" w:rsidP="008576AF">
      <w:pPr>
        <w:pStyle w:val="af2"/>
        <w:numPr>
          <w:ilvl w:val="0"/>
          <w:numId w:val="11"/>
        </w:numPr>
        <w:spacing w:after="0" w:line="360" w:lineRule="auto"/>
        <w:jc w:val="both"/>
        <w:outlineLvl w:val="0"/>
        <w:rPr>
          <w:rFonts w:ascii="Times New Roman" w:hAnsi="Times New Roman" w:cs="Times New Roman"/>
          <w:sz w:val="24"/>
          <w:szCs w:val="24"/>
        </w:rPr>
      </w:pPr>
      <w:r w:rsidRPr="008576AF">
        <w:rPr>
          <w:rFonts w:ascii="Times New Roman" w:hAnsi="Times New Roman" w:cs="Times New Roman"/>
          <w:sz w:val="24"/>
          <w:szCs w:val="24"/>
        </w:rPr>
        <w:t>Номер телефона скорой помощи. (</w:t>
      </w:r>
      <w:r w:rsidRPr="008576AF">
        <w:rPr>
          <w:rFonts w:ascii="Times New Roman" w:hAnsi="Times New Roman" w:cs="Times New Roman"/>
          <w:i/>
          <w:iCs/>
          <w:sz w:val="24"/>
          <w:szCs w:val="24"/>
        </w:rPr>
        <w:t>03</w:t>
      </w:r>
      <w:r w:rsidRPr="008576AF">
        <w:rPr>
          <w:rFonts w:ascii="Times New Roman" w:hAnsi="Times New Roman" w:cs="Times New Roman"/>
          <w:sz w:val="24"/>
          <w:szCs w:val="24"/>
        </w:rPr>
        <w:t>).</w:t>
      </w:r>
    </w:p>
    <w:p w:rsidR="00FF501B" w:rsidRPr="008576AF" w:rsidRDefault="00FF501B" w:rsidP="008576AF">
      <w:pPr>
        <w:pStyle w:val="af2"/>
        <w:numPr>
          <w:ilvl w:val="0"/>
          <w:numId w:val="11"/>
        </w:numPr>
        <w:spacing w:after="0" w:line="360" w:lineRule="auto"/>
        <w:jc w:val="both"/>
        <w:outlineLvl w:val="0"/>
        <w:rPr>
          <w:rFonts w:ascii="Times New Roman" w:hAnsi="Times New Roman" w:cs="Times New Roman"/>
          <w:sz w:val="24"/>
          <w:szCs w:val="24"/>
        </w:rPr>
      </w:pPr>
      <w:r w:rsidRPr="008576AF">
        <w:rPr>
          <w:rFonts w:ascii="Times New Roman" w:hAnsi="Times New Roman" w:cs="Times New Roman"/>
          <w:sz w:val="24"/>
          <w:szCs w:val="24"/>
        </w:rPr>
        <w:lastRenderedPageBreak/>
        <w:t>Место, где на время оставляют свой транспорт. (</w:t>
      </w:r>
      <w:r w:rsidRPr="008576AF">
        <w:rPr>
          <w:rFonts w:ascii="Times New Roman" w:hAnsi="Times New Roman" w:cs="Times New Roman"/>
          <w:i/>
          <w:iCs/>
          <w:sz w:val="24"/>
          <w:szCs w:val="24"/>
        </w:rPr>
        <w:t>Стоянка</w:t>
      </w:r>
      <w:r w:rsidRPr="008576AF">
        <w:rPr>
          <w:rFonts w:ascii="Times New Roman" w:hAnsi="Times New Roman" w:cs="Times New Roman"/>
          <w:sz w:val="24"/>
          <w:szCs w:val="24"/>
        </w:rPr>
        <w:t>).</w:t>
      </w:r>
    </w:p>
    <w:p w:rsidR="00FF501B" w:rsidRPr="008576AF" w:rsidRDefault="00FF501B" w:rsidP="008576AF">
      <w:pPr>
        <w:pStyle w:val="af2"/>
        <w:numPr>
          <w:ilvl w:val="0"/>
          <w:numId w:val="11"/>
        </w:numPr>
        <w:spacing w:after="0" w:line="360" w:lineRule="auto"/>
        <w:jc w:val="both"/>
        <w:outlineLvl w:val="0"/>
        <w:rPr>
          <w:rFonts w:ascii="Times New Roman" w:hAnsi="Times New Roman" w:cs="Times New Roman"/>
          <w:sz w:val="24"/>
          <w:szCs w:val="24"/>
        </w:rPr>
      </w:pPr>
      <w:r w:rsidRPr="008576AF">
        <w:rPr>
          <w:rFonts w:ascii="Times New Roman" w:hAnsi="Times New Roman" w:cs="Times New Roman"/>
          <w:sz w:val="24"/>
          <w:szCs w:val="24"/>
        </w:rPr>
        <w:t>Многоместный автомобиль для перевозки пассажиров. (</w:t>
      </w:r>
      <w:r w:rsidRPr="008576AF">
        <w:rPr>
          <w:rFonts w:ascii="Times New Roman" w:hAnsi="Times New Roman" w:cs="Times New Roman"/>
          <w:i/>
          <w:iCs/>
          <w:sz w:val="24"/>
          <w:szCs w:val="24"/>
        </w:rPr>
        <w:t>Автобус</w:t>
      </w:r>
      <w:r w:rsidRPr="008576AF">
        <w:rPr>
          <w:rFonts w:ascii="Times New Roman" w:hAnsi="Times New Roman" w:cs="Times New Roman"/>
          <w:sz w:val="24"/>
          <w:szCs w:val="24"/>
        </w:rPr>
        <w:t>).</w:t>
      </w:r>
    </w:p>
    <w:p w:rsidR="00FF501B" w:rsidRPr="008576AF" w:rsidRDefault="00FF501B" w:rsidP="008576AF">
      <w:pPr>
        <w:pStyle w:val="af2"/>
        <w:numPr>
          <w:ilvl w:val="0"/>
          <w:numId w:val="11"/>
        </w:numPr>
        <w:spacing w:after="0" w:line="360" w:lineRule="auto"/>
        <w:jc w:val="both"/>
        <w:outlineLvl w:val="0"/>
        <w:rPr>
          <w:rFonts w:ascii="Times New Roman" w:hAnsi="Times New Roman" w:cs="Times New Roman"/>
          <w:sz w:val="24"/>
          <w:szCs w:val="24"/>
        </w:rPr>
      </w:pPr>
      <w:r w:rsidRPr="008576AF">
        <w:rPr>
          <w:rFonts w:ascii="Times New Roman" w:hAnsi="Times New Roman" w:cs="Times New Roman"/>
          <w:sz w:val="24"/>
          <w:szCs w:val="24"/>
        </w:rPr>
        <w:t>Водители-лихачи очень любят его совершать. (</w:t>
      </w:r>
      <w:r w:rsidRPr="008576AF">
        <w:rPr>
          <w:rFonts w:ascii="Times New Roman" w:hAnsi="Times New Roman" w:cs="Times New Roman"/>
          <w:i/>
          <w:iCs/>
          <w:sz w:val="24"/>
          <w:szCs w:val="24"/>
        </w:rPr>
        <w:t>Обгон</w:t>
      </w:r>
      <w:r w:rsidRPr="008576AF">
        <w:rPr>
          <w:rFonts w:ascii="Times New Roman" w:hAnsi="Times New Roman" w:cs="Times New Roman"/>
          <w:sz w:val="24"/>
          <w:szCs w:val="24"/>
        </w:rPr>
        <w:t>).</w:t>
      </w:r>
    </w:p>
    <w:p w:rsidR="00FF501B" w:rsidRPr="008576AF" w:rsidRDefault="00FF501B" w:rsidP="008576AF">
      <w:pPr>
        <w:pStyle w:val="af2"/>
        <w:numPr>
          <w:ilvl w:val="0"/>
          <w:numId w:val="11"/>
        </w:numPr>
        <w:spacing w:after="0" w:line="360" w:lineRule="auto"/>
        <w:jc w:val="both"/>
        <w:outlineLvl w:val="0"/>
        <w:rPr>
          <w:rFonts w:ascii="Times New Roman" w:hAnsi="Times New Roman" w:cs="Times New Roman"/>
          <w:sz w:val="24"/>
          <w:szCs w:val="24"/>
        </w:rPr>
      </w:pPr>
      <w:r w:rsidRPr="008576AF">
        <w:rPr>
          <w:rFonts w:ascii="Times New Roman" w:hAnsi="Times New Roman" w:cs="Times New Roman"/>
          <w:sz w:val="24"/>
          <w:szCs w:val="24"/>
        </w:rPr>
        <w:t>Трехглазый постовой. (</w:t>
      </w:r>
      <w:r w:rsidRPr="008576AF">
        <w:rPr>
          <w:rFonts w:ascii="Times New Roman" w:hAnsi="Times New Roman" w:cs="Times New Roman"/>
          <w:i/>
          <w:iCs/>
          <w:sz w:val="24"/>
          <w:szCs w:val="24"/>
        </w:rPr>
        <w:t>Светофор</w:t>
      </w:r>
      <w:r w:rsidRPr="008576AF">
        <w:rPr>
          <w:rFonts w:ascii="Times New Roman" w:hAnsi="Times New Roman" w:cs="Times New Roman"/>
          <w:sz w:val="24"/>
          <w:szCs w:val="24"/>
        </w:rPr>
        <w:t>).</w:t>
      </w:r>
    </w:p>
    <w:p w:rsidR="00FF501B" w:rsidRPr="008576AF" w:rsidRDefault="00FF501B" w:rsidP="008576AF">
      <w:pPr>
        <w:pStyle w:val="af2"/>
        <w:numPr>
          <w:ilvl w:val="0"/>
          <w:numId w:val="11"/>
        </w:numPr>
        <w:spacing w:after="0" w:line="360" w:lineRule="auto"/>
        <w:jc w:val="both"/>
        <w:outlineLvl w:val="0"/>
        <w:rPr>
          <w:rFonts w:ascii="Times New Roman" w:hAnsi="Times New Roman" w:cs="Times New Roman"/>
          <w:sz w:val="24"/>
          <w:szCs w:val="24"/>
        </w:rPr>
      </w:pPr>
      <w:r w:rsidRPr="008576AF">
        <w:rPr>
          <w:rFonts w:ascii="Times New Roman" w:hAnsi="Times New Roman" w:cs="Times New Roman"/>
          <w:sz w:val="24"/>
          <w:szCs w:val="24"/>
        </w:rPr>
        <w:t>Самые строгие дорожные знаки. (</w:t>
      </w:r>
      <w:r w:rsidRPr="008576AF">
        <w:rPr>
          <w:rFonts w:ascii="Times New Roman" w:hAnsi="Times New Roman" w:cs="Times New Roman"/>
          <w:i/>
          <w:iCs/>
          <w:sz w:val="24"/>
          <w:szCs w:val="24"/>
        </w:rPr>
        <w:t>Запрещающие</w:t>
      </w:r>
      <w:r w:rsidRPr="008576AF">
        <w:rPr>
          <w:rFonts w:ascii="Times New Roman" w:hAnsi="Times New Roman" w:cs="Times New Roman"/>
          <w:sz w:val="24"/>
          <w:szCs w:val="24"/>
        </w:rPr>
        <w:t>).</w:t>
      </w:r>
    </w:p>
    <w:p w:rsidR="00FF501B" w:rsidRPr="008576AF" w:rsidRDefault="00FF501B" w:rsidP="008576AF">
      <w:pPr>
        <w:pStyle w:val="af2"/>
        <w:numPr>
          <w:ilvl w:val="0"/>
          <w:numId w:val="11"/>
        </w:numPr>
        <w:spacing w:after="0" w:line="360" w:lineRule="auto"/>
        <w:jc w:val="both"/>
        <w:outlineLvl w:val="0"/>
        <w:rPr>
          <w:rFonts w:ascii="Times New Roman" w:hAnsi="Times New Roman" w:cs="Times New Roman"/>
          <w:sz w:val="24"/>
          <w:szCs w:val="24"/>
        </w:rPr>
      </w:pPr>
      <w:r w:rsidRPr="008576AF">
        <w:rPr>
          <w:rFonts w:ascii="Times New Roman" w:hAnsi="Times New Roman" w:cs="Times New Roman"/>
          <w:sz w:val="24"/>
          <w:szCs w:val="24"/>
        </w:rPr>
        <w:t>Дорожка вдоль дороги, не для машин. (</w:t>
      </w:r>
      <w:r w:rsidRPr="008576AF">
        <w:rPr>
          <w:rFonts w:ascii="Times New Roman" w:hAnsi="Times New Roman" w:cs="Times New Roman"/>
          <w:i/>
          <w:iCs/>
          <w:sz w:val="24"/>
          <w:szCs w:val="24"/>
        </w:rPr>
        <w:t>Тротуар</w:t>
      </w:r>
      <w:r w:rsidRPr="008576AF">
        <w:rPr>
          <w:rFonts w:ascii="Times New Roman" w:hAnsi="Times New Roman" w:cs="Times New Roman"/>
          <w:sz w:val="24"/>
          <w:szCs w:val="24"/>
        </w:rPr>
        <w:t>).</w:t>
      </w:r>
    </w:p>
    <w:p w:rsidR="00FF501B" w:rsidRPr="008576AF" w:rsidRDefault="00FF501B" w:rsidP="008576AF">
      <w:pPr>
        <w:pStyle w:val="af2"/>
        <w:numPr>
          <w:ilvl w:val="0"/>
          <w:numId w:val="11"/>
        </w:numPr>
        <w:spacing w:after="0" w:line="360" w:lineRule="auto"/>
        <w:jc w:val="both"/>
        <w:outlineLvl w:val="0"/>
        <w:rPr>
          <w:rFonts w:ascii="Times New Roman" w:hAnsi="Times New Roman" w:cs="Times New Roman"/>
          <w:sz w:val="24"/>
          <w:szCs w:val="24"/>
        </w:rPr>
      </w:pPr>
      <w:r w:rsidRPr="008576AF">
        <w:rPr>
          <w:rFonts w:ascii="Times New Roman" w:hAnsi="Times New Roman" w:cs="Times New Roman"/>
          <w:sz w:val="24"/>
          <w:szCs w:val="24"/>
        </w:rPr>
        <w:t>Это случается с теми, кто не соблюдает правила дорожного движения. (</w:t>
      </w:r>
      <w:r w:rsidRPr="008576AF">
        <w:rPr>
          <w:rFonts w:ascii="Times New Roman" w:hAnsi="Times New Roman" w:cs="Times New Roman"/>
          <w:i/>
          <w:iCs/>
          <w:sz w:val="24"/>
          <w:szCs w:val="24"/>
        </w:rPr>
        <w:t>ДТП</w:t>
      </w:r>
      <w:r w:rsidRPr="008576AF">
        <w:rPr>
          <w:rFonts w:ascii="Times New Roman" w:hAnsi="Times New Roman" w:cs="Times New Roman"/>
          <w:sz w:val="24"/>
          <w:szCs w:val="24"/>
        </w:rPr>
        <w:t>).</w:t>
      </w:r>
    </w:p>
    <w:p w:rsidR="00FF501B" w:rsidRPr="008576AF" w:rsidRDefault="00FF501B" w:rsidP="008576AF">
      <w:pPr>
        <w:pStyle w:val="af2"/>
        <w:numPr>
          <w:ilvl w:val="0"/>
          <w:numId w:val="11"/>
        </w:numPr>
        <w:spacing w:after="0" w:line="360" w:lineRule="auto"/>
        <w:jc w:val="both"/>
        <w:outlineLvl w:val="0"/>
        <w:rPr>
          <w:rFonts w:ascii="Times New Roman" w:hAnsi="Times New Roman" w:cs="Times New Roman"/>
          <w:sz w:val="24"/>
          <w:szCs w:val="24"/>
        </w:rPr>
      </w:pPr>
      <w:r w:rsidRPr="008576AF">
        <w:rPr>
          <w:rFonts w:ascii="Times New Roman" w:hAnsi="Times New Roman" w:cs="Times New Roman"/>
          <w:sz w:val="24"/>
          <w:szCs w:val="24"/>
        </w:rPr>
        <w:t>Пешеходный переход по-другому. (</w:t>
      </w:r>
      <w:r w:rsidRPr="008576AF">
        <w:rPr>
          <w:rFonts w:ascii="Times New Roman" w:hAnsi="Times New Roman" w:cs="Times New Roman"/>
          <w:i/>
          <w:iCs/>
          <w:sz w:val="24"/>
          <w:szCs w:val="24"/>
        </w:rPr>
        <w:t>Зебра</w:t>
      </w:r>
      <w:r w:rsidRPr="008576AF">
        <w:rPr>
          <w:rFonts w:ascii="Times New Roman" w:hAnsi="Times New Roman" w:cs="Times New Roman"/>
          <w:sz w:val="24"/>
          <w:szCs w:val="24"/>
        </w:rPr>
        <w:t>).</w:t>
      </w:r>
    </w:p>
    <w:p w:rsidR="00FF501B" w:rsidRPr="008576AF" w:rsidRDefault="00FF501B" w:rsidP="008576AF">
      <w:pPr>
        <w:pStyle w:val="af2"/>
        <w:numPr>
          <w:ilvl w:val="0"/>
          <w:numId w:val="11"/>
        </w:numPr>
        <w:spacing w:after="0" w:line="360" w:lineRule="auto"/>
        <w:jc w:val="both"/>
        <w:outlineLvl w:val="0"/>
        <w:rPr>
          <w:rFonts w:ascii="Times New Roman" w:hAnsi="Times New Roman" w:cs="Times New Roman"/>
          <w:sz w:val="24"/>
          <w:szCs w:val="24"/>
        </w:rPr>
      </w:pPr>
      <w:r w:rsidRPr="008576AF">
        <w:rPr>
          <w:rFonts w:ascii="Times New Roman" w:hAnsi="Times New Roman" w:cs="Times New Roman"/>
          <w:sz w:val="24"/>
          <w:szCs w:val="24"/>
        </w:rPr>
        <w:t>Самое опасное место для пешеходов. (</w:t>
      </w:r>
      <w:r w:rsidRPr="008576AF">
        <w:rPr>
          <w:rFonts w:ascii="Times New Roman" w:hAnsi="Times New Roman" w:cs="Times New Roman"/>
          <w:i/>
          <w:iCs/>
          <w:sz w:val="24"/>
          <w:szCs w:val="24"/>
        </w:rPr>
        <w:t>Перекресток</w:t>
      </w:r>
      <w:r w:rsidRPr="008576AF">
        <w:rPr>
          <w:rFonts w:ascii="Times New Roman" w:hAnsi="Times New Roman" w:cs="Times New Roman"/>
          <w:sz w:val="24"/>
          <w:szCs w:val="24"/>
        </w:rPr>
        <w:t>).</w:t>
      </w:r>
    </w:p>
    <w:p w:rsidR="00FF501B" w:rsidRPr="008576AF" w:rsidRDefault="00FF501B" w:rsidP="008576AF">
      <w:pPr>
        <w:pStyle w:val="af2"/>
        <w:numPr>
          <w:ilvl w:val="0"/>
          <w:numId w:val="11"/>
        </w:numPr>
        <w:spacing w:after="0" w:line="360" w:lineRule="auto"/>
        <w:jc w:val="both"/>
        <w:outlineLvl w:val="0"/>
        <w:rPr>
          <w:rFonts w:ascii="Times New Roman" w:hAnsi="Times New Roman" w:cs="Times New Roman"/>
          <w:sz w:val="24"/>
          <w:szCs w:val="24"/>
        </w:rPr>
      </w:pPr>
      <w:r w:rsidRPr="008576AF">
        <w:rPr>
          <w:rFonts w:ascii="Times New Roman" w:hAnsi="Times New Roman" w:cs="Times New Roman"/>
          <w:sz w:val="24"/>
          <w:szCs w:val="24"/>
        </w:rPr>
        <w:t>Это «говорит» желтый свет светофора. (</w:t>
      </w:r>
      <w:r w:rsidRPr="008576AF">
        <w:rPr>
          <w:rFonts w:ascii="Times New Roman" w:hAnsi="Times New Roman" w:cs="Times New Roman"/>
          <w:i/>
          <w:iCs/>
          <w:sz w:val="24"/>
          <w:szCs w:val="24"/>
        </w:rPr>
        <w:t>Внимание</w:t>
      </w:r>
      <w:r w:rsidRPr="008576AF">
        <w:rPr>
          <w:rFonts w:ascii="Times New Roman" w:hAnsi="Times New Roman" w:cs="Times New Roman"/>
          <w:sz w:val="24"/>
          <w:szCs w:val="24"/>
        </w:rPr>
        <w:t>).</w:t>
      </w:r>
    </w:p>
    <w:p w:rsidR="00FF501B" w:rsidRPr="008576AF" w:rsidRDefault="00FF501B" w:rsidP="008576AF">
      <w:pPr>
        <w:pStyle w:val="af2"/>
        <w:numPr>
          <w:ilvl w:val="0"/>
          <w:numId w:val="11"/>
        </w:numPr>
        <w:spacing w:after="0" w:line="360" w:lineRule="auto"/>
        <w:jc w:val="both"/>
        <w:outlineLvl w:val="0"/>
        <w:rPr>
          <w:rFonts w:ascii="Times New Roman" w:hAnsi="Times New Roman" w:cs="Times New Roman"/>
          <w:sz w:val="24"/>
          <w:szCs w:val="24"/>
        </w:rPr>
      </w:pPr>
      <w:r w:rsidRPr="008576AF">
        <w:rPr>
          <w:rFonts w:ascii="Times New Roman" w:hAnsi="Times New Roman" w:cs="Times New Roman"/>
          <w:sz w:val="24"/>
          <w:szCs w:val="24"/>
        </w:rPr>
        <w:t>Часть автомобиля, под которую попадает разиня. (</w:t>
      </w:r>
      <w:r w:rsidRPr="008576AF">
        <w:rPr>
          <w:rFonts w:ascii="Times New Roman" w:hAnsi="Times New Roman" w:cs="Times New Roman"/>
          <w:i/>
          <w:iCs/>
          <w:sz w:val="24"/>
          <w:szCs w:val="24"/>
        </w:rPr>
        <w:t>Колесо</w:t>
      </w:r>
      <w:r w:rsidRPr="008576AF">
        <w:rPr>
          <w:rFonts w:ascii="Times New Roman" w:hAnsi="Times New Roman" w:cs="Times New Roman"/>
          <w:sz w:val="24"/>
          <w:szCs w:val="24"/>
        </w:rPr>
        <w:t>).</w:t>
      </w:r>
    </w:p>
    <w:p w:rsidR="00FF501B" w:rsidRPr="008576AF" w:rsidRDefault="00FF501B" w:rsidP="008576AF">
      <w:pPr>
        <w:pStyle w:val="af2"/>
        <w:numPr>
          <w:ilvl w:val="0"/>
          <w:numId w:val="11"/>
        </w:numPr>
        <w:spacing w:after="0" w:line="360" w:lineRule="auto"/>
        <w:jc w:val="both"/>
        <w:outlineLvl w:val="0"/>
        <w:rPr>
          <w:rFonts w:ascii="Times New Roman" w:hAnsi="Times New Roman" w:cs="Times New Roman"/>
          <w:sz w:val="24"/>
          <w:szCs w:val="24"/>
        </w:rPr>
      </w:pPr>
      <w:r w:rsidRPr="008576AF">
        <w:rPr>
          <w:rFonts w:ascii="Times New Roman" w:hAnsi="Times New Roman" w:cs="Times New Roman"/>
          <w:sz w:val="24"/>
          <w:szCs w:val="24"/>
        </w:rPr>
        <w:t>Его боятся нарушители правил. (</w:t>
      </w:r>
      <w:r w:rsidRPr="008576AF">
        <w:rPr>
          <w:rFonts w:ascii="Times New Roman" w:hAnsi="Times New Roman" w:cs="Times New Roman"/>
          <w:i/>
          <w:iCs/>
          <w:sz w:val="24"/>
          <w:szCs w:val="24"/>
        </w:rPr>
        <w:t>Инспектор</w:t>
      </w:r>
      <w:r w:rsidRPr="008576AF">
        <w:rPr>
          <w:rFonts w:ascii="Times New Roman" w:hAnsi="Times New Roman" w:cs="Times New Roman"/>
          <w:sz w:val="24"/>
          <w:szCs w:val="24"/>
        </w:rPr>
        <w:t>).</w:t>
      </w:r>
    </w:p>
    <w:p w:rsidR="00FF501B" w:rsidRPr="008576AF" w:rsidRDefault="00FF501B" w:rsidP="008576AF">
      <w:pPr>
        <w:pStyle w:val="af2"/>
        <w:numPr>
          <w:ilvl w:val="0"/>
          <w:numId w:val="11"/>
        </w:numPr>
        <w:spacing w:after="0" w:line="360" w:lineRule="auto"/>
        <w:jc w:val="both"/>
        <w:outlineLvl w:val="0"/>
        <w:rPr>
          <w:rFonts w:ascii="Times New Roman" w:hAnsi="Times New Roman" w:cs="Times New Roman"/>
          <w:sz w:val="24"/>
          <w:szCs w:val="24"/>
        </w:rPr>
      </w:pPr>
      <w:r w:rsidRPr="008576AF">
        <w:rPr>
          <w:rFonts w:ascii="Times New Roman" w:hAnsi="Times New Roman" w:cs="Times New Roman"/>
          <w:sz w:val="24"/>
          <w:szCs w:val="24"/>
        </w:rPr>
        <w:t>В него попадает зазевавшийся водитель. (</w:t>
      </w:r>
      <w:r w:rsidRPr="008576AF">
        <w:rPr>
          <w:rFonts w:ascii="Times New Roman" w:hAnsi="Times New Roman" w:cs="Times New Roman"/>
          <w:i/>
          <w:iCs/>
          <w:sz w:val="24"/>
          <w:szCs w:val="24"/>
        </w:rPr>
        <w:t>Кювет</w:t>
      </w:r>
      <w:r w:rsidRPr="008576AF">
        <w:rPr>
          <w:rFonts w:ascii="Times New Roman" w:hAnsi="Times New Roman" w:cs="Times New Roman"/>
          <w:sz w:val="24"/>
          <w:szCs w:val="24"/>
        </w:rPr>
        <w:t>).</w:t>
      </w:r>
    </w:p>
    <w:p w:rsidR="00FF501B" w:rsidRPr="008576AF" w:rsidRDefault="00FF501B" w:rsidP="008576AF">
      <w:pPr>
        <w:spacing w:after="0" w:line="360" w:lineRule="auto"/>
        <w:ind w:firstLine="709"/>
        <w:jc w:val="both"/>
        <w:outlineLvl w:val="0"/>
        <w:rPr>
          <w:rFonts w:ascii="Times New Roman" w:hAnsi="Times New Roman" w:cs="Times New Roman"/>
          <w:sz w:val="24"/>
          <w:szCs w:val="24"/>
        </w:rPr>
      </w:pPr>
      <w:r w:rsidRPr="008576AF">
        <w:rPr>
          <w:rFonts w:ascii="Times New Roman" w:hAnsi="Times New Roman" w:cs="Times New Roman"/>
          <w:bCs/>
          <w:sz w:val="24"/>
          <w:szCs w:val="24"/>
        </w:rPr>
        <w:t>6. Выступление учащихся</w:t>
      </w:r>
      <w:r w:rsidRPr="008576AF">
        <w:rPr>
          <w:rFonts w:ascii="Times New Roman" w:hAnsi="Times New Roman" w:cs="Times New Roman"/>
          <w:sz w:val="24"/>
          <w:szCs w:val="24"/>
        </w:rPr>
        <w:t> (</w:t>
      </w:r>
      <w:r w:rsidRPr="008576AF">
        <w:rPr>
          <w:rFonts w:ascii="Times New Roman" w:hAnsi="Times New Roman" w:cs="Times New Roman"/>
          <w:i/>
          <w:iCs/>
          <w:sz w:val="24"/>
          <w:szCs w:val="24"/>
        </w:rPr>
        <w:t>выносятся знаки, нарисованные на плакате</w:t>
      </w:r>
      <w:r w:rsidRPr="008576AF">
        <w:rPr>
          <w:rFonts w:ascii="Times New Roman" w:hAnsi="Times New Roman" w:cs="Times New Roman"/>
          <w:sz w:val="24"/>
          <w:szCs w:val="24"/>
        </w:rPr>
        <w:t>).</w:t>
      </w:r>
    </w:p>
    <w:p w:rsidR="00FF501B" w:rsidRPr="008576AF" w:rsidRDefault="00FF501B" w:rsidP="008576AF">
      <w:pPr>
        <w:spacing w:after="0" w:line="360" w:lineRule="auto"/>
        <w:ind w:firstLine="709"/>
        <w:jc w:val="both"/>
        <w:outlineLvl w:val="0"/>
        <w:rPr>
          <w:rFonts w:ascii="Times New Roman" w:hAnsi="Times New Roman" w:cs="Times New Roman"/>
          <w:sz w:val="24"/>
          <w:szCs w:val="24"/>
        </w:rPr>
      </w:pPr>
      <w:r w:rsidRPr="008576AF">
        <w:rPr>
          <w:rFonts w:ascii="Times New Roman" w:hAnsi="Times New Roman" w:cs="Times New Roman"/>
          <w:sz w:val="24"/>
          <w:szCs w:val="24"/>
        </w:rPr>
        <w:t>О дорожных знаках: число знаков росло с каждым годом, начиная с 1909 года. Назначение дорожных знаков легко запомнить. Запрещающие – круглые с красной каймой (ассоциация с огнем) с белым, а некоторые с голубым фоном. Предупреждающие – треугольной формы, с красной каймой. Предписывающие, т.е. указывающие направление движения, минимальную скорость и т.д. – голубые круглые. Информационно – указательные знаки – они имеют различный фон: синий, зеленый, белый, желтый. Прямоугольные, квадратные, шестиугольные.</w:t>
      </w:r>
    </w:p>
    <w:p w:rsidR="00FF501B" w:rsidRPr="008576AF" w:rsidRDefault="00FF501B" w:rsidP="008576AF">
      <w:pPr>
        <w:spacing w:after="0" w:line="360" w:lineRule="auto"/>
        <w:ind w:firstLine="709"/>
        <w:jc w:val="both"/>
        <w:outlineLvl w:val="0"/>
        <w:rPr>
          <w:rFonts w:ascii="Times New Roman" w:hAnsi="Times New Roman" w:cs="Times New Roman"/>
          <w:sz w:val="24"/>
          <w:szCs w:val="24"/>
        </w:rPr>
      </w:pPr>
      <w:r w:rsidRPr="008576AF">
        <w:rPr>
          <w:rFonts w:ascii="Times New Roman" w:hAnsi="Times New Roman" w:cs="Times New Roman"/>
          <w:bCs/>
          <w:sz w:val="24"/>
          <w:szCs w:val="24"/>
        </w:rPr>
        <w:t>7. Подводится итог мероприятия: учащиеся разбиваются на группы по 7–9 человек и на плакатах оформляют выводы по теме классного часа).</w:t>
      </w:r>
    </w:p>
    <w:p w:rsidR="00FF501B" w:rsidRPr="008576AF" w:rsidRDefault="00FF501B" w:rsidP="008576AF">
      <w:pPr>
        <w:spacing w:after="0" w:line="360" w:lineRule="auto"/>
        <w:ind w:firstLine="709"/>
        <w:jc w:val="both"/>
        <w:outlineLvl w:val="0"/>
        <w:rPr>
          <w:rFonts w:ascii="Times New Roman" w:hAnsi="Times New Roman" w:cs="Times New Roman"/>
          <w:b/>
          <w:sz w:val="24"/>
          <w:szCs w:val="24"/>
        </w:rPr>
      </w:pPr>
    </w:p>
    <w:p w:rsidR="00967544" w:rsidRPr="008576AF" w:rsidRDefault="00967544" w:rsidP="008576AF">
      <w:pPr>
        <w:spacing w:after="0" w:line="360" w:lineRule="auto"/>
        <w:ind w:firstLine="709"/>
        <w:jc w:val="both"/>
        <w:rPr>
          <w:rFonts w:ascii="Times New Roman" w:hAnsi="Times New Roman" w:cs="Times New Roman"/>
          <w:b/>
          <w:bCs/>
          <w:sz w:val="24"/>
          <w:szCs w:val="24"/>
        </w:rPr>
      </w:pPr>
      <w:r w:rsidRPr="008576AF">
        <w:rPr>
          <w:rFonts w:ascii="Times New Roman" w:hAnsi="Times New Roman" w:cs="Times New Roman"/>
          <w:b/>
          <w:bCs/>
          <w:sz w:val="24"/>
          <w:szCs w:val="24"/>
        </w:rPr>
        <w:t>Исторические вопросы к викторине:</w:t>
      </w:r>
    </w:p>
    <w:p w:rsidR="00967544" w:rsidRPr="008576AF" w:rsidRDefault="00967544" w:rsidP="008576AF">
      <w:pPr>
        <w:spacing w:after="0" w:line="360" w:lineRule="auto"/>
        <w:ind w:firstLine="709"/>
        <w:rPr>
          <w:rFonts w:ascii="Times New Roman" w:eastAsia="Times New Roman" w:hAnsi="Times New Roman" w:cs="Times New Roman"/>
          <w:sz w:val="24"/>
          <w:szCs w:val="24"/>
          <w:lang w:eastAsia="ru-RU"/>
        </w:rPr>
      </w:pPr>
      <w:r w:rsidRPr="008576AF">
        <w:rPr>
          <w:rFonts w:ascii="Times New Roman" w:eastAsia="Times New Roman" w:hAnsi="Times New Roman" w:cs="Times New Roman"/>
          <w:sz w:val="24"/>
          <w:szCs w:val="24"/>
          <w:lang w:eastAsia="ru-RU"/>
        </w:rPr>
        <w:t>1. В каком городе появился первый светофор?</w:t>
      </w:r>
    </w:p>
    <w:p w:rsidR="00967544" w:rsidRPr="008576AF" w:rsidRDefault="00967544" w:rsidP="008576AF">
      <w:pPr>
        <w:spacing w:after="0" w:line="360" w:lineRule="auto"/>
        <w:ind w:firstLine="709"/>
        <w:rPr>
          <w:rFonts w:ascii="Times New Roman" w:eastAsia="Times New Roman" w:hAnsi="Times New Roman" w:cs="Times New Roman"/>
          <w:b/>
          <w:bCs/>
          <w:sz w:val="24"/>
          <w:szCs w:val="24"/>
          <w:lang w:eastAsia="ru-RU"/>
        </w:rPr>
      </w:pPr>
      <w:r w:rsidRPr="008576AF">
        <w:rPr>
          <w:rFonts w:ascii="Times New Roman" w:eastAsia="Times New Roman" w:hAnsi="Times New Roman" w:cs="Times New Roman"/>
          <w:sz w:val="24"/>
          <w:szCs w:val="24"/>
          <w:lang w:eastAsia="ru-RU"/>
        </w:rPr>
        <w:t xml:space="preserve">а)  Париж; б). Нью-Йорк; </w:t>
      </w:r>
      <w:r w:rsidRPr="008576AF">
        <w:rPr>
          <w:rFonts w:ascii="Times New Roman" w:eastAsia="Times New Roman" w:hAnsi="Times New Roman" w:cs="Times New Roman"/>
          <w:b/>
          <w:bCs/>
          <w:sz w:val="24"/>
          <w:szCs w:val="24"/>
          <w:lang w:eastAsia="ru-RU"/>
        </w:rPr>
        <w:t xml:space="preserve">в). Лондон, </w:t>
      </w:r>
      <w:smartTag w:uri="urn:schemas-microsoft-com:office:smarttags" w:element="metricconverter">
        <w:smartTagPr>
          <w:attr w:name="ProductID" w:val="1868 г"/>
        </w:smartTagPr>
        <w:r w:rsidRPr="008576AF">
          <w:rPr>
            <w:rFonts w:ascii="Times New Roman" w:eastAsia="Times New Roman" w:hAnsi="Times New Roman" w:cs="Times New Roman"/>
            <w:b/>
            <w:bCs/>
            <w:sz w:val="24"/>
            <w:szCs w:val="24"/>
            <w:lang w:eastAsia="ru-RU"/>
          </w:rPr>
          <w:t>1868 г</w:t>
        </w:r>
      </w:smartTag>
      <w:r w:rsidRPr="008576AF">
        <w:rPr>
          <w:rFonts w:ascii="Times New Roman" w:eastAsia="Times New Roman" w:hAnsi="Times New Roman" w:cs="Times New Roman"/>
          <w:b/>
          <w:bCs/>
          <w:sz w:val="24"/>
          <w:szCs w:val="24"/>
          <w:lang w:eastAsia="ru-RU"/>
        </w:rPr>
        <w:t>.</w:t>
      </w:r>
    </w:p>
    <w:p w:rsidR="00967544" w:rsidRPr="008576AF" w:rsidRDefault="00967544" w:rsidP="008576AF">
      <w:pPr>
        <w:spacing w:after="0" w:line="360" w:lineRule="auto"/>
        <w:ind w:firstLine="709"/>
        <w:rPr>
          <w:rFonts w:ascii="Times New Roman" w:eastAsia="Times New Roman" w:hAnsi="Times New Roman" w:cs="Times New Roman"/>
          <w:sz w:val="24"/>
          <w:szCs w:val="24"/>
          <w:lang w:eastAsia="ru-RU"/>
        </w:rPr>
      </w:pPr>
      <w:r w:rsidRPr="008576AF">
        <w:rPr>
          <w:rFonts w:ascii="Times New Roman" w:eastAsia="Times New Roman" w:hAnsi="Times New Roman" w:cs="Times New Roman"/>
          <w:bCs/>
          <w:sz w:val="24"/>
          <w:szCs w:val="24"/>
          <w:lang w:eastAsia="ru-RU"/>
        </w:rPr>
        <w:t>2.</w:t>
      </w:r>
      <w:r w:rsidRPr="008576AF">
        <w:rPr>
          <w:rFonts w:ascii="Times New Roman" w:eastAsia="Times New Roman" w:hAnsi="Times New Roman" w:cs="Times New Roman"/>
          <w:b/>
          <w:bCs/>
          <w:sz w:val="24"/>
          <w:szCs w:val="24"/>
          <w:lang w:eastAsia="ru-RU"/>
        </w:rPr>
        <w:t xml:space="preserve"> </w:t>
      </w:r>
      <w:r w:rsidRPr="008576AF">
        <w:rPr>
          <w:rFonts w:ascii="Times New Roman" w:eastAsia="Times New Roman" w:hAnsi="Times New Roman" w:cs="Times New Roman"/>
          <w:sz w:val="24"/>
          <w:szCs w:val="24"/>
          <w:lang w:eastAsia="ru-RU"/>
        </w:rPr>
        <w:t>В каком году в России появился первый светофор?</w:t>
      </w:r>
    </w:p>
    <w:p w:rsidR="00967544" w:rsidRPr="008576AF" w:rsidRDefault="00967544" w:rsidP="008576AF">
      <w:pPr>
        <w:spacing w:after="0" w:line="360" w:lineRule="auto"/>
        <w:ind w:firstLine="709"/>
        <w:rPr>
          <w:rFonts w:ascii="Times New Roman" w:eastAsia="Times New Roman" w:hAnsi="Times New Roman" w:cs="Times New Roman"/>
          <w:b/>
          <w:bCs/>
          <w:sz w:val="24"/>
          <w:szCs w:val="24"/>
          <w:lang w:eastAsia="ru-RU"/>
        </w:rPr>
      </w:pPr>
      <w:r w:rsidRPr="008576AF">
        <w:rPr>
          <w:rFonts w:ascii="Times New Roman" w:eastAsia="Times New Roman" w:hAnsi="Times New Roman" w:cs="Times New Roman"/>
          <w:sz w:val="24"/>
          <w:szCs w:val="24"/>
          <w:lang w:eastAsia="ru-RU"/>
        </w:rPr>
        <w:t xml:space="preserve">а). </w:t>
      </w:r>
      <w:smartTag w:uri="urn:schemas-microsoft-com:office:smarttags" w:element="metricconverter">
        <w:smartTagPr>
          <w:attr w:name="ProductID" w:val="1918 г"/>
        </w:smartTagPr>
        <w:r w:rsidRPr="008576AF">
          <w:rPr>
            <w:rFonts w:ascii="Times New Roman" w:eastAsia="Times New Roman" w:hAnsi="Times New Roman" w:cs="Times New Roman"/>
            <w:sz w:val="24"/>
            <w:szCs w:val="24"/>
            <w:lang w:eastAsia="ru-RU"/>
          </w:rPr>
          <w:t>1918 г</w:t>
        </w:r>
      </w:smartTag>
      <w:r w:rsidRPr="008576AF">
        <w:rPr>
          <w:rFonts w:ascii="Times New Roman" w:eastAsia="Times New Roman" w:hAnsi="Times New Roman" w:cs="Times New Roman"/>
          <w:sz w:val="24"/>
          <w:szCs w:val="24"/>
          <w:lang w:eastAsia="ru-RU"/>
        </w:rPr>
        <w:t xml:space="preserve">.; б). </w:t>
      </w:r>
      <w:smartTag w:uri="urn:schemas-microsoft-com:office:smarttags" w:element="metricconverter">
        <w:smartTagPr>
          <w:attr w:name="ProductID" w:val="1921 г"/>
        </w:smartTagPr>
        <w:r w:rsidRPr="008576AF">
          <w:rPr>
            <w:rFonts w:ascii="Times New Roman" w:eastAsia="Times New Roman" w:hAnsi="Times New Roman" w:cs="Times New Roman"/>
            <w:sz w:val="24"/>
            <w:szCs w:val="24"/>
            <w:lang w:eastAsia="ru-RU"/>
          </w:rPr>
          <w:t>1921 г</w:t>
        </w:r>
      </w:smartTag>
      <w:r w:rsidRPr="008576AF">
        <w:rPr>
          <w:rFonts w:ascii="Times New Roman" w:eastAsia="Times New Roman" w:hAnsi="Times New Roman" w:cs="Times New Roman"/>
          <w:sz w:val="24"/>
          <w:szCs w:val="24"/>
          <w:lang w:eastAsia="ru-RU"/>
        </w:rPr>
        <w:t xml:space="preserve">.; </w:t>
      </w:r>
      <w:r w:rsidRPr="008576AF">
        <w:rPr>
          <w:rFonts w:ascii="Times New Roman" w:eastAsia="Times New Roman" w:hAnsi="Times New Roman" w:cs="Times New Roman"/>
          <w:b/>
          <w:bCs/>
          <w:sz w:val="24"/>
          <w:szCs w:val="24"/>
          <w:lang w:eastAsia="ru-RU"/>
        </w:rPr>
        <w:t xml:space="preserve">в). </w:t>
      </w:r>
      <w:smartTag w:uri="urn:schemas-microsoft-com:office:smarttags" w:element="metricconverter">
        <w:smartTagPr>
          <w:attr w:name="ProductID" w:val="1929 г"/>
        </w:smartTagPr>
        <w:r w:rsidRPr="008576AF">
          <w:rPr>
            <w:rFonts w:ascii="Times New Roman" w:eastAsia="Times New Roman" w:hAnsi="Times New Roman" w:cs="Times New Roman"/>
            <w:b/>
            <w:bCs/>
            <w:sz w:val="24"/>
            <w:szCs w:val="24"/>
            <w:lang w:eastAsia="ru-RU"/>
          </w:rPr>
          <w:t>1929 г</w:t>
        </w:r>
      </w:smartTag>
      <w:r w:rsidRPr="008576AF">
        <w:rPr>
          <w:rFonts w:ascii="Times New Roman" w:eastAsia="Times New Roman" w:hAnsi="Times New Roman" w:cs="Times New Roman"/>
          <w:b/>
          <w:bCs/>
          <w:sz w:val="24"/>
          <w:szCs w:val="24"/>
          <w:lang w:eastAsia="ru-RU"/>
        </w:rPr>
        <w:t>., в Москве и Ленинграде.</w:t>
      </w:r>
    </w:p>
    <w:p w:rsidR="00967544" w:rsidRPr="008576AF" w:rsidRDefault="00967544" w:rsidP="008576AF">
      <w:pPr>
        <w:spacing w:after="0" w:line="360" w:lineRule="auto"/>
        <w:ind w:firstLine="709"/>
        <w:jc w:val="both"/>
        <w:rPr>
          <w:rFonts w:ascii="Times New Roman" w:eastAsia="Times New Roman" w:hAnsi="Times New Roman" w:cs="Times New Roman"/>
          <w:sz w:val="24"/>
          <w:szCs w:val="24"/>
          <w:lang w:eastAsia="ru-RU"/>
        </w:rPr>
      </w:pPr>
      <w:r w:rsidRPr="008576AF">
        <w:rPr>
          <w:rFonts w:ascii="Times New Roman" w:eastAsia="Times New Roman" w:hAnsi="Times New Roman" w:cs="Times New Roman"/>
          <w:bCs/>
          <w:sz w:val="24"/>
          <w:szCs w:val="24"/>
          <w:lang w:eastAsia="ru-RU"/>
        </w:rPr>
        <w:t>3.</w:t>
      </w:r>
      <w:r w:rsidRPr="008576AF">
        <w:rPr>
          <w:rFonts w:ascii="Times New Roman" w:eastAsia="Times New Roman" w:hAnsi="Times New Roman" w:cs="Times New Roman"/>
          <w:b/>
          <w:bCs/>
          <w:sz w:val="24"/>
          <w:szCs w:val="24"/>
          <w:lang w:eastAsia="ru-RU"/>
        </w:rPr>
        <w:t xml:space="preserve"> </w:t>
      </w:r>
      <w:r w:rsidRPr="008576AF">
        <w:rPr>
          <w:rFonts w:ascii="Times New Roman" w:eastAsia="Times New Roman" w:hAnsi="Times New Roman" w:cs="Times New Roman"/>
          <w:sz w:val="24"/>
          <w:szCs w:val="24"/>
          <w:lang w:eastAsia="ru-RU"/>
        </w:rPr>
        <w:t xml:space="preserve"> В каком году в России были введены первые Правила дорожного движения?</w:t>
      </w:r>
      <w:r w:rsidRPr="008576AF">
        <w:rPr>
          <w:rFonts w:ascii="Times New Roman" w:eastAsia="Times New Roman" w:hAnsi="Times New Roman" w:cs="Times New Roman"/>
          <w:sz w:val="24"/>
          <w:szCs w:val="24"/>
          <w:lang w:eastAsia="ru-RU"/>
        </w:rPr>
        <w:br/>
        <w:t xml:space="preserve">а). </w:t>
      </w:r>
      <w:smartTag w:uri="urn:schemas-microsoft-com:office:smarttags" w:element="metricconverter">
        <w:smartTagPr>
          <w:attr w:name="ProductID" w:val="1905 г"/>
        </w:smartTagPr>
        <w:r w:rsidRPr="008576AF">
          <w:rPr>
            <w:rFonts w:ascii="Times New Roman" w:eastAsia="Times New Roman" w:hAnsi="Times New Roman" w:cs="Times New Roman"/>
            <w:sz w:val="24"/>
            <w:szCs w:val="24"/>
            <w:lang w:eastAsia="ru-RU"/>
          </w:rPr>
          <w:t>1905 г</w:t>
        </w:r>
      </w:smartTag>
      <w:r w:rsidRPr="008576AF">
        <w:rPr>
          <w:rFonts w:ascii="Times New Roman" w:eastAsia="Times New Roman" w:hAnsi="Times New Roman" w:cs="Times New Roman"/>
          <w:sz w:val="24"/>
          <w:szCs w:val="24"/>
          <w:lang w:eastAsia="ru-RU"/>
        </w:rPr>
        <w:t xml:space="preserve">.; б). 1917 год; в). </w:t>
      </w:r>
      <w:smartTag w:uri="urn:schemas-microsoft-com:office:smarttags" w:element="metricconverter">
        <w:smartTagPr>
          <w:attr w:name="ProductID" w:val="1683 г"/>
        </w:smartTagPr>
        <w:r w:rsidRPr="008576AF">
          <w:rPr>
            <w:rFonts w:ascii="Times New Roman" w:eastAsia="Times New Roman" w:hAnsi="Times New Roman" w:cs="Times New Roman"/>
            <w:sz w:val="24"/>
            <w:szCs w:val="24"/>
            <w:lang w:eastAsia="ru-RU"/>
          </w:rPr>
          <w:t>1683 г</w:t>
        </w:r>
      </w:smartTag>
      <w:r w:rsidRPr="008576AF">
        <w:rPr>
          <w:rFonts w:ascii="Times New Roman" w:eastAsia="Times New Roman" w:hAnsi="Times New Roman" w:cs="Times New Roman"/>
          <w:sz w:val="24"/>
          <w:szCs w:val="24"/>
          <w:lang w:eastAsia="ru-RU"/>
        </w:rPr>
        <w:t>., издан указ, касающийся движения извозчиков).</w:t>
      </w:r>
    </w:p>
    <w:p w:rsidR="00967544" w:rsidRPr="008576AF" w:rsidRDefault="00967544" w:rsidP="008576AF">
      <w:pPr>
        <w:spacing w:after="0" w:line="360" w:lineRule="auto"/>
        <w:ind w:firstLine="709"/>
        <w:jc w:val="both"/>
        <w:rPr>
          <w:rFonts w:ascii="Times New Roman" w:eastAsia="Times New Roman" w:hAnsi="Times New Roman" w:cs="Times New Roman"/>
          <w:sz w:val="24"/>
          <w:szCs w:val="24"/>
          <w:lang w:eastAsia="ru-RU"/>
        </w:rPr>
      </w:pPr>
      <w:r w:rsidRPr="008576AF">
        <w:rPr>
          <w:rFonts w:ascii="Times New Roman" w:eastAsia="Times New Roman" w:hAnsi="Times New Roman" w:cs="Times New Roman"/>
          <w:sz w:val="24"/>
          <w:szCs w:val="24"/>
          <w:lang w:eastAsia="ru-RU"/>
        </w:rPr>
        <w:t>4. В каком году утверждены первые дорожные знаки?</w:t>
      </w:r>
    </w:p>
    <w:p w:rsidR="00967544" w:rsidRPr="008576AF" w:rsidRDefault="00967544" w:rsidP="008576AF">
      <w:pPr>
        <w:spacing w:after="0" w:line="360" w:lineRule="auto"/>
        <w:ind w:firstLine="709"/>
        <w:jc w:val="both"/>
        <w:rPr>
          <w:rFonts w:ascii="Times New Roman" w:eastAsia="Times New Roman" w:hAnsi="Times New Roman" w:cs="Times New Roman"/>
          <w:sz w:val="24"/>
          <w:szCs w:val="24"/>
          <w:lang w:eastAsia="ru-RU"/>
        </w:rPr>
      </w:pPr>
      <w:r w:rsidRPr="008576AF">
        <w:rPr>
          <w:rFonts w:ascii="Times New Roman" w:eastAsia="Times New Roman" w:hAnsi="Times New Roman" w:cs="Times New Roman"/>
          <w:sz w:val="24"/>
          <w:szCs w:val="24"/>
          <w:lang w:eastAsia="ru-RU"/>
        </w:rPr>
        <w:t>а)</w:t>
      </w:r>
      <w:smartTag w:uri="urn:schemas-microsoft-com:office:smarttags" w:element="metricconverter">
        <w:smartTagPr>
          <w:attr w:name="ProductID" w:val=".1812 г"/>
        </w:smartTagPr>
        <w:r w:rsidRPr="008576AF">
          <w:rPr>
            <w:rFonts w:ascii="Times New Roman" w:eastAsia="Times New Roman" w:hAnsi="Times New Roman" w:cs="Times New Roman"/>
            <w:sz w:val="24"/>
            <w:szCs w:val="24"/>
            <w:lang w:eastAsia="ru-RU"/>
          </w:rPr>
          <w:t>.1812 г</w:t>
        </w:r>
      </w:smartTag>
      <w:r w:rsidRPr="008576AF">
        <w:rPr>
          <w:rFonts w:ascii="Times New Roman" w:eastAsia="Times New Roman" w:hAnsi="Times New Roman" w:cs="Times New Roman"/>
          <w:sz w:val="24"/>
          <w:szCs w:val="24"/>
          <w:lang w:eastAsia="ru-RU"/>
        </w:rPr>
        <w:t xml:space="preserve">.; б). </w:t>
      </w:r>
      <w:smartTag w:uri="urn:schemas-microsoft-com:office:smarttags" w:element="metricconverter">
        <w:smartTagPr>
          <w:attr w:name="ProductID" w:val="1900 г"/>
        </w:smartTagPr>
        <w:r w:rsidRPr="008576AF">
          <w:rPr>
            <w:rFonts w:ascii="Times New Roman" w:eastAsia="Times New Roman" w:hAnsi="Times New Roman" w:cs="Times New Roman"/>
            <w:sz w:val="24"/>
            <w:szCs w:val="24"/>
            <w:lang w:eastAsia="ru-RU"/>
          </w:rPr>
          <w:t>1900 г</w:t>
        </w:r>
      </w:smartTag>
      <w:r w:rsidRPr="008576AF">
        <w:rPr>
          <w:rFonts w:ascii="Times New Roman" w:eastAsia="Times New Roman" w:hAnsi="Times New Roman" w:cs="Times New Roman"/>
          <w:sz w:val="24"/>
          <w:szCs w:val="24"/>
          <w:lang w:eastAsia="ru-RU"/>
        </w:rPr>
        <w:t xml:space="preserve">.; </w:t>
      </w:r>
      <w:r w:rsidRPr="008576AF">
        <w:rPr>
          <w:rFonts w:ascii="Times New Roman" w:eastAsia="Times New Roman" w:hAnsi="Times New Roman" w:cs="Times New Roman"/>
          <w:b/>
          <w:bCs/>
          <w:sz w:val="24"/>
          <w:szCs w:val="24"/>
          <w:lang w:eastAsia="ru-RU"/>
        </w:rPr>
        <w:t xml:space="preserve">в). </w:t>
      </w:r>
      <w:smartTag w:uri="urn:schemas-microsoft-com:office:smarttags" w:element="metricconverter">
        <w:smartTagPr>
          <w:attr w:name="ProductID" w:val="1909 г"/>
        </w:smartTagPr>
        <w:r w:rsidRPr="008576AF">
          <w:rPr>
            <w:rFonts w:ascii="Times New Roman" w:eastAsia="Times New Roman" w:hAnsi="Times New Roman" w:cs="Times New Roman"/>
            <w:b/>
            <w:bCs/>
            <w:sz w:val="24"/>
            <w:szCs w:val="24"/>
            <w:lang w:eastAsia="ru-RU"/>
          </w:rPr>
          <w:t>1909 г</w:t>
        </w:r>
      </w:smartTag>
      <w:r w:rsidRPr="008576AF">
        <w:rPr>
          <w:rFonts w:ascii="Times New Roman" w:eastAsia="Times New Roman" w:hAnsi="Times New Roman" w:cs="Times New Roman"/>
          <w:b/>
          <w:bCs/>
          <w:sz w:val="24"/>
          <w:szCs w:val="24"/>
          <w:lang w:eastAsia="ru-RU"/>
        </w:rPr>
        <w:t xml:space="preserve">., Парижской конвенцией по автомобильному движению утверждено 4 знака, которые указывали на наличие опасности с </w:t>
      </w:r>
      <w:r w:rsidRPr="008576AF">
        <w:rPr>
          <w:rFonts w:ascii="Times New Roman" w:eastAsia="Times New Roman" w:hAnsi="Times New Roman" w:cs="Times New Roman"/>
          <w:b/>
          <w:bCs/>
          <w:sz w:val="24"/>
          <w:szCs w:val="24"/>
          <w:lang w:eastAsia="ru-RU"/>
        </w:rPr>
        <w:lastRenderedPageBreak/>
        <w:t>символами перекрестка, железнодорожного переезда, извилистой дороги и неровности на проезжей части.</w:t>
      </w:r>
    </w:p>
    <w:p w:rsidR="00967544" w:rsidRPr="008576AF" w:rsidRDefault="00967544" w:rsidP="008576AF">
      <w:pPr>
        <w:spacing w:after="0" w:line="360" w:lineRule="auto"/>
        <w:ind w:firstLine="709"/>
        <w:jc w:val="both"/>
        <w:rPr>
          <w:rFonts w:ascii="Times New Roman" w:eastAsia="Times New Roman" w:hAnsi="Times New Roman" w:cs="Times New Roman"/>
          <w:sz w:val="24"/>
          <w:szCs w:val="24"/>
          <w:lang w:eastAsia="ru-RU"/>
        </w:rPr>
      </w:pPr>
      <w:r w:rsidRPr="008576AF">
        <w:rPr>
          <w:rFonts w:ascii="Times New Roman" w:eastAsia="Times New Roman" w:hAnsi="Times New Roman" w:cs="Times New Roman"/>
          <w:sz w:val="24"/>
          <w:szCs w:val="24"/>
          <w:lang w:eastAsia="ru-RU"/>
        </w:rPr>
        <w:t>5. В каком году начали впервые устанавливать на автомобили Вольво трехточечные ремни безопасности</w:t>
      </w:r>
    </w:p>
    <w:p w:rsidR="00967544" w:rsidRPr="008576AF" w:rsidRDefault="00967544" w:rsidP="008576AF">
      <w:pPr>
        <w:spacing w:after="0" w:line="360" w:lineRule="auto"/>
        <w:ind w:firstLine="709"/>
        <w:jc w:val="both"/>
        <w:rPr>
          <w:rFonts w:ascii="Times New Roman" w:eastAsia="Times New Roman" w:hAnsi="Times New Roman" w:cs="Times New Roman"/>
          <w:sz w:val="24"/>
          <w:szCs w:val="24"/>
          <w:lang w:eastAsia="ru-RU"/>
        </w:rPr>
      </w:pPr>
      <w:r w:rsidRPr="008576AF">
        <w:rPr>
          <w:rFonts w:ascii="Times New Roman" w:eastAsia="Times New Roman" w:hAnsi="Times New Roman" w:cs="Times New Roman"/>
          <w:sz w:val="24"/>
          <w:szCs w:val="24"/>
          <w:lang w:eastAsia="ru-RU"/>
        </w:rPr>
        <w:t>а)</w:t>
      </w:r>
      <w:smartTag w:uri="urn:schemas-microsoft-com:office:smarttags" w:element="metricconverter">
        <w:smartTagPr>
          <w:attr w:name="ProductID" w:val=".1968 г"/>
        </w:smartTagPr>
        <w:r w:rsidRPr="008576AF">
          <w:rPr>
            <w:rFonts w:ascii="Times New Roman" w:eastAsia="Times New Roman" w:hAnsi="Times New Roman" w:cs="Times New Roman"/>
            <w:sz w:val="24"/>
            <w:szCs w:val="24"/>
            <w:lang w:eastAsia="ru-RU"/>
          </w:rPr>
          <w:t>.1968 г</w:t>
        </w:r>
      </w:smartTag>
      <w:r w:rsidRPr="008576AF">
        <w:rPr>
          <w:rFonts w:ascii="Times New Roman" w:eastAsia="Times New Roman" w:hAnsi="Times New Roman" w:cs="Times New Roman"/>
          <w:sz w:val="24"/>
          <w:szCs w:val="24"/>
          <w:lang w:eastAsia="ru-RU"/>
        </w:rPr>
        <w:t xml:space="preserve">.; </w:t>
      </w:r>
      <w:r w:rsidRPr="008576AF">
        <w:rPr>
          <w:rFonts w:ascii="Times New Roman" w:eastAsia="Times New Roman" w:hAnsi="Times New Roman" w:cs="Times New Roman"/>
          <w:b/>
          <w:bCs/>
          <w:sz w:val="24"/>
          <w:szCs w:val="24"/>
          <w:lang w:eastAsia="ru-RU"/>
        </w:rPr>
        <w:t xml:space="preserve">б). </w:t>
      </w:r>
      <w:smartTag w:uri="urn:schemas-microsoft-com:office:smarttags" w:element="metricconverter">
        <w:smartTagPr>
          <w:attr w:name="ProductID" w:val="1957 г"/>
        </w:smartTagPr>
        <w:r w:rsidRPr="008576AF">
          <w:rPr>
            <w:rFonts w:ascii="Times New Roman" w:eastAsia="Times New Roman" w:hAnsi="Times New Roman" w:cs="Times New Roman"/>
            <w:b/>
            <w:bCs/>
            <w:sz w:val="24"/>
            <w:szCs w:val="24"/>
            <w:lang w:eastAsia="ru-RU"/>
          </w:rPr>
          <w:t>1957 г</w:t>
        </w:r>
      </w:smartTag>
      <w:r w:rsidRPr="008576AF">
        <w:rPr>
          <w:rFonts w:ascii="Times New Roman" w:eastAsia="Times New Roman" w:hAnsi="Times New Roman" w:cs="Times New Roman"/>
          <w:sz w:val="24"/>
          <w:szCs w:val="24"/>
          <w:lang w:eastAsia="ru-RU"/>
        </w:rPr>
        <w:t xml:space="preserve">.; в). </w:t>
      </w:r>
      <w:smartTag w:uri="urn:schemas-microsoft-com:office:smarttags" w:element="metricconverter">
        <w:smartTagPr>
          <w:attr w:name="ProductID" w:val="1960 г"/>
        </w:smartTagPr>
        <w:r w:rsidRPr="008576AF">
          <w:rPr>
            <w:rFonts w:ascii="Times New Roman" w:eastAsia="Times New Roman" w:hAnsi="Times New Roman" w:cs="Times New Roman"/>
            <w:sz w:val="24"/>
            <w:szCs w:val="24"/>
            <w:lang w:eastAsia="ru-RU"/>
          </w:rPr>
          <w:t>1960 г</w:t>
        </w:r>
      </w:smartTag>
      <w:r w:rsidRPr="008576AF">
        <w:rPr>
          <w:rFonts w:ascii="Times New Roman" w:eastAsia="Times New Roman" w:hAnsi="Times New Roman" w:cs="Times New Roman"/>
          <w:sz w:val="24"/>
          <w:szCs w:val="24"/>
          <w:lang w:eastAsia="ru-RU"/>
        </w:rPr>
        <w:t>.</w:t>
      </w:r>
    </w:p>
    <w:p w:rsidR="00967544" w:rsidRPr="008576AF" w:rsidRDefault="00967544" w:rsidP="008576AF">
      <w:pPr>
        <w:spacing w:after="0" w:line="360" w:lineRule="auto"/>
        <w:ind w:firstLine="709"/>
        <w:jc w:val="both"/>
        <w:rPr>
          <w:rFonts w:ascii="Times New Roman" w:eastAsia="Times New Roman" w:hAnsi="Times New Roman" w:cs="Times New Roman"/>
          <w:b/>
          <w:bCs/>
          <w:sz w:val="24"/>
          <w:szCs w:val="24"/>
          <w:lang w:eastAsia="ru-RU"/>
        </w:rPr>
      </w:pPr>
      <w:r w:rsidRPr="008576AF">
        <w:rPr>
          <w:rFonts w:ascii="Times New Roman" w:eastAsia="Times New Roman" w:hAnsi="Times New Roman" w:cs="Times New Roman"/>
          <w:sz w:val="24"/>
          <w:szCs w:val="24"/>
          <w:lang w:eastAsia="ru-RU"/>
        </w:rPr>
        <w:t>6. В каком году в нашей стране введено обязательное применение ремней безопасности водителями и пассажирами легковых автомобилей</w:t>
      </w:r>
      <w:r w:rsidRPr="008576AF">
        <w:rPr>
          <w:rFonts w:ascii="Times New Roman" w:eastAsia="Times New Roman" w:hAnsi="Times New Roman" w:cs="Times New Roman"/>
          <w:sz w:val="24"/>
          <w:szCs w:val="24"/>
          <w:lang w:eastAsia="ru-RU"/>
        </w:rPr>
        <w:br/>
        <w:t>а)</w:t>
      </w:r>
      <w:smartTag w:uri="urn:schemas-microsoft-com:office:smarttags" w:element="metricconverter">
        <w:smartTagPr>
          <w:attr w:name="ProductID" w:val=".1980 г"/>
        </w:smartTagPr>
        <w:r w:rsidRPr="008576AF">
          <w:rPr>
            <w:rFonts w:ascii="Times New Roman" w:eastAsia="Times New Roman" w:hAnsi="Times New Roman" w:cs="Times New Roman"/>
            <w:sz w:val="24"/>
            <w:szCs w:val="24"/>
            <w:lang w:eastAsia="ru-RU"/>
          </w:rPr>
          <w:t>.1980 г</w:t>
        </w:r>
      </w:smartTag>
      <w:r w:rsidRPr="008576AF">
        <w:rPr>
          <w:rFonts w:ascii="Times New Roman" w:eastAsia="Times New Roman" w:hAnsi="Times New Roman" w:cs="Times New Roman"/>
          <w:sz w:val="24"/>
          <w:szCs w:val="24"/>
          <w:lang w:eastAsia="ru-RU"/>
        </w:rPr>
        <w:t xml:space="preserve">.; б). </w:t>
      </w:r>
      <w:smartTag w:uri="urn:schemas-microsoft-com:office:smarttags" w:element="metricconverter">
        <w:smartTagPr>
          <w:attr w:name="ProductID" w:val="1961 г"/>
        </w:smartTagPr>
        <w:r w:rsidRPr="008576AF">
          <w:rPr>
            <w:rFonts w:ascii="Times New Roman" w:eastAsia="Times New Roman" w:hAnsi="Times New Roman" w:cs="Times New Roman"/>
            <w:sz w:val="24"/>
            <w:szCs w:val="24"/>
            <w:lang w:eastAsia="ru-RU"/>
          </w:rPr>
          <w:t>1961 г</w:t>
        </w:r>
      </w:smartTag>
      <w:r w:rsidRPr="008576AF">
        <w:rPr>
          <w:rFonts w:ascii="Times New Roman" w:eastAsia="Times New Roman" w:hAnsi="Times New Roman" w:cs="Times New Roman"/>
          <w:sz w:val="24"/>
          <w:szCs w:val="24"/>
          <w:lang w:eastAsia="ru-RU"/>
        </w:rPr>
        <w:t xml:space="preserve">.; </w:t>
      </w:r>
      <w:r w:rsidRPr="008576AF">
        <w:rPr>
          <w:rFonts w:ascii="Times New Roman" w:eastAsia="Times New Roman" w:hAnsi="Times New Roman" w:cs="Times New Roman"/>
          <w:b/>
          <w:bCs/>
          <w:sz w:val="24"/>
          <w:szCs w:val="24"/>
          <w:lang w:eastAsia="ru-RU"/>
        </w:rPr>
        <w:t xml:space="preserve">в). 1 апреля </w:t>
      </w:r>
      <w:smartTag w:uri="urn:schemas-microsoft-com:office:smarttags" w:element="metricconverter">
        <w:smartTagPr>
          <w:attr w:name="ProductID" w:val="1975 г"/>
        </w:smartTagPr>
        <w:r w:rsidRPr="008576AF">
          <w:rPr>
            <w:rFonts w:ascii="Times New Roman" w:eastAsia="Times New Roman" w:hAnsi="Times New Roman" w:cs="Times New Roman"/>
            <w:b/>
            <w:bCs/>
            <w:sz w:val="24"/>
            <w:szCs w:val="24"/>
            <w:lang w:eastAsia="ru-RU"/>
          </w:rPr>
          <w:t>1975 г</w:t>
        </w:r>
      </w:smartTag>
      <w:r w:rsidRPr="008576AF">
        <w:rPr>
          <w:rFonts w:ascii="Times New Roman" w:eastAsia="Times New Roman" w:hAnsi="Times New Roman" w:cs="Times New Roman"/>
          <w:b/>
          <w:bCs/>
          <w:sz w:val="24"/>
          <w:szCs w:val="24"/>
          <w:lang w:eastAsia="ru-RU"/>
        </w:rPr>
        <w:t>. </w:t>
      </w:r>
    </w:p>
    <w:p w:rsidR="00967544" w:rsidRPr="008576AF" w:rsidRDefault="00967544" w:rsidP="008576AF">
      <w:pPr>
        <w:spacing w:after="0" w:line="360" w:lineRule="auto"/>
        <w:ind w:firstLine="709"/>
        <w:jc w:val="both"/>
        <w:rPr>
          <w:rFonts w:ascii="Times New Roman" w:eastAsia="Times New Roman" w:hAnsi="Times New Roman" w:cs="Times New Roman"/>
          <w:sz w:val="24"/>
          <w:szCs w:val="24"/>
          <w:lang w:eastAsia="ru-RU"/>
        </w:rPr>
      </w:pPr>
      <w:r w:rsidRPr="008576AF">
        <w:rPr>
          <w:rFonts w:ascii="Times New Roman" w:eastAsia="Times New Roman" w:hAnsi="Times New Roman" w:cs="Times New Roman"/>
          <w:b/>
          <w:bCs/>
          <w:sz w:val="24"/>
          <w:szCs w:val="24"/>
          <w:lang w:eastAsia="ru-RU"/>
        </w:rPr>
        <w:t xml:space="preserve">7. </w:t>
      </w:r>
      <w:r w:rsidRPr="008576AF">
        <w:rPr>
          <w:rFonts w:ascii="Times New Roman" w:eastAsia="Times New Roman" w:hAnsi="Times New Roman" w:cs="Times New Roman"/>
          <w:sz w:val="24"/>
          <w:szCs w:val="24"/>
          <w:lang w:eastAsia="ru-RU"/>
        </w:rPr>
        <w:t>Какое положение регулировщика запрещает движение всем участникам движения?</w:t>
      </w:r>
    </w:p>
    <w:p w:rsidR="00967544" w:rsidRPr="008576AF" w:rsidRDefault="00967544" w:rsidP="008576AF">
      <w:pPr>
        <w:spacing w:after="0" w:line="360" w:lineRule="auto"/>
        <w:ind w:firstLine="709"/>
        <w:jc w:val="both"/>
        <w:rPr>
          <w:rFonts w:ascii="Times New Roman" w:eastAsia="Times New Roman" w:hAnsi="Times New Roman" w:cs="Times New Roman"/>
          <w:sz w:val="24"/>
          <w:szCs w:val="24"/>
          <w:lang w:eastAsia="ru-RU"/>
        </w:rPr>
      </w:pPr>
      <w:r w:rsidRPr="008576AF">
        <w:rPr>
          <w:rFonts w:ascii="Times New Roman" w:eastAsia="Times New Roman" w:hAnsi="Times New Roman" w:cs="Times New Roman"/>
          <w:b/>
          <w:bCs/>
          <w:sz w:val="24"/>
          <w:szCs w:val="24"/>
          <w:lang w:eastAsia="ru-RU"/>
        </w:rPr>
        <w:t xml:space="preserve">а). рука поднята вверх; </w:t>
      </w:r>
      <w:r w:rsidRPr="008576AF">
        <w:rPr>
          <w:rFonts w:ascii="Times New Roman" w:eastAsia="Times New Roman" w:hAnsi="Times New Roman" w:cs="Times New Roman"/>
          <w:sz w:val="24"/>
          <w:szCs w:val="24"/>
          <w:lang w:eastAsia="ru-RU"/>
        </w:rPr>
        <w:t>б). руки разведены в стороны; в). руки опущены</w:t>
      </w:r>
    </w:p>
    <w:p w:rsidR="00967544" w:rsidRPr="008576AF" w:rsidRDefault="00967544" w:rsidP="008576AF">
      <w:pPr>
        <w:spacing w:after="0" w:line="360" w:lineRule="auto"/>
        <w:ind w:firstLine="709"/>
        <w:jc w:val="both"/>
        <w:rPr>
          <w:rFonts w:ascii="Times New Roman" w:eastAsia="Times New Roman" w:hAnsi="Times New Roman" w:cs="Times New Roman"/>
          <w:sz w:val="24"/>
          <w:szCs w:val="24"/>
          <w:lang w:eastAsia="ru-RU"/>
        </w:rPr>
      </w:pPr>
      <w:r w:rsidRPr="008576AF">
        <w:rPr>
          <w:rFonts w:ascii="Times New Roman" w:eastAsia="Times New Roman" w:hAnsi="Times New Roman" w:cs="Times New Roman"/>
          <w:sz w:val="24"/>
          <w:szCs w:val="24"/>
          <w:lang w:eastAsia="ru-RU"/>
        </w:rPr>
        <w:t>8. Сколько денег в долларовом эквиваленте тратится в мире на покрытие затрат от ДТП</w:t>
      </w:r>
    </w:p>
    <w:p w:rsidR="00967544" w:rsidRPr="008576AF" w:rsidRDefault="00967544" w:rsidP="008576AF">
      <w:pPr>
        <w:spacing w:after="0" w:line="360" w:lineRule="auto"/>
        <w:ind w:firstLine="709"/>
        <w:jc w:val="both"/>
        <w:rPr>
          <w:rFonts w:ascii="Times New Roman" w:eastAsia="Times New Roman" w:hAnsi="Times New Roman" w:cs="Times New Roman"/>
          <w:sz w:val="24"/>
          <w:szCs w:val="24"/>
          <w:lang w:eastAsia="ru-RU"/>
        </w:rPr>
      </w:pPr>
      <w:r w:rsidRPr="008576AF">
        <w:rPr>
          <w:rFonts w:ascii="Times New Roman" w:eastAsia="Times New Roman" w:hAnsi="Times New Roman" w:cs="Times New Roman"/>
          <w:sz w:val="24"/>
          <w:szCs w:val="24"/>
          <w:lang w:eastAsia="ru-RU"/>
        </w:rPr>
        <w:t xml:space="preserve">а). 10 млрд.; </w:t>
      </w:r>
      <w:r w:rsidRPr="008576AF">
        <w:rPr>
          <w:rFonts w:ascii="Times New Roman" w:eastAsia="Times New Roman" w:hAnsi="Times New Roman" w:cs="Times New Roman"/>
          <w:b/>
          <w:bCs/>
          <w:sz w:val="24"/>
          <w:szCs w:val="24"/>
          <w:lang w:eastAsia="ru-RU"/>
        </w:rPr>
        <w:t>б). 518 млрд.</w:t>
      </w:r>
      <w:r w:rsidRPr="008576AF">
        <w:rPr>
          <w:rFonts w:ascii="Times New Roman" w:eastAsia="Times New Roman" w:hAnsi="Times New Roman" w:cs="Times New Roman"/>
          <w:sz w:val="24"/>
          <w:szCs w:val="24"/>
          <w:lang w:eastAsia="ru-RU"/>
        </w:rPr>
        <w:t>; в). 210 млрд.</w:t>
      </w:r>
    </w:p>
    <w:p w:rsidR="00967544" w:rsidRPr="008576AF" w:rsidRDefault="00967544" w:rsidP="008576AF">
      <w:pPr>
        <w:spacing w:after="0" w:line="360" w:lineRule="auto"/>
        <w:ind w:firstLine="709"/>
        <w:jc w:val="both"/>
        <w:rPr>
          <w:rFonts w:ascii="Times New Roman" w:eastAsia="Times New Roman" w:hAnsi="Times New Roman" w:cs="Times New Roman"/>
          <w:sz w:val="24"/>
          <w:szCs w:val="24"/>
          <w:lang w:eastAsia="ru-RU"/>
        </w:rPr>
      </w:pPr>
      <w:r w:rsidRPr="008576AF">
        <w:rPr>
          <w:rFonts w:ascii="Times New Roman" w:eastAsia="Times New Roman" w:hAnsi="Times New Roman" w:cs="Times New Roman"/>
          <w:sz w:val="24"/>
          <w:szCs w:val="24"/>
          <w:lang w:eastAsia="ru-RU"/>
        </w:rPr>
        <w:t>9. На автомобили какой марки в 1973 году впервые стали устанавливать подушки безопасности?</w:t>
      </w:r>
    </w:p>
    <w:p w:rsidR="00967544" w:rsidRPr="008576AF" w:rsidRDefault="00967544" w:rsidP="008576AF">
      <w:pPr>
        <w:spacing w:after="0" w:line="360" w:lineRule="auto"/>
        <w:ind w:firstLine="709"/>
        <w:jc w:val="both"/>
        <w:rPr>
          <w:rFonts w:ascii="Times New Roman" w:eastAsia="Times New Roman" w:hAnsi="Times New Roman" w:cs="Times New Roman"/>
          <w:sz w:val="24"/>
          <w:szCs w:val="24"/>
          <w:lang w:eastAsia="ru-RU"/>
        </w:rPr>
      </w:pPr>
      <w:r w:rsidRPr="008576AF">
        <w:rPr>
          <w:rFonts w:ascii="Times New Roman" w:eastAsia="Times New Roman" w:hAnsi="Times New Roman" w:cs="Times New Roman"/>
          <w:sz w:val="24"/>
          <w:szCs w:val="24"/>
          <w:lang w:eastAsia="ru-RU"/>
        </w:rPr>
        <w:t xml:space="preserve">а). Вольво; </w:t>
      </w:r>
      <w:r w:rsidRPr="008576AF">
        <w:rPr>
          <w:rFonts w:ascii="Times New Roman" w:eastAsia="Times New Roman" w:hAnsi="Times New Roman" w:cs="Times New Roman"/>
          <w:b/>
          <w:bCs/>
          <w:sz w:val="24"/>
          <w:szCs w:val="24"/>
          <w:lang w:eastAsia="ru-RU"/>
        </w:rPr>
        <w:t>б). Шевроле;</w:t>
      </w:r>
      <w:r w:rsidRPr="008576AF">
        <w:rPr>
          <w:rFonts w:ascii="Times New Roman" w:eastAsia="Times New Roman" w:hAnsi="Times New Roman" w:cs="Times New Roman"/>
          <w:sz w:val="24"/>
          <w:szCs w:val="24"/>
          <w:lang w:eastAsia="ru-RU"/>
        </w:rPr>
        <w:t xml:space="preserve"> в). Форд.</w:t>
      </w:r>
    </w:p>
    <w:p w:rsidR="00967544" w:rsidRPr="008576AF" w:rsidRDefault="00967544" w:rsidP="008576AF">
      <w:pPr>
        <w:spacing w:after="0" w:line="360" w:lineRule="auto"/>
        <w:ind w:firstLine="709"/>
        <w:jc w:val="both"/>
        <w:rPr>
          <w:rFonts w:ascii="Times New Roman" w:eastAsia="Times New Roman" w:hAnsi="Times New Roman" w:cs="Times New Roman"/>
          <w:sz w:val="24"/>
          <w:szCs w:val="24"/>
          <w:lang w:eastAsia="ru-RU"/>
        </w:rPr>
      </w:pPr>
    </w:p>
    <w:p w:rsidR="00967544" w:rsidRPr="008576AF" w:rsidRDefault="00967544" w:rsidP="008576AF">
      <w:pPr>
        <w:spacing w:after="0" w:line="360" w:lineRule="auto"/>
        <w:ind w:firstLine="709"/>
        <w:jc w:val="both"/>
        <w:rPr>
          <w:rFonts w:ascii="Times New Roman" w:eastAsia="Times New Roman" w:hAnsi="Times New Roman" w:cs="Times New Roman"/>
          <w:b/>
          <w:bCs/>
          <w:sz w:val="24"/>
          <w:szCs w:val="24"/>
          <w:lang w:eastAsia="ru-RU"/>
        </w:rPr>
      </w:pPr>
      <w:r w:rsidRPr="008576AF">
        <w:rPr>
          <w:rFonts w:ascii="Times New Roman" w:eastAsia="Times New Roman" w:hAnsi="Times New Roman" w:cs="Times New Roman"/>
          <w:b/>
          <w:bCs/>
          <w:sz w:val="24"/>
          <w:szCs w:val="24"/>
          <w:lang w:eastAsia="ru-RU"/>
        </w:rPr>
        <w:t>Викторина для старшеклассников по Правилам дорожного движения</w:t>
      </w:r>
    </w:p>
    <w:p w:rsidR="00967544" w:rsidRPr="008576AF" w:rsidRDefault="00967544" w:rsidP="008576AF">
      <w:pPr>
        <w:spacing w:after="0" w:line="360" w:lineRule="auto"/>
        <w:ind w:firstLine="709"/>
        <w:jc w:val="both"/>
        <w:rPr>
          <w:rFonts w:ascii="Times New Roman" w:eastAsia="Times New Roman" w:hAnsi="Times New Roman" w:cs="Times New Roman"/>
          <w:sz w:val="24"/>
          <w:szCs w:val="24"/>
          <w:lang w:eastAsia="ru-RU"/>
        </w:rPr>
      </w:pPr>
      <w:r w:rsidRPr="008576AF">
        <w:rPr>
          <w:rFonts w:ascii="Times New Roman" w:eastAsia="Times New Roman" w:hAnsi="Times New Roman" w:cs="Times New Roman"/>
          <w:bCs/>
          <w:i/>
          <w:iCs/>
          <w:sz w:val="24"/>
          <w:szCs w:val="24"/>
          <w:lang w:eastAsia="ru-RU"/>
        </w:rPr>
        <w:t>1. Что называется остановкой?</w:t>
      </w:r>
    </w:p>
    <w:p w:rsidR="00967544" w:rsidRPr="008576AF" w:rsidRDefault="00967544" w:rsidP="008576AF">
      <w:pPr>
        <w:spacing w:after="0" w:line="360" w:lineRule="auto"/>
        <w:ind w:firstLine="709"/>
        <w:jc w:val="both"/>
        <w:rPr>
          <w:rFonts w:ascii="Times New Roman" w:eastAsia="Times New Roman" w:hAnsi="Times New Roman" w:cs="Times New Roman"/>
          <w:sz w:val="24"/>
          <w:szCs w:val="24"/>
          <w:lang w:eastAsia="ru-RU"/>
        </w:rPr>
      </w:pPr>
      <w:r w:rsidRPr="008576AF">
        <w:rPr>
          <w:rFonts w:ascii="Times New Roman" w:eastAsia="Times New Roman" w:hAnsi="Times New Roman" w:cs="Times New Roman"/>
          <w:sz w:val="24"/>
          <w:szCs w:val="24"/>
          <w:lang w:eastAsia="ru-RU"/>
        </w:rPr>
        <w:t>1)  Вынужденное  прекращение движения на время до 5 мин.</w:t>
      </w:r>
    </w:p>
    <w:p w:rsidR="00967544" w:rsidRPr="008576AF" w:rsidRDefault="00967544" w:rsidP="008576AF">
      <w:pPr>
        <w:spacing w:after="0" w:line="360" w:lineRule="auto"/>
        <w:ind w:firstLine="709"/>
        <w:jc w:val="both"/>
        <w:rPr>
          <w:rFonts w:ascii="Times New Roman" w:eastAsia="Times New Roman" w:hAnsi="Times New Roman" w:cs="Times New Roman"/>
          <w:sz w:val="24"/>
          <w:szCs w:val="24"/>
          <w:lang w:eastAsia="ru-RU"/>
        </w:rPr>
      </w:pPr>
      <w:r w:rsidRPr="008576AF">
        <w:rPr>
          <w:rFonts w:ascii="Times New Roman" w:eastAsia="Times New Roman" w:hAnsi="Times New Roman" w:cs="Times New Roman"/>
          <w:sz w:val="24"/>
          <w:szCs w:val="24"/>
          <w:lang w:eastAsia="ru-RU"/>
        </w:rPr>
        <w:t>2)  Вынужденное  прекращение движения на время свыше 5 мин.</w:t>
      </w:r>
    </w:p>
    <w:p w:rsidR="00967544" w:rsidRPr="008576AF" w:rsidRDefault="00967544" w:rsidP="008576AF">
      <w:pPr>
        <w:spacing w:after="0" w:line="360" w:lineRule="auto"/>
        <w:ind w:firstLine="709"/>
        <w:jc w:val="both"/>
        <w:rPr>
          <w:rFonts w:ascii="Times New Roman" w:eastAsia="Times New Roman" w:hAnsi="Times New Roman" w:cs="Times New Roman"/>
          <w:sz w:val="24"/>
          <w:szCs w:val="24"/>
          <w:lang w:eastAsia="ru-RU"/>
        </w:rPr>
      </w:pPr>
      <w:r w:rsidRPr="008576AF">
        <w:rPr>
          <w:rFonts w:ascii="Times New Roman" w:eastAsia="Times New Roman" w:hAnsi="Times New Roman" w:cs="Times New Roman"/>
          <w:sz w:val="24"/>
          <w:szCs w:val="24"/>
          <w:lang w:eastAsia="ru-RU"/>
        </w:rPr>
        <w:t>3)  Преднамеренное прекращение движения на время до 5 мин.</w:t>
      </w:r>
    </w:p>
    <w:p w:rsidR="00967544" w:rsidRPr="008576AF" w:rsidRDefault="00967544" w:rsidP="008576AF">
      <w:pPr>
        <w:spacing w:after="0" w:line="360" w:lineRule="auto"/>
        <w:ind w:firstLine="709"/>
        <w:jc w:val="both"/>
        <w:rPr>
          <w:rFonts w:ascii="Times New Roman" w:eastAsia="Times New Roman" w:hAnsi="Times New Roman" w:cs="Times New Roman"/>
          <w:sz w:val="24"/>
          <w:szCs w:val="24"/>
          <w:lang w:eastAsia="ru-RU"/>
        </w:rPr>
      </w:pPr>
      <w:r w:rsidRPr="008576AF">
        <w:rPr>
          <w:rFonts w:ascii="Times New Roman" w:eastAsia="Times New Roman" w:hAnsi="Times New Roman" w:cs="Times New Roman"/>
          <w:sz w:val="24"/>
          <w:szCs w:val="24"/>
          <w:lang w:eastAsia="ru-RU"/>
        </w:rPr>
        <w:t>4)  Преднамеренное прекращение движения на время свыше 5 мин. для посадки или высадки пассажиров либо загрузки или разгрузки транспортного средства.</w:t>
      </w:r>
    </w:p>
    <w:p w:rsidR="00967544" w:rsidRPr="008576AF" w:rsidRDefault="00967544" w:rsidP="008576AF">
      <w:pPr>
        <w:spacing w:after="0" w:line="360" w:lineRule="auto"/>
        <w:ind w:firstLine="709"/>
        <w:jc w:val="both"/>
        <w:rPr>
          <w:rFonts w:ascii="Times New Roman" w:eastAsia="Times New Roman" w:hAnsi="Times New Roman" w:cs="Times New Roman"/>
          <w:sz w:val="24"/>
          <w:szCs w:val="24"/>
          <w:lang w:eastAsia="ru-RU"/>
        </w:rPr>
      </w:pPr>
      <w:r w:rsidRPr="008576AF">
        <w:rPr>
          <w:rFonts w:ascii="Times New Roman" w:eastAsia="Times New Roman" w:hAnsi="Times New Roman" w:cs="Times New Roman"/>
          <w:bCs/>
          <w:i/>
          <w:iCs/>
          <w:sz w:val="24"/>
          <w:szCs w:val="24"/>
          <w:lang w:eastAsia="ru-RU"/>
        </w:rPr>
        <w:t>2. В каких из указанных мест запрещена стоянка?</w:t>
      </w:r>
    </w:p>
    <w:p w:rsidR="00967544" w:rsidRPr="008576AF" w:rsidRDefault="00967544" w:rsidP="008576AF">
      <w:pPr>
        <w:spacing w:after="0" w:line="360" w:lineRule="auto"/>
        <w:ind w:firstLine="709"/>
        <w:jc w:val="both"/>
        <w:rPr>
          <w:rFonts w:ascii="Times New Roman" w:eastAsia="Times New Roman" w:hAnsi="Times New Roman" w:cs="Times New Roman"/>
          <w:sz w:val="24"/>
          <w:szCs w:val="24"/>
          <w:lang w:eastAsia="ru-RU"/>
        </w:rPr>
      </w:pPr>
      <w:r w:rsidRPr="008576AF">
        <w:rPr>
          <w:rFonts w:ascii="Times New Roman" w:eastAsia="Times New Roman" w:hAnsi="Times New Roman" w:cs="Times New Roman"/>
          <w:sz w:val="24"/>
          <w:szCs w:val="24"/>
          <w:lang w:eastAsia="ru-RU"/>
        </w:rPr>
        <w:t>1)  В местах, где запрещена остановка.</w:t>
      </w:r>
    </w:p>
    <w:p w:rsidR="00967544" w:rsidRPr="008576AF" w:rsidRDefault="00967544" w:rsidP="008576AF">
      <w:pPr>
        <w:spacing w:after="0" w:line="360" w:lineRule="auto"/>
        <w:ind w:firstLine="709"/>
        <w:jc w:val="both"/>
        <w:rPr>
          <w:rFonts w:ascii="Times New Roman" w:eastAsia="Times New Roman" w:hAnsi="Times New Roman" w:cs="Times New Roman"/>
          <w:sz w:val="24"/>
          <w:szCs w:val="24"/>
          <w:lang w:eastAsia="ru-RU"/>
        </w:rPr>
      </w:pPr>
      <w:r w:rsidRPr="008576AF">
        <w:rPr>
          <w:rFonts w:ascii="Times New Roman" w:eastAsia="Times New Roman" w:hAnsi="Times New Roman" w:cs="Times New Roman"/>
          <w:sz w:val="24"/>
          <w:szCs w:val="24"/>
          <w:lang w:eastAsia="ru-RU"/>
        </w:rPr>
        <w:t xml:space="preserve">2)  Ближе </w:t>
      </w:r>
      <w:smartTag w:uri="urn:schemas-microsoft-com:office:smarttags" w:element="metricconverter">
        <w:smartTagPr>
          <w:attr w:name="ProductID" w:val="50 м"/>
        </w:smartTagPr>
        <w:r w:rsidRPr="008576AF">
          <w:rPr>
            <w:rFonts w:ascii="Times New Roman" w:eastAsia="Times New Roman" w:hAnsi="Times New Roman" w:cs="Times New Roman"/>
            <w:sz w:val="24"/>
            <w:szCs w:val="24"/>
            <w:lang w:eastAsia="ru-RU"/>
          </w:rPr>
          <w:t>50 м</w:t>
        </w:r>
      </w:smartTag>
      <w:r w:rsidRPr="008576AF">
        <w:rPr>
          <w:rFonts w:ascii="Times New Roman" w:eastAsia="Times New Roman" w:hAnsi="Times New Roman" w:cs="Times New Roman"/>
          <w:sz w:val="24"/>
          <w:szCs w:val="24"/>
          <w:lang w:eastAsia="ru-RU"/>
        </w:rPr>
        <w:t xml:space="preserve"> от железнодорожных переездов.</w:t>
      </w:r>
    </w:p>
    <w:p w:rsidR="00967544" w:rsidRPr="008576AF" w:rsidRDefault="00967544" w:rsidP="008576AF">
      <w:pPr>
        <w:spacing w:after="0" w:line="360" w:lineRule="auto"/>
        <w:ind w:firstLine="709"/>
        <w:jc w:val="both"/>
        <w:rPr>
          <w:rFonts w:ascii="Times New Roman" w:eastAsia="Times New Roman" w:hAnsi="Times New Roman" w:cs="Times New Roman"/>
          <w:sz w:val="24"/>
          <w:szCs w:val="24"/>
          <w:lang w:eastAsia="ru-RU"/>
        </w:rPr>
      </w:pPr>
      <w:r w:rsidRPr="008576AF">
        <w:rPr>
          <w:rFonts w:ascii="Times New Roman" w:eastAsia="Times New Roman" w:hAnsi="Times New Roman" w:cs="Times New Roman"/>
          <w:bCs/>
          <w:i/>
          <w:iCs/>
          <w:sz w:val="24"/>
          <w:szCs w:val="24"/>
          <w:lang w:eastAsia="ru-RU"/>
        </w:rPr>
        <w:t>3. С какого возраста детям разрешено ехать на переднем сиденье автомобиля?</w:t>
      </w:r>
    </w:p>
    <w:p w:rsidR="00967544" w:rsidRPr="008576AF" w:rsidRDefault="00967544" w:rsidP="008576AF">
      <w:pPr>
        <w:spacing w:after="0" w:line="360" w:lineRule="auto"/>
        <w:ind w:firstLine="709"/>
        <w:jc w:val="both"/>
        <w:rPr>
          <w:rFonts w:ascii="Times New Roman" w:eastAsia="Times New Roman" w:hAnsi="Times New Roman" w:cs="Times New Roman"/>
          <w:sz w:val="24"/>
          <w:szCs w:val="24"/>
          <w:lang w:eastAsia="ru-RU"/>
        </w:rPr>
      </w:pPr>
      <w:r w:rsidRPr="008576AF">
        <w:rPr>
          <w:rFonts w:ascii="Times New Roman" w:eastAsia="Times New Roman" w:hAnsi="Times New Roman" w:cs="Times New Roman"/>
          <w:bCs/>
          <w:i/>
          <w:iCs/>
          <w:sz w:val="24"/>
          <w:szCs w:val="24"/>
          <w:lang w:eastAsia="ru-RU"/>
        </w:rPr>
        <w:t>4. Где устанавливают знак «Дети», для кого он предназначен и что он обозначает?</w:t>
      </w:r>
    </w:p>
    <w:p w:rsidR="00967544" w:rsidRPr="008576AF" w:rsidRDefault="00967544" w:rsidP="008576AF">
      <w:pPr>
        <w:spacing w:after="0" w:line="360" w:lineRule="auto"/>
        <w:ind w:firstLine="709"/>
        <w:jc w:val="both"/>
        <w:rPr>
          <w:rFonts w:ascii="Times New Roman" w:eastAsia="Times New Roman" w:hAnsi="Times New Roman" w:cs="Times New Roman"/>
          <w:sz w:val="24"/>
          <w:szCs w:val="24"/>
          <w:lang w:eastAsia="ru-RU"/>
        </w:rPr>
      </w:pPr>
      <w:r w:rsidRPr="008576AF">
        <w:rPr>
          <w:rFonts w:ascii="Times New Roman" w:eastAsia="Times New Roman" w:hAnsi="Times New Roman" w:cs="Times New Roman"/>
          <w:bCs/>
          <w:i/>
          <w:iCs/>
          <w:sz w:val="24"/>
          <w:szCs w:val="24"/>
          <w:lang w:eastAsia="ru-RU"/>
        </w:rPr>
        <w:t>5. С какого возраста разрешается детям ездить на велосипеде по улицам и дорогам?</w:t>
      </w:r>
    </w:p>
    <w:p w:rsidR="00967544" w:rsidRPr="008576AF" w:rsidRDefault="00967544" w:rsidP="008576AF">
      <w:pPr>
        <w:spacing w:after="0" w:line="360" w:lineRule="auto"/>
        <w:ind w:firstLine="709"/>
        <w:jc w:val="both"/>
        <w:rPr>
          <w:rFonts w:ascii="Times New Roman" w:eastAsia="Times New Roman" w:hAnsi="Times New Roman" w:cs="Times New Roman"/>
          <w:sz w:val="24"/>
          <w:szCs w:val="24"/>
          <w:lang w:eastAsia="ru-RU"/>
        </w:rPr>
      </w:pPr>
      <w:r w:rsidRPr="008576AF">
        <w:rPr>
          <w:rFonts w:ascii="Times New Roman" w:eastAsia="Times New Roman" w:hAnsi="Times New Roman" w:cs="Times New Roman"/>
          <w:bCs/>
          <w:i/>
          <w:iCs/>
          <w:sz w:val="24"/>
          <w:szCs w:val="24"/>
          <w:lang w:eastAsia="ru-RU"/>
        </w:rPr>
        <w:t>6. Где запрещено ездить на велосипеде?</w:t>
      </w:r>
    </w:p>
    <w:p w:rsidR="00967544" w:rsidRPr="008576AF" w:rsidRDefault="00967544" w:rsidP="008576AF">
      <w:pPr>
        <w:spacing w:after="0" w:line="360" w:lineRule="auto"/>
        <w:ind w:firstLine="709"/>
        <w:jc w:val="both"/>
        <w:rPr>
          <w:rFonts w:ascii="Times New Roman" w:eastAsia="Times New Roman" w:hAnsi="Times New Roman" w:cs="Times New Roman"/>
          <w:sz w:val="24"/>
          <w:szCs w:val="24"/>
          <w:lang w:eastAsia="ru-RU"/>
        </w:rPr>
      </w:pPr>
      <w:r w:rsidRPr="008576AF">
        <w:rPr>
          <w:rFonts w:ascii="Times New Roman" w:eastAsia="Times New Roman" w:hAnsi="Times New Roman" w:cs="Times New Roman"/>
          <w:iCs/>
          <w:sz w:val="24"/>
          <w:szCs w:val="24"/>
          <w:lang w:eastAsia="ru-RU"/>
        </w:rPr>
        <w:t>Ответы на вопросы викторины.</w:t>
      </w:r>
    </w:p>
    <w:p w:rsidR="00967544" w:rsidRPr="008576AF" w:rsidRDefault="00967544" w:rsidP="008576AF">
      <w:pPr>
        <w:spacing w:after="0" w:line="360" w:lineRule="auto"/>
        <w:ind w:firstLine="709"/>
        <w:jc w:val="both"/>
        <w:rPr>
          <w:rFonts w:ascii="Times New Roman" w:eastAsia="Times New Roman" w:hAnsi="Times New Roman" w:cs="Times New Roman"/>
          <w:i/>
          <w:iCs/>
          <w:sz w:val="24"/>
          <w:szCs w:val="24"/>
          <w:lang w:eastAsia="ru-RU"/>
        </w:rPr>
      </w:pPr>
      <w:r w:rsidRPr="008576AF">
        <w:rPr>
          <w:rFonts w:ascii="Times New Roman" w:eastAsia="Times New Roman" w:hAnsi="Times New Roman" w:cs="Times New Roman"/>
          <w:i/>
          <w:iCs/>
          <w:sz w:val="24"/>
          <w:szCs w:val="24"/>
          <w:lang w:eastAsia="ru-RU"/>
        </w:rPr>
        <w:lastRenderedPageBreak/>
        <w:t>1 - 4. 2 - 1 и 2. 3 - С 12 лет. 4 - У детских учреждений. Для водителей. Что на дороге возможно внезапное появление детей. Водителю снизить скорость и быть предельно внимательным. 5 - С 14 лет. 6 - По тротуарам; а при наличии велосипедной дорожки - по пешеходным дорожкам и проезжей части. 7 - Правостороннее движение. 8 - По крайней правой (как можно ближе к тротуару).</w:t>
      </w:r>
    </w:p>
    <w:p w:rsidR="009C37F8" w:rsidRPr="008576AF" w:rsidRDefault="009C37F8" w:rsidP="008576AF">
      <w:pPr>
        <w:spacing w:after="0" w:line="360" w:lineRule="auto"/>
        <w:ind w:firstLine="709"/>
        <w:jc w:val="both"/>
        <w:rPr>
          <w:rFonts w:ascii="Times New Roman" w:eastAsia="Times New Roman" w:hAnsi="Times New Roman" w:cs="Times New Roman"/>
          <w:i/>
          <w:iCs/>
          <w:sz w:val="24"/>
          <w:szCs w:val="24"/>
          <w:lang w:eastAsia="ru-RU"/>
        </w:rPr>
      </w:pPr>
    </w:p>
    <w:p w:rsidR="009C37F8" w:rsidRPr="008576AF" w:rsidRDefault="009C37F8" w:rsidP="008576AF">
      <w:pPr>
        <w:spacing w:after="0" w:line="360" w:lineRule="auto"/>
        <w:ind w:firstLine="709"/>
        <w:jc w:val="both"/>
        <w:rPr>
          <w:rFonts w:ascii="Times New Roman" w:eastAsia="Times New Roman" w:hAnsi="Times New Roman" w:cs="Times New Roman"/>
          <w:b/>
          <w:iCs/>
          <w:sz w:val="24"/>
          <w:szCs w:val="24"/>
          <w:lang w:eastAsia="ru-RU"/>
        </w:rPr>
      </w:pPr>
      <w:r w:rsidRPr="008576AF">
        <w:rPr>
          <w:rFonts w:ascii="Times New Roman" w:eastAsia="Times New Roman" w:hAnsi="Times New Roman" w:cs="Times New Roman"/>
          <w:b/>
          <w:iCs/>
          <w:sz w:val="24"/>
          <w:szCs w:val="24"/>
          <w:lang w:eastAsia="ru-RU"/>
        </w:rPr>
        <w:t>Сценарий классного часа</w:t>
      </w:r>
      <w:r w:rsidRPr="008576AF">
        <w:rPr>
          <w:rFonts w:ascii="Times New Roman" w:eastAsia="Times New Roman" w:hAnsi="Times New Roman" w:cs="Times New Roman"/>
          <w:iCs/>
          <w:sz w:val="24"/>
          <w:szCs w:val="24"/>
          <w:lang w:eastAsia="ru-RU"/>
        </w:rPr>
        <w:t xml:space="preserve"> «</w:t>
      </w:r>
      <w:r w:rsidRPr="008576AF">
        <w:rPr>
          <w:rFonts w:ascii="Times New Roman" w:eastAsia="Times New Roman" w:hAnsi="Times New Roman" w:cs="Times New Roman"/>
          <w:b/>
          <w:iCs/>
          <w:sz w:val="24"/>
          <w:szCs w:val="24"/>
          <w:lang w:eastAsia="ru-RU"/>
        </w:rPr>
        <w:t>Автомобили буквально всё заполонили».</w:t>
      </w:r>
    </w:p>
    <w:p w:rsidR="009C37F8" w:rsidRPr="008576AF" w:rsidRDefault="009C37F8" w:rsidP="008576AF">
      <w:pPr>
        <w:spacing w:after="0" w:line="360" w:lineRule="auto"/>
        <w:ind w:firstLine="709"/>
        <w:jc w:val="both"/>
        <w:rPr>
          <w:rFonts w:ascii="Times New Roman" w:eastAsia="Times New Roman" w:hAnsi="Times New Roman" w:cs="Times New Roman"/>
          <w:iCs/>
          <w:sz w:val="24"/>
          <w:szCs w:val="24"/>
          <w:lang w:eastAsia="ru-RU"/>
        </w:rPr>
      </w:pPr>
      <w:r w:rsidRPr="008576AF">
        <w:rPr>
          <w:rFonts w:ascii="Times New Roman" w:eastAsia="Times New Roman" w:hAnsi="Times New Roman" w:cs="Times New Roman"/>
          <w:b/>
          <w:iCs/>
          <w:sz w:val="24"/>
          <w:szCs w:val="24"/>
          <w:lang w:eastAsia="ru-RU"/>
        </w:rPr>
        <w:t xml:space="preserve">Цели и задачи: </w:t>
      </w:r>
      <w:r w:rsidRPr="008576AF">
        <w:rPr>
          <w:rFonts w:ascii="Times New Roman" w:eastAsia="Times New Roman" w:hAnsi="Times New Roman" w:cs="Times New Roman"/>
          <w:iCs/>
          <w:sz w:val="24"/>
          <w:szCs w:val="24"/>
          <w:lang w:eastAsia="ru-RU"/>
        </w:rPr>
        <w:t xml:space="preserve">сформировать у обучающихся знания об элементарных правилах дорожного движения, разъяснить основные причины дорожно- транспортных происшествий, повторить обязанности пешеходов, пассажиров, правила поведения в транспорте, на остановках. Повторить приёмы оказания первой медицинской помощи при ДТП, определить факторы, определяющие безопасность на дорогах. </w:t>
      </w:r>
    </w:p>
    <w:p w:rsidR="009C37F8" w:rsidRPr="008576AF" w:rsidRDefault="009C37F8" w:rsidP="008576AF">
      <w:pPr>
        <w:spacing w:after="0" w:line="360" w:lineRule="auto"/>
        <w:ind w:firstLine="709"/>
        <w:jc w:val="both"/>
        <w:rPr>
          <w:rFonts w:ascii="Times New Roman" w:eastAsia="Times New Roman" w:hAnsi="Times New Roman" w:cs="Times New Roman"/>
          <w:b/>
          <w:iCs/>
          <w:sz w:val="24"/>
          <w:szCs w:val="24"/>
          <w:lang w:eastAsia="ru-RU"/>
        </w:rPr>
      </w:pPr>
      <w:r w:rsidRPr="008576AF">
        <w:rPr>
          <w:rFonts w:ascii="Times New Roman" w:eastAsia="Times New Roman" w:hAnsi="Times New Roman" w:cs="Times New Roman"/>
          <w:b/>
          <w:iCs/>
          <w:sz w:val="24"/>
          <w:szCs w:val="24"/>
          <w:lang w:eastAsia="ru-RU"/>
        </w:rPr>
        <w:t>План классного часа.</w:t>
      </w:r>
    </w:p>
    <w:p w:rsidR="009C37F8" w:rsidRPr="008576AF" w:rsidRDefault="009C37F8" w:rsidP="008576AF">
      <w:pPr>
        <w:spacing w:after="0" w:line="360" w:lineRule="auto"/>
        <w:ind w:firstLine="709"/>
        <w:jc w:val="both"/>
        <w:rPr>
          <w:rFonts w:ascii="Times New Roman" w:eastAsia="Times New Roman" w:hAnsi="Times New Roman" w:cs="Times New Roman"/>
          <w:iCs/>
          <w:sz w:val="24"/>
          <w:szCs w:val="24"/>
          <w:lang w:eastAsia="ru-RU"/>
        </w:rPr>
      </w:pPr>
      <w:r w:rsidRPr="008576AF">
        <w:rPr>
          <w:rFonts w:ascii="Times New Roman" w:eastAsia="Times New Roman" w:hAnsi="Times New Roman" w:cs="Times New Roman"/>
          <w:iCs/>
          <w:sz w:val="24"/>
          <w:szCs w:val="24"/>
          <w:lang w:eastAsia="ru-RU"/>
        </w:rPr>
        <w:t xml:space="preserve">1. Безопасность на дорогах – всемирная глобальная проблема человечества.                   </w:t>
      </w:r>
    </w:p>
    <w:p w:rsidR="009C37F8" w:rsidRPr="008576AF" w:rsidRDefault="009C37F8" w:rsidP="008576AF">
      <w:pPr>
        <w:spacing w:after="0" w:line="360" w:lineRule="auto"/>
        <w:ind w:firstLine="709"/>
        <w:jc w:val="both"/>
        <w:rPr>
          <w:rFonts w:ascii="Times New Roman" w:eastAsia="Times New Roman" w:hAnsi="Times New Roman" w:cs="Times New Roman"/>
          <w:iCs/>
          <w:sz w:val="24"/>
          <w:szCs w:val="24"/>
          <w:lang w:eastAsia="ru-RU"/>
        </w:rPr>
      </w:pPr>
      <w:r w:rsidRPr="008576AF">
        <w:rPr>
          <w:rFonts w:ascii="Times New Roman" w:eastAsia="Times New Roman" w:hAnsi="Times New Roman" w:cs="Times New Roman"/>
          <w:iCs/>
          <w:sz w:val="24"/>
          <w:szCs w:val="24"/>
          <w:lang w:eastAsia="ru-RU"/>
        </w:rPr>
        <w:t>2.Правила поведения на проезжей части.</w:t>
      </w:r>
    </w:p>
    <w:p w:rsidR="009C37F8" w:rsidRPr="008576AF" w:rsidRDefault="009C37F8" w:rsidP="008576AF">
      <w:pPr>
        <w:spacing w:after="0" w:line="360" w:lineRule="auto"/>
        <w:ind w:firstLine="709"/>
        <w:jc w:val="both"/>
        <w:rPr>
          <w:rFonts w:ascii="Times New Roman" w:eastAsia="Times New Roman" w:hAnsi="Times New Roman" w:cs="Times New Roman"/>
          <w:iCs/>
          <w:sz w:val="24"/>
          <w:szCs w:val="24"/>
          <w:lang w:eastAsia="ru-RU"/>
        </w:rPr>
      </w:pPr>
      <w:r w:rsidRPr="008576AF">
        <w:rPr>
          <w:rFonts w:ascii="Times New Roman" w:eastAsia="Times New Roman" w:hAnsi="Times New Roman" w:cs="Times New Roman"/>
          <w:iCs/>
          <w:sz w:val="24"/>
          <w:szCs w:val="24"/>
          <w:lang w:eastAsia="ru-RU"/>
        </w:rPr>
        <w:t>3.Правила поведения в общественном транспорте и на остановках.</w:t>
      </w:r>
    </w:p>
    <w:p w:rsidR="009C37F8" w:rsidRPr="008576AF" w:rsidRDefault="009C37F8" w:rsidP="008576AF">
      <w:pPr>
        <w:spacing w:after="0" w:line="360" w:lineRule="auto"/>
        <w:ind w:firstLine="709"/>
        <w:jc w:val="both"/>
        <w:rPr>
          <w:rFonts w:ascii="Times New Roman" w:eastAsia="Times New Roman" w:hAnsi="Times New Roman" w:cs="Times New Roman"/>
          <w:iCs/>
          <w:sz w:val="24"/>
          <w:szCs w:val="24"/>
          <w:lang w:eastAsia="ru-RU"/>
        </w:rPr>
      </w:pPr>
      <w:r w:rsidRPr="008576AF">
        <w:rPr>
          <w:rFonts w:ascii="Times New Roman" w:eastAsia="Times New Roman" w:hAnsi="Times New Roman" w:cs="Times New Roman"/>
          <w:iCs/>
          <w:sz w:val="24"/>
          <w:szCs w:val="24"/>
          <w:lang w:eastAsia="ru-RU"/>
        </w:rPr>
        <w:t>4. Основные причины дорожно-транспортных происшествий.</w:t>
      </w:r>
    </w:p>
    <w:p w:rsidR="009C37F8" w:rsidRPr="008576AF" w:rsidRDefault="009C37F8" w:rsidP="008576AF">
      <w:pPr>
        <w:spacing w:after="0" w:line="360" w:lineRule="auto"/>
        <w:ind w:firstLine="709"/>
        <w:jc w:val="both"/>
        <w:rPr>
          <w:rFonts w:ascii="Times New Roman" w:eastAsia="Times New Roman" w:hAnsi="Times New Roman" w:cs="Times New Roman"/>
          <w:iCs/>
          <w:sz w:val="24"/>
          <w:szCs w:val="24"/>
          <w:lang w:eastAsia="ru-RU"/>
        </w:rPr>
      </w:pPr>
      <w:r w:rsidRPr="008576AF">
        <w:rPr>
          <w:rFonts w:ascii="Times New Roman" w:eastAsia="Times New Roman" w:hAnsi="Times New Roman" w:cs="Times New Roman"/>
          <w:iCs/>
          <w:sz w:val="24"/>
          <w:szCs w:val="24"/>
          <w:lang w:eastAsia="ru-RU"/>
        </w:rPr>
        <w:t>5. Приёмы оказания первой медицинской помощи при ДТП.</w:t>
      </w:r>
    </w:p>
    <w:p w:rsidR="009C37F8" w:rsidRPr="008576AF" w:rsidRDefault="009C37F8" w:rsidP="008576AF">
      <w:pPr>
        <w:spacing w:after="0" w:line="360" w:lineRule="auto"/>
        <w:ind w:firstLine="709"/>
        <w:jc w:val="both"/>
        <w:rPr>
          <w:rFonts w:ascii="Times New Roman" w:eastAsia="Times New Roman" w:hAnsi="Times New Roman" w:cs="Times New Roman"/>
          <w:b/>
          <w:iCs/>
          <w:sz w:val="24"/>
          <w:szCs w:val="24"/>
          <w:lang w:eastAsia="ru-RU"/>
        </w:rPr>
      </w:pPr>
      <w:r w:rsidRPr="008576AF">
        <w:rPr>
          <w:rFonts w:ascii="Times New Roman" w:eastAsia="Times New Roman" w:hAnsi="Times New Roman" w:cs="Times New Roman"/>
          <w:b/>
          <w:iCs/>
          <w:sz w:val="24"/>
          <w:szCs w:val="24"/>
          <w:lang w:eastAsia="ru-RU"/>
        </w:rPr>
        <w:t>Материалы для проведения классного часа:</w:t>
      </w:r>
    </w:p>
    <w:p w:rsidR="009C37F8" w:rsidRPr="008576AF" w:rsidRDefault="009C37F8" w:rsidP="008576AF">
      <w:pPr>
        <w:spacing w:after="0" w:line="360" w:lineRule="auto"/>
        <w:ind w:firstLine="709"/>
        <w:jc w:val="both"/>
        <w:rPr>
          <w:rFonts w:ascii="Times New Roman" w:eastAsia="Times New Roman" w:hAnsi="Times New Roman" w:cs="Times New Roman"/>
          <w:iCs/>
          <w:sz w:val="24"/>
          <w:szCs w:val="24"/>
          <w:lang w:eastAsia="ru-RU"/>
        </w:rPr>
      </w:pPr>
      <w:r w:rsidRPr="008576AF">
        <w:rPr>
          <w:rFonts w:ascii="Times New Roman" w:eastAsia="Times New Roman" w:hAnsi="Times New Roman" w:cs="Times New Roman"/>
          <w:iCs/>
          <w:sz w:val="24"/>
          <w:szCs w:val="24"/>
          <w:lang w:eastAsia="ru-RU"/>
        </w:rPr>
        <w:t>Проблема безопасности дорожного движения приобрела важное социальное значение. Ежегодно в результате дорожно-транспортных происшествий погибает более 33 тысяч человек, получают увечья и ранения более 220 тысяч. Экономический ущерб от этих происшествий очень значительный- 2% от валового продукта. Обеспечение безопасности дорожного движения требует совершенствования всех составляющих комплекса «человек – автомобиль – дорога». Однако решающим звеном этой системы остаётся человек – в роли водителя, пешехода, пассажира, от действий которого в значительно степени зависит уровень безопасности всего комплекса.</w:t>
      </w:r>
    </w:p>
    <w:p w:rsidR="009C37F8" w:rsidRPr="008576AF" w:rsidRDefault="009C37F8" w:rsidP="008576AF">
      <w:pPr>
        <w:spacing w:after="0" w:line="360" w:lineRule="auto"/>
        <w:ind w:firstLine="709"/>
        <w:jc w:val="both"/>
        <w:rPr>
          <w:rFonts w:ascii="Times New Roman" w:eastAsia="Times New Roman" w:hAnsi="Times New Roman" w:cs="Times New Roman"/>
          <w:iCs/>
          <w:sz w:val="24"/>
          <w:szCs w:val="24"/>
          <w:lang w:eastAsia="ru-RU"/>
        </w:rPr>
      </w:pPr>
      <w:r w:rsidRPr="008576AF">
        <w:rPr>
          <w:rFonts w:ascii="Times New Roman" w:eastAsia="Times New Roman" w:hAnsi="Times New Roman" w:cs="Times New Roman"/>
          <w:iCs/>
          <w:sz w:val="24"/>
          <w:szCs w:val="24"/>
          <w:lang w:eastAsia="ru-RU"/>
        </w:rPr>
        <w:t>К сожалению, культура поведения людей на проезжей части, в транспорте, за рулём автомобиля очень низкая. Лихачество, беспечность, невнимательность, надежда на то, что со мной этого не произойдёт, приводит к тяжёлым, трагическим последствиям. Под воздействием человеческого фактора происходит большая часть всех происшествий. Поведение водителя за рулём, применение им различных приёмов управления определяются не только уровнем его профессиональной подготовки, но и психофизиологическими факторами, зависящими от условий на рабочем месте его микроклимата, степени шума и вибраций.</w:t>
      </w:r>
    </w:p>
    <w:p w:rsidR="009C37F8" w:rsidRPr="008576AF" w:rsidRDefault="009C37F8" w:rsidP="008576AF">
      <w:pPr>
        <w:spacing w:after="0" w:line="360" w:lineRule="auto"/>
        <w:ind w:firstLine="709"/>
        <w:jc w:val="both"/>
        <w:rPr>
          <w:rFonts w:ascii="Times New Roman" w:eastAsia="Times New Roman" w:hAnsi="Times New Roman" w:cs="Times New Roman"/>
          <w:iCs/>
          <w:sz w:val="24"/>
          <w:szCs w:val="24"/>
          <w:lang w:eastAsia="ru-RU"/>
        </w:rPr>
      </w:pPr>
      <w:r w:rsidRPr="008576AF">
        <w:rPr>
          <w:rFonts w:ascii="Times New Roman" w:eastAsia="Times New Roman" w:hAnsi="Times New Roman" w:cs="Times New Roman"/>
          <w:iCs/>
          <w:sz w:val="24"/>
          <w:szCs w:val="24"/>
          <w:lang w:eastAsia="ru-RU"/>
        </w:rPr>
        <w:lastRenderedPageBreak/>
        <w:t>Основными причинами возникновения ДТП являются:</w:t>
      </w:r>
    </w:p>
    <w:p w:rsidR="009C37F8" w:rsidRPr="008576AF" w:rsidRDefault="009C37F8" w:rsidP="008576AF">
      <w:pPr>
        <w:spacing w:after="0" w:line="360" w:lineRule="auto"/>
        <w:ind w:firstLine="709"/>
        <w:jc w:val="both"/>
        <w:rPr>
          <w:rFonts w:ascii="Times New Roman" w:eastAsia="Times New Roman" w:hAnsi="Times New Roman" w:cs="Times New Roman"/>
          <w:iCs/>
          <w:sz w:val="24"/>
          <w:szCs w:val="24"/>
          <w:lang w:eastAsia="ru-RU"/>
        </w:rPr>
      </w:pPr>
      <w:r w:rsidRPr="008576AF">
        <w:rPr>
          <w:rFonts w:ascii="Times New Roman" w:eastAsia="Times New Roman" w:hAnsi="Times New Roman" w:cs="Times New Roman"/>
          <w:iCs/>
          <w:sz w:val="24"/>
          <w:szCs w:val="24"/>
          <w:lang w:eastAsia="ru-RU"/>
        </w:rPr>
        <w:t>1. Нарушение Правил дорожного движения водителями-70 %,   пешеходами – 20 %.</w:t>
      </w:r>
    </w:p>
    <w:p w:rsidR="009C37F8" w:rsidRPr="008576AF" w:rsidRDefault="009C37F8" w:rsidP="008576AF">
      <w:pPr>
        <w:spacing w:after="0" w:line="360" w:lineRule="auto"/>
        <w:ind w:firstLine="709"/>
        <w:jc w:val="both"/>
        <w:rPr>
          <w:rFonts w:ascii="Times New Roman" w:eastAsia="Times New Roman" w:hAnsi="Times New Roman" w:cs="Times New Roman"/>
          <w:iCs/>
          <w:sz w:val="24"/>
          <w:szCs w:val="24"/>
          <w:lang w:eastAsia="ru-RU"/>
        </w:rPr>
      </w:pPr>
      <w:r w:rsidRPr="008576AF">
        <w:rPr>
          <w:rFonts w:ascii="Times New Roman" w:eastAsia="Times New Roman" w:hAnsi="Times New Roman" w:cs="Times New Roman"/>
          <w:iCs/>
          <w:sz w:val="24"/>
          <w:szCs w:val="24"/>
          <w:lang w:eastAsia="ru-RU"/>
        </w:rPr>
        <w:t>2. Плохое состояние улиц и дорог – 8-9 %.</w:t>
      </w:r>
    </w:p>
    <w:p w:rsidR="009C37F8" w:rsidRPr="008576AF" w:rsidRDefault="009C37F8" w:rsidP="008576AF">
      <w:pPr>
        <w:spacing w:after="0" w:line="360" w:lineRule="auto"/>
        <w:ind w:firstLine="709"/>
        <w:jc w:val="both"/>
        <w:rPr>
          <w:rFonts w:ascii="Times New Roman" w:eastAsia="Times New Roman" w:hAnsi="Times New Roman" w:cs="Times New Roman"/>
          <w:iCs/>
          <w:sz w:val="24"/>
          <w:szCs w:val="24"/>
          <w:lang w:eastAsia="ru-RU"/>
        </w:rPr>
      </w:pPr>
      <w:r w:rsidRPr="008576AF">
        <w:rPr>
          <w:rFonts w:ascii="Times New Roman" w:eastAsia="Times New Roman" w:hAnsi="Times New Roman" w:cs="Times New Roman"/>
          <w:iCs/>
          <w:sz w:val="24"/>
          <w:szCs w:val="24"/>
          <w:lang w:eastAsia="ru-RU"/>
        </w:rPr>
        <w:t>3. Технические неисправности транспортных средств – 1,5 % .</w:t>
      </w:r>
    </w:p>
    <w:p w:rsidR="009C37F8" w:rsidRPr="008576AF" w:rsidRDefault="009C37F8" w:rsidP="008576AF">
      <w:pPr>
        <w:spacing w:after="0" w:line="360" w:lineRule="auto"/>
        <w:ind w:firstLine="709"/>
        <w:jc w:val="both"/>
        <w:rPr>
          <w:rFonts w:ascii="Times New Roman" w:eastAsia="Times New Roman" w:hAnsi="Times New Roman" w:cs="Times New Roman"/>
          <w:iCs/>
          <w:sz w:val="24"/>
          <w:szCs w:val="24"/>
          <w:lang w:eastAsia="ru-RU"/>
        </w:rPr>
      </w:pPr>
      <w:r w:rsidRPr="008576AF">
        <w:rPr>
          <w:rFonts w:ascii="Times New Roman" w:eastAsia="Times New Roman" w:hAnsi="Times New Roman" w:cs="Times New Roman"/>
          <w:iCs/>
          <w:sz w:val="24"/>
          <w:szCs w:val="24"/>
          <w:lang w:eastAsia="ru-RU"/>
        </w:rPr>
        <w:t xml:space="preserve">Нарушение Правил дорожного движении происходит чаще всего по недостаточному знанию их и по игнорированию определённых пунктов из Правил – «авось пронесёт». Итог в таких случаях бывает очень плачевным. Президент, правительство Российской Федерации делает всё для того, чтобы снизить аварийность на дорогах. Издаются нормативные акты по безопасности дорожного движения, в Правила вписываются новые пункты и требования, выделяются огромные денежные средства на ремонт и строительство новых дорожных магистралей. </w:t>
      </w:r>
    </w:p>
    <w:p w:rsidR="009C37F8" w:rsidRPr="008576AF" w:rsidRDefault="009C37F8" w:rsidP="008576AF">
      <w:pPr>
        <w:spacing w:after="0" w:line="360" w:lineRule="auto"/>
        <w:ind w:firstLine="709"/>
        <w:jc w:val="both"/>
        <w:rPr>
          <w:rFonts w:ascii="Times New Roman" w:eastAsia="Times New Roman" w:hAnsi="Times New Roman" w:cs="Times New Roman"/>
          <w:iCs/>
          <w:sz w:val="24"/>
          <w:szCs w:val="24"/>
          <w:lang w:eastAsia="ru-RU"/>
        </w:rPr>
      </w:pPr>
      <w:r w:rsidRPr="008576AF">
        <w:rPr>
          <w:rFonts w:ascii="Times New Roman" w:eastAsia="Times New Roman" w:hAnsi="Times New Roman" w:cs="Times New Roman"/>
          <w:iCs/>
          <w:sz w:val="24"/>
          <w:szCs w:val="24"/>
          <w:lang w:eastAsia="ru-RU"/>
        </w:rPr>
        <w:t xml:space="preserve">Количество автомобильного транспорта на дорогах нашей страны увеличивается с каждым днём. Требования к безопасности на дорогах также будут усиливаться и ужесточаться, да иначе нельзя. Тысячи погибших и изувеченных   людей в мирное время недопустимы. </w:t>
      </w:r>
    </w:p>
    <w:p w:rsidR="009C37F8" w:rsidRPr="008576AF" w:rsidRDefault="009C37F8" w:rsidP="008576AF">
      <w:pPr>
        <w:spacing w:after="0" w:line="360" w:lineRule="auto"/>
        <w:ind w:firstLine="709"/>
        <w:jc w:val="both"/>
        <w:rPr>
          <w:rFonts w:ascii="Times New Roman" w:eastAsia="Times New Roman" w:hAnsi="Times New Roman" w:cs="Times New Roman"/>
          <w:iCs/>
          <w:sz w:val="24"/>
          <w:szCs w:val="24"/>
          <w:lang w:eastAsia="ru-RU"/>
        </w:rPr>
      </w:pPr>
      <w:r w:rsidRPr="008576AF">
        <w:rPr>
          <w:rFonts w:ascii="Times New Roman" w:eastAsia="Times New Roman" w:hAnsi="Times New Roman" w:cs="Times New Roman"/>
          <w:iCs/>
          <w:sz w:val="24"/>
          <w:szCs w:val="24"/>
          <w:lang w:eastAsia="ru-RU"/>
        </w:rPr>
        <w:t>Демографическая ситуация в России не позволяет смиряться с такими жертвами на дорогах. Необходимы  коренные изменения в сознании всех участниках дорожного движения. Поэтому с раннего детства учителя, ваши родители прививают вам элементарные знания Правил дорожного движения.</w:t>
      </w:r>
    </w:p>
    <w:p w:rsidR="009C37F8" w:rsidRPr="008576AF" w:rsidRDefault="009C37F8" w:rsidP="008576AF">
      <w:pPr>
        <w:spacing w:after="0" w:line="360" w:lineRule="auto"/>
        <w:ind w:firstLine="709"/>
        <w:jc w:val="both"/>
        <w:rPr>
          <w:rFonts w:ascii="Times New Roman" w:eastAsia="Times New Roman" w:hAnsi="Times New Roman" w:cs="Times New Roman"/>
          <w:i/>
          <w:iCs/>
          <w:sz w:val="24"/>
          <w:szCs w:val="24"/>
          <w:lang w:eastAsia="ru-RU"/>
        </w:rPr>
      </w:pPr>
      <w:r w:rsidRPr="008576AF">
        <w:rPr>
          <w:rFonts w:ascii="Times New Roman" w:eastAsia="Times New Roman" w:hAnsi="Times New Roman" w:cs="Times New Roman"/>
          <w:i/>
          <w:iCs/>
          <w:sz w:val="24"/>
          <w:szCs w:val="24"/>
          <w:lang w:eastAsia="ru-RU"/>
        </w:rPr>
        <w:t>Обязанности пешеходов.</w:t>
      </w:r>
    </w:p>
    <w:p w:rsidR="009C37F8" w:rsidRPr="008576AF" w:rsidRDefault="009C37F8" w:rsidP="008576AF">
      <w:pPr>
        <w:spacing w:after="0" w:line="360" w:lineRule="auto"/>
        <w:ind w:firstLine="709"/>
        <w:jc w:val="both"/>
        <w:rPr>
          <w:rFonts w:ascii="Times New Roman" w:eastAsia="Times New Roman" w:hAnsi="Times New Roman" w:cs="Times New Roman"/>
          <w:iCs/>
          <w:sz w:val="24"/>
          <w:szCs w:val="24"/>
          <w:lang w:eastAsia="ru-RU"/>
        </w:rPr>
      </w:pPr>
      <w:r w:rsidRPr="008576AF">
        <w:rPr>
          <w:rFonts w:ascii="Times New Roman" w:eastAsia="Times New Roman" w:hAnsi="Times New Roman" w:cs="Times New Roman"/>
          <w:iCs/>
          <w:sz w:val="24"/>
          <w:szCs w:val="24"/>
          <w:lang w:eastAsia="ru-RU"/>
        </w:rPr>
        <w:t>1.</w:t>
      </w:r>
      <w:r w:rsidRPr="008576AF">
        <w:rPr>
          <w:rFonts w:ascii="Times New Roman" w:eastAsia="Times New Roman" w:hAnsi="Times New Roman" w:cs="Times New Roman"/>
          <w:i/>
          <w:iCs/>
          <w:sz w:val="24"/>
          <w:szCs w:val="24"/>
          <w:lang w:eastAsia="ru-RU"/>
        </w:rPr>
        <w:t xml:space="preserve"> </w:t>
      </w:r>
      <w:r w:rsidRPr="008576AF">
        <w:rPr>
          <w:rFonts w:ascii="Times New Roman" w:eastAsia="Times New Roman" w:hAnsi="Times New Roman" w:cs="Times New Roman"/>
          <w:iCs/>
          <w:sz w:val="24"/>
          <w:szCs w:val="24"/>
          <w:lang w:eastAsia="ru-RU"/>
        </w:rPr>
        <w:t>Пешеходы обязаны пересекать проезжею часть в специально отведённых для этого местах при разрешающих сигналах светофора. При отсутствии светофорного регулирования пересечение допустимо только при отсутствии близко идущего транспорта.</w:t>
      </w:r>
    </w:p>
    <w:p w:rsidR="009C37F8" w:rsidRPr="008576AF" w:rsidRDefault="009C37F8" w:rsidP="008576AF">
      <w:pPr>
        <w:spacing w:after="0" w:line="360" w:lineRule="auto"/>
        <w:ind w:firstLine="709"/>
        <w:jc w:val="both"/>
        <w:rPr>
          <w:rFonts w:ascii="Times New Roman" w:eastAsia="Times New Roman" w:hAnsi="Times New Roman" w:cs="Times New Roman"/>
          <w:iCs/>
          <w:sz w:val="24"/>
          <w:szCs w:val="24"/>
          <w:lang w:eastAsia="ru-RU"/>
        </w:rPr>
      </w:pPr>
      <w:r w:rsidRPr="008576AF">
        <w:rPr>
          <w:rFonts w:ascii="Times New Roman" w:eastAsia="Times New Roman" w:hAnsi="Times New Roman" w:cs="Times New Roman"/>
          <w:iCs/>
          <w:sz w:val="24"/>
          <w:szCs w:val="24"/>
          <w:lang w:eastAsia="ru-RU"/>
        </w:rPr>
        <w:t>2. При наличии тротуаров движение пешеходов по проезжей части запрещено.</w:t>
      </w:r>
    </w:p>
    <w:p w:rsidR="009C37F8" w:rsidRPr="008576AF" w:rsidRDefault="009C37F8" w:rsidP="008576AF">
      <w:pPr>
        <w:spacing w:after="0" w:line="360" w:lineRule="auto"/>
        <w:ind w:firstLine="709"/>
        <w:jc w:val="both"/>
        <w:rPr>
          <w:rFonts w:ascii="Times New Roman" w:eastAsia="Times New Roman" w:hAnsi="Times New Roman" w:cs="Times New Roman"/>
          <w:iCs/>
          <w:sz w:val="24"/>
          <w:szCs w:val="24"/>
          <w:lang w:eastAsia="ru-RU"/>
        </w:rPr>
      </w:pPr>
      <w:r w:rsidRPr="008576AF">
        <w:rPr>
          <w:rFonts w:ascii="Times New Roman" w:eastAsia="Times New Roman" w:hAnsi="Times New Roman" w:cs="Times New Roman"/>
          <w:iCs/>
          <w:sz w:val="24"/>
          <w:szCs w:val="24"/>
          <w:lang w:eastAsia="ru-RU"/>
        </w:rPr>
        <w:t>3. Детям запрещается играть на проезжей части и вблизи них.</w:t>
      </w:r>
    </w:p>
    <w:p w:rsidR="009C37F8" w:rsidRPr="008576AF" w:rsidRDefault="009C37F8" w:rsidP="008576AF">
      <w:pPr>
        <w:spacing w:after="0" w:line="360" w:lineRule="auto"/>
        <w:ind w:firstLine="709"/>
        <w:jc w:val="both"/>
        <w:rPr>
          <w:rFonts w:ascii="Times New Roman" w:eastAsia="Times New Roman" w:hAnsi="Times New Roman" w:cs="Times New Roman"/>
          <w:iCs/>
          <w:sz w:val="24"/>
          <w:szCs w:val="24"/>
          <w:lang w:eastAsia="ru-RU"/>
        </w:rPr>
      </w:pPr>
      <w:r w:rsidRPr="008576AF">
        <w:rPr>
          <w:rFonts w:ascii="Times New Roman" w:eastAsia="Times New Roman" w:hAnsi="Times New Roman" w:cs="Times New Roman"/>
          <w:iCs/>
          <w:sz w:val="24"/>
          <w:szCs w:val="24"/>
          <w:lang w:eastAsia="ru-RU"/>
        </w:rPr>
        <w:t>4. Запрещается езда на велосипедах по проезжей части детям, не достигшим 14 лет.</w:t>
      </w:r>
    </w:p>
    <w:p w:rsidR="009C37F8" w:rsidRPr="008576AF" w:rsidRDefault="009C37F8" w:rsidP="008576AF">
      <w:pPr>
        <w:spacing w:after="0" w:line="360" w:lineRule="auto"/>
        <w:ind w:firstLine="709"/>
        <w:jc w:val="both"/>
        <w:rPr>
          <w:rFonts w:ascii="Times New Roman" w:eastAsia="Times New Roman" w:hAnsi="Times New Roman" w:cs="Times New Roman"/>
          <w:iCs/>
          <w:sz w:val="24"/>
          <w:szCs w:val="24"/>
          <w:lang w:eastAsia="ru-RU"/>
        </w:rPr>
      </w:pPr>
      <w:r w:rsidRPr="008576AF">
        <w:rPr>
          <w:rFonts w:ascii="Times New Roman" w:eastAsia="Times New Roman" w:hAnsi="Times New Roman" w:cs="Times New Roman"/>
          <w:iCs/>
          <w:sz w:val="24"/>
          <w:szCs w:val="24"/>
          <w:lang w:eastAsia="ru-RU"/>
        </w:rPr>
        <w:t>5. В ненаселённых пунктах движение пешеходов разрешается по левой стороне дороги, на встречу транспортным средствам.</w:t>
      </w:r>
    </w:p>
    <w:p w:rsidR="009C37F8" w:rsidRPr="008576AF" w:rsidRDefault="009C37F8" w:rsidP="008576AF">
      <w:pPr>
        <w:spacing w:after="0" w:line="360" w:lineRule="auto"/>
        <w:ind w:firstLine="709"/>
        <w:jc w:val="both"/>
        <w:rPr>
          <w:rFonts w:ascii="Times New Roman" w:eastAsia="Times New Roman" w:hAnsi="Times New Roman" w:cs="Times New Roman"/>
          <w:iCs/>
          <w:sz w:val="24"/>
          <w:szCs w:val="24"/>
          <w:lang w:eastAsia="ru-RU"/>
        </w:rPr>
      </w:pPr>
      <w:r w:rsidRPr="008576AF">
        <w:rPr>
          <w:rFonts w:ascii="Times New Roman" w:eastAsia="Times New Roman" w:hAnsi="Times New Roman" w:cs="Times New Roman"/>
          <w:iCs/>
          <w:sz w:val="24"/>
          <w:szCs w:val="24"/>
          <w:lang w:eastAsia="ru-RU"/>
        </w:rPr>
        <w:t>6. Пешеходам запрещается выходить на проезжую часть из-за стоящего транспортного средства, не убедившись в отсутствии движущихся по дороге автомобилей.</w:t>
      </w:r>
    </w:p>
    <w:p w:rsidR="009C37F8" w:rsidRPr="008576AF" w:rsidRDefault="009C37F8" w:rsidP="008576AF">
      <w:pPr>
        <w:spacing w:after="0" w:line="360" w:lineRule="auto"/>
        <w:ind w:firstLine="709"/>
        <w:jc w:val="both"/>
        <w:rPr>
          <w:rFonts w:ascii="Times New Roman" w:eastAsia="Times New Roman" w:hAnsi="Times New Roman" w:cs="Times New Roman"/>
          <w:iCs/>
          <w:sz w:val="24"/>
          <w:szCs w:val="24"/>
          <w:lang w:eastAsia="ru-RU"/>
        </w:rPr>
      </w:pPr>
      <w:r w:rsidRPr="008576AF">
        <w:rPr>
          <w:rFonts w:ascii="Times New Roman" w:eastAsia="Times New Roman" w:hAnsi="Times New Roman" w:cs="Times New Roman"/>
          <w:iCs/>
          <w:sz w:val="24"/>
          <w:szCs w:val="24"/>
          <w:lang w:eastAsia="ru-RU"/>
        </w:rPr>
        <w:t>7. Ожидать маршрутное транспортное средство и такси разре    шается  только на приподнятых над проезжей частью  площадках, а при их отсутствии на тротуаре или обочине.</w:t>
      </w:r>
    </w:p>
    <w:p w:rsidR="009C37F8" w:rsidRPr="008576AF" w:rsidRDefault="009C37F8" w:rsidP="008576AF">
      <w:pPr>
        <w:spacing w:after="0" w:line="360" w:lineRule="auto"/>
        <w:ind w:firstLine="709"/>
        <w:jc w:val="both"/>
        <w:rPr>
          <w:rFonts w:ascii="Times New Roman" w:eastAsia="Times New Roman" w:hAnsi="Times New Roman" w:cs="Times New Roman"/>
          <w:iCs/>
          <w:sz w:val="24"/>
          <w:szCs w:val="24"/>
          <w:lang w:eastAsia="ru-RU"/>
        </w:rPr>
      </w:pPr>
      <w:r w:rsidRPr="008576AF">
        <w:rPr>
          <w:rFonts w:ascii="Times New Roman" w:eastAsia="Times New Roman" w:hAnsi="Times New Roman" w:cs="Times New Roman"/>
          <w:iCs/>
          <w:sz w:val="24"/>
          <w:szCs w:val="24"/>
          <w:lang w:eastAsia="ru-RU"/>
        </w:rPr>
        <w:lastRenderedPageBreak/>
        <w:t>8. При движении по обочинам или краю проезжей части в тёмное время суток или в условиях недостаточной видимости пешеходам рекомендуется иметь при себе предметы со световозвращающими элементами и обеспечить видимость этих предметов водителями транспортных средств.</w:t>
      </w:r>
    </w:p>
    <w:p w:rsidR="009C37F8" w:rsidRPr="008576AF" w:rsidRDefault="009C37F8" w:rsidP="008576AF">
      <w:pPr>
        <w:spacing w:after="0" w:line="360" w:lineRule="auto"/>
        <w:ind w:firstLine="709"/>
        <w:jc w:val="both"/>
        <w:rPr>
          <w:rFonts w:ascii="Times New Roman" w:eastAsia="Times New Roman" w:hAnsi="Times New Roman" w:cs="Times New Roman"/>
          <w:i/>
          <w:iCs/>
          <w:sz w:val="24"/>
          <w:szCs w:val="24"/>
          <w:lang w:eastAsia="ru-RU"/>
        </w:rPr>
      </w:pPr>
      <w:r w:rsidRPr="008576AF">
        <w:rPr>
          <w:rFonts w:ascii="Times New Roman" w:eastAsia="Times New Roman" w:hAnsi="Times New Roman" w:cs="Times New Roman"/>
          <w:i/>
          <w:iCs/>
          <w:sz w:val="24"/>
          <w:szCs w:val="24"/>
          <w:lang w:eastAsia="ru-RU"/>
        </w:rPr>
        <w:t>Обязанности пассажиров.</w:t>
      </w:r>
    </w:p>
    <w:p w:rsidR="009C37F8" w:rsidRPr="008576AF" w:rsidRDefault="009C37F8" w:rsidP="008576AF">
      <w:pPr>
        <w:spacing w:after="0" w:line="360" w:lineRule="auto"/>
        <w:ind w:firstLine="709"/>
        <w:jc w:val="both"/>
        <w:rPr>
          <w:rFonts w:ascii="Times New Roman" w:eastAsia="Times New Roman" w:hAnsi="Times New Roman" w:cs="Times New Roman"/>
          <w:iCs/>
          <w:sz w:val="24"/>
          <w:szCs w:val="24"/>
          <w:lang w:eastAsia="ru-RU"/>
        </w:rPr>
      </w:pPr>
      <w:r w:rsidRPr="008576AF">
        <w:rPr>
          <w:rFonts w:ascii="Times New Roman" w:eastAsia="Times New Roman" w:hAnsi="Times New Roman" w:cs="Times New Roman"/>
          <w:iCs/>
          <w:sz w:val="24"/>
          <w:szCs w:val="24"/>
          <w:lang w:eastAsia="ru-RU"/>
        </w:rPr>
        <w:t>1.</w:t>
      </w:r>
      <w:r w:rsidRPr="008576AF">
        <w:rPr>
          <w:rFonts w:ascii="Times New Roman" w:eastAsia="Times New Roman" w:hAnsi="Times New Roman" w:cs="Times New Roman"/>
          <w:i/>
          <w:iCs/>
          <w:sz w:val="24"/>
          <w:szCs w:val="24"/>
          <w:lang w:eastAsia="ru-RU"/>
        </w:rPr>
        <w:t xml:space="preserve"> </w:t>
      </w:r>
      <w:r w:rsidRPr="008576AF">
        <w:rPr>
          <w:rFonts w:ascii="Times New Roman" w:eastAsia="Times New Roman" w:hAnsi="Times New Roman" w:cs="Times New Roman"/>
          <w:iCs/>
          <w:sz w:val="24"/>
          <w:szCs w:val="24"/>
          <w:lang w:eastAsia="ru-RU"/>
        </w:rPr>
        <w:t>При поездке пассажиры должны быть пристёгнутыми ремнями безопасности.</w:t>
      </w:r>
    </w:p>
    <w:p w:rsidR="009C37F8" w:rsidRPr="008576AF" w:rsidRDefault="009C37F8" w:rsidP="008576AF">
      <w:pPr>
        <w:spacing w:after="0" w:line="360" w:lineRule="auto"/>
        <w:ind w:firstLine="709"/>
        <w:jc w:val="both"/>
        <w:rPr>
          <w:rFonts w:ascii="Times New Roman" w:eastAsia="Times New Roman" w:hAnsi="Times New Roman" w:cs="Times New Roman"/>
          <w:iCs/>
          <w:sz w:val="24"/>
          <w:szCs w:val="24"/>
          <w:lang w:eastAsia="ru-RU"/>
        </w:rPr>
      </w:pPr>
      <w:r w:rsidRPr="008576AF">
        <w:rPr>
          <w:rFonts w:ascii="Times New Roman" w:eastAsia="Times New Roman" w:hAnsi="Times New Roman" w:cs="Times New Roman"/>
          <w:iCs/>
          <w:sz w:val="24"/>
          <w:szCs w:val="24"/>
          <w:lang w:eastAsia="ru-RU"/>
        </w:rPr>
        <w:t xml:space="preserve">2. Посадку и высадку производить со стороны тротуара или обочины, и только после полной остановки транспортного средства. </w:t>
      </w:r>
    </w:p>
    <w:p w:rsidR="009C37F8" w:rsidRPr="008576AF" w:rsidRDefault="009C37F8" w:rsidP="008576AF">
      <w:pPr>
        <w:spacing w:after="0" w:line="360" w:lineRule="auto"/>
        <w:ind w:firstLine="709"/>
        <w:jc w:val="both"/>
        <w:rPr>
          <w:rFonts w:ascii="Times New Roman" w:eastAsia="Times New Roman" w:hAnsi="Times New Roman" w:cs="Times New Roman"/>
          <w:iCs/>
          <w:sz w:val="24"/>
          <w:szCs w:val="24"/>
          <w:lang w:eastAsia="ru-RU"/>
        </w:rPr>
      </w:pPr>
      <w:r w:rsidRPr="008576AF">
        <w:rPr>
          <w:rFonts w:ascii="Times New Roman" w:eastAsia="Times New Roman" w:hAnsi="Times New Roman" w:cs="Times New Roman"/>
          <w:iCs/>
          <w:sz w:val="24"/>
          <w:szCs w:val="24"/>
          <w:lang w:eastAsia="ru-RU"/>
        </w:rPr>
        <w:t>3. Пассажирам запрещается отвлекать водителя от управления транспортным средством во время его движения.</w:t>
      </w:r>
    </w:p>
    <w:p w:rsidR="009C37F8" w:rsidRPr="008576AF" w:rsidRDefault="009C37F8" w:rsidP="008576AF">
      <w:pPr>
        <w:spacing w:after="0" w:line="360" w:lineRule="auto"/>
        <w:ind w:firstLine="709"/>
        <w:jc w:val="both"/>
        <w:rPr>
          <w:rFonts w:ascii="Times New Roman" w:eastAsia="Times New Roman" w:hAnsi="Times New Roman" w:cs="Times New Roman"/>
          <w:iCs/>
          <w:sz w:val="24"/>
          <w:szCs w:val="24"/>
          <w:lang w:eastAsia="ru-RU"/>
        </w:rPr>
      </w:pPr>
      <w:r w:rsidRPr="008576AF">
        <w:rPr>
          <w:rFonts w:ascii="Times New Roman" w:eastAsia="Times New Roman" w:hAnsi="Times New Roman" w:cs="Times New Roman"/>
          <w:iCs/>
          <w:sz w:val="24"/>
          <w:szCs w:val="24"/>
          <w:lang w:eastAsia="ru-RU"/>
        </w:rPr>
        <w:t>4. Запрещается открывать двери во время движения транспортного средства.</w:t>
      </w:r>
    </w:p>
    <w:p w:rsidR="009C37F8" w:rsidRPr="008576AF" w:rsidRDefault="009C37F8" w:rsidP="008576AF">
      <w:pPr>
        <w:spacing w:after="0" w:line="360" w:lineRule="auto"/>
        <w:ind w:firstLine="709"/>
        <w:jc w:val="both"/>
        <w:rPr>
          <w:rFonts w:ascii="Times New Roman" w:eastAsia="Times New Roman" w:hAnsi="Times New Roman" w:cs="Times New Roman"/>
          <w:i/>
          <w:iCs/>
          <w:sz w:val="24"/>
          <w:szCs w:val="24"/>
          <w:lang w:eastAsia="ru-RU"/>
        </w:rPr>
      </w:pPr>
      <w:r w:rsidRPr="008576AF">
        <w:rPr>
          <w:rFonts w:ascii="Times New Roman" w:eastAsia="Times New Roman" w:hAnsi="Times New Roman" w:cs="Times New Roman"/>
          <w:i/>
          <w:iCs/>
          <w:sz w:val="24"/>
          <w:szCs w:val="24"/>
          <w:lang w:eastAsia="ru-RU"/>
        </w:rPr>
        <w:t>Первая медицинская помощь при ДТП.</w:t>
      </w:r>
    </w:p>
    <w:p w:rsidR="009C37F8" w:rsidRPr="008576AF" w:rsidRDefault="009C37F8" w:rsidP="008576AF">
      <w:pPr>
        <w:spacing w:after="0" w:line="360" w:lineRule="auto"/>
        <w:ind w:firstLine="709"/>
        <w:jc w:val="both"/>
        <w:rPr>
          <w:rFonts w:ascii="Times New Roman" w:eastAsia="Times New Roman" w:hAnsi="Times New Roman" w:cs="Times New Roman"/>
          <w:iCs/>
          <w:sz w:val="24"/>
          <w:szCs w:val="24"/>
          <w:lang w:eastAsia="ru-RU"/>
        </w:rPr>
      </w:pPr>
      <w:r w:rsidRPr="008576AF">
        <w:rPr>
          <w:rFonts w:ascii="Times New Roman" w:eastAsia="Times New Roman" w:hAnsi="Times New Roman" w:cs="Times New Roman"/>
          <w:iCs/>
          <w:sz w:val="24"/>
          <w:szCs w:val="24"/>
          <w:lang w:eastAsia="ru-RU"/>
        </w:rPr>
        <w:t>1. Травматический шок. Пострадавшему необходимо принять обезболивающие препараты.</w:t>
      </w:r>
    </w:p>
    <w:p w:rsidR="009C37F8" w:rsidRPr="008576AF" w:rsidRDefault="009C37F8" w:rsidP="008576AF">
      <w:pPr>
        <w:spacing w:after="0" w:line="360" w:lineRule="auto"/>
        <w:ind w:firstLine="709"/>
        <w:jc w:val="both"/>
        <w:rPr>
          <w:rFonts w:ascii="Times New Roman" w:eastAsia="Times New Roman" w:hAnsi="Times New Roman" w:cs="Times New Roman"/>
          <w:iCs/>
          <w:sz w:val="24"/>
          <w:szCs w:val="24"/>
          <w:lang w:eastAsia="ru-RU"/>
        </w:rPr>
      </w:pPr>
      <w:r w:rsidRPr="008576AF">
        <w:rPr>
          <w:rFonts w:ascii="Times New Roman" w:eastAsia="Times New Roman" w:hAnsi="Times New Roman" w:cs="Times New Roman"/>
          <w:iCs/>
          <w:sz w:val="24"/>
          <w:szCs w:val="24"/>
          <w:lang w:eastAsia="ru-RU"/>
        </w:rPr>
        <w:t>2. Раны и кровотечения. Остановить кровотечение наложением жгута или давящей повязки.На рану наложить стирильную повязку.</w:t>
      </w:r>
    </w:p>
    <w:p w:rsidR="009C37F8" w:rsidRPr="008576AF" w:rsidRDefault="009C37F8" w:rsidP="008576AF">
      <w:pPr>
        <w:spacing w:after="0" w:line="360" w:lineRule="auto"/>
        <w:ind w:firstLine="709"/>
        <w:jc w:val="both"/>
        <w:rPr>
          <w:rFonts w:ascii="Times New Roman" w:eastAsia="Times New Roman" w:hAnsi="Times New Roman" w:cs="Times New Roman"/>
          <w:iCs/>
          <w:sz w:val="24"/>
          <w:szCs w:val="24"/>
          <w:lang w:eastAsia="ru-RU"/>
        </w:rPr>
      </w:pPr>
      <w:r w:rsidRPr="008576AF">
        <w:rPr>
          <w:rFonts w:ascii="Times New Roman" w:eastAsia="Times New Roman" w:hAnsi="Times New Roman" w:cs="Times New Roman"/>
          <w:iCs/>
          <w:sz w:val="24"/>
          <w:szCs w:val="24"/>
          <w:lang w:eastAsia="ru-RU"/>
        </w:rPr>
        <w:t>3. Ожоги. Приложить гипотермический пакет.</w:t>
      </w:r>
    </w:p>
    <w:p w:rsidR="009C37F8" w:rsidRPr="008576AF" w:rsidRDefault="009C37F8" w:rsidP="008576AF">
      <w:pPr>
        <w:spacing w:after="0" w:line="360" w:lineRule="auto"/>
        <w:ind w:firstLine="709"/>
        <w:jc w:val="both"/>
        <w:rPr>
          <w:rFonts w:ascii="Times New Roman" w:eastAsia="Times New Roman" w:hAnsi="Times New Roman" w:cs="Times New Roman"/>
          <w:iCs/>
          <w:sz w:val="24"/>
          <w:szCs w:val="24"/>
          <w:lang w:eastAsia="ru-RU"/>
        </w:rPr>
      </w:pPr>
      <w:r w:rsidRPr="008576AF">
        <w:rPr>
          <w:rFonts w:ascii="Times New Roman" w:eastAsia="Times New Roman" w:hAnsi="Times New Roman" w:cs="Times New Roman"/>
          <w:iCs/>
          <w:sz w:val="24"/>
          <w:szCs w:val="24"/>
          <w:lang w:eastAsia="ru-RU"/>
        </w:rPr>
        <w:t>4. Боли в сердце. Валидол или нитроглецерин под язык.</w:t>
      </w:r>
    </w:p>
    <w:p w:rsidR="009C37F8" w:rsidRPr="008576AF" w:rsidRDefault="009C37F8" w:rsidP="008576AF">
      <w:pPr>
        <w:spacing w:after="0" w:line="360" w:lineRule="auto"/>
        <w:ind w:firstLine="709"/>
        <w:jc w:val="both"/>
        <w:rPr>
          <w:rFonts w:ascii="Times New Roman" w:eastAsia="Times New Roman" w:hAnsi="Times New Roman" w:cs="Times New Roman"/>
          <w:iCs/>
          <w:sz w:val="24"/>
          <w:szCs w:val="24"/>
          <w:lang w:eastAsia="ru-RU"/>
        </w:rPr>
      </w:pPr>
      <w:r w:rsidRPr="008576AF">
        <w:rPr>
          <w:rFonts w:ascii="Times New Roman" w:eastAsia="Times New Roman" w:hAnsi="Times New Roman" w:cs="Times New Roman"/>
          <w:iCs/>
          <w:sz w:val="24"/>
          <w:szCs w:val="24"/>
          <w:lang w:eastAsia="ru-RU"/>
        </w:rPr>
        <w:t>5. Отравления. Промыть желудок. Принять 2-3 таблетки активированного угля.</w:t>
      </w:r>
    </w:p>
    <w:p w:rsidR="009C37F8" w:rsidRPr="008576AF" w:rsidRDefault="009C37F8" w:rsidP="008576AF">
      <w:pPr>
        <w:spacing w:after="0" w:line="360" w:lineRule="auto"/>
        <w:ind w:firstLine="709"/>
        <w:jc w:val="both"/>
        <w:rPr>
          <w:rFonts w:ascii="Times New Roman" w:eastAsia="Times New Roman" w:hAnsi="Times New Roman" w:cs="Times New Roman"/>
          <w:i/>
          <w:iCs/>
          <w:sz w:val="24"/>
          <w:szCs w:val="24"/>
          <w:lang w:eastAsia="ru-RU"/>
        </w:rPr>
      </w:pPr>
      <w:r w:rsidRPr="008576AF">
        <w:rPr>
          <w:rFonts w:ascii="Times New Roman" w:eastAsia="Times New Roman" w:hAnsi="Times New Roman" w:cs="Times New Roman"/>
          <w:i/>
          <w:iCs/>
          <w:sz w:val="24"/>
          <w:szCs w:val="24"/>
          <w:lang w:eastAsia="ru-RU"/>
        </w:rPr>
        <w:t>Заключительная часть.</w:t>
      </w:r>
    </w:p>
    <w:p w:rsidR="009C37F8" w:rsidRPr="008576AF" w:rsidRDefault="009C37F8" w:rsidP="008576AF">
      <w:pPr>
        <w:spacing w:after="0" w:line="360" w:lineRule="auto"/>
        <w:ind w:firstLine="709"/>
        <w:jc w:val="both"/>
        <w:rPr>
          <w:rFonts w:ascii="Times New Roman" w:eastAsia="Times New Roman" w:hAnsi="Times New Roman" w:cs="Times New Roman"/>
          <w:iCs/>
          <w:sz w:val="24"/>
          <w:szCs w:val="24"/>
          <w:lang w:eastAsia="ru-RU"/>
        </w:rPr>
      </w:pPr>
      <w:r w:rsidRPr="008576AF">
        <w:rPr>
          <w:rFonts w:ascii="Times New Roman" w:eastAsia="Times New Roman" w:hAnsi="Times New Roman" w:cs="Times New Roman"/>
          <w:iCs/>
          <w:sz w:val="24"/>
          <w:szCs w:val="24"/>
          <w:lang w:eastAsia="ru-RU"/>
        </w:rPr>
        <w:t>Ребята, сегодня мы с вами рассмотрели основные причины дорожно- транспортных происшествий. В очередной раз вспомнили и повторили основные пункты Правил дорожного движения, продемонстрировали приёмы оказания первой медицинской помощи при кровотечениях, ушибах, переломах, ожогах, отравлениях.</w:t>
      </w:r>
    </w:p>
    <w:p w:rsidR="009C37F8" w:rsidRPr="008576AF" w:rsidRDefault="009C37F8" w:rsidP="008576AF">
      <w:pPr>
        <w:spacing w:after="0" w:line="360" w:lineRule="auto"/>
        <w:ind w:firstLine="709"/>
        <w:jc w:val="both"/>
        <w:rPr>
          <w:rFonts w:ascii="Times New Roman" w:eastAsia="Times New Roman" w:hAnsi="Times New Roman" w:cs="Times New Roman"/>
          <w:iCs/>
          <w:sz w:val="24"/>
          <w:szCs w:val="24"/>
          <w:lang w:eastAsia="ru-RU"/>
        </w:rPr>
      </w:pPr>
      <w:r w:rsidRPr="008576AF">
        <w:rPr>
          <w:rFonts w:ascii="Times New Roman" w:eastAsia="Times New Roman" w:hAnsi="Times New Roman" w:cs="Times New Roman"/>
          <w:iCs/>
          <w:sz w:val="24"/>
          <w:szCs w:val="24"/>
          <w:lang w:eastAsia="ru-RU"/>
        </w:rPr>
        <w:t>Из приведённых примеров вы убедились в том, что безопасность на дорогах зависит. прежде всего от самих участников дорожного движения – от водителей транспортных средств, пешеходов, пассажиров. Каждый из нас является участником дорожного движения. Поэтому наша безопасность порой зависит именно от нас, от культуры нашего поведения на улице, в транспорте, на остановках. Будьте внимательны на проезжей части. Соблюдайте Правила дорожного движения.</w:t>
      </w:r>
    </w:p>
    <w:p w:rsidR="009C37F8" w:rsidRPr="008576AF" w:rsidRDefault="009C37F8" w:rsidP="008576AF">
      <w:pPr>
        <w:spacing w:after="0" w:line="360" w:lineRule="auto"/>
        <w:ind w:firstLine="709"/>
        <w:jc w:val="both"/>
        <w:rPr>
          <w:rFonts w:ascii="Times New Roman" w:eastAsia="Times New Roman" w:hAnsi="Times New Roman" w:cs="Times New Roman"/>
          <w:b/>
          <w:iCs/>
          <w:sz w:val="24"/>
          <w:szCs w:val="24"/>
          <w:lang w:eastAsia="ru-RU"/>
        </w:rPr>
      </w:pPr>
    </w:p>
    <w:p w:rsidR="009C37F8" w:rsidRPr="008576AF" w:rsidRDefault="009C37F8" w:rsidP="008576AF">
      <w:pPr>
        <w:spacing w:after="0" w:line="360" w:lineRule="auto"/>
        <w:ind w:firstLine="709"/>
        <w:jc w:val="both"/>
        <w:rPr>
          <w:rFonts w:ascii="Times New Roman" w:eastAsia="Times New Roman" w:hAnsi="Times New Roman" w:cs="Times New Roman"/>
          <w:b/>
          <w:iCs/>
          <w:sz w:val="24"/>
          <w:szCs w:val="24"/>
          <w:lang w:eastAsia="ru-RU"/>
        </w:rPr>
      </w:pPr>
    </w:p>
    <w:p w:rsidR="009C37F8" w:rsidRPr="008576AF" w:rsidRDefault="009C37F8" w:rsidP="008576AF">
      <w:pPr>
        <w:spacing w:after="0" w:line="360" w:lineRule="auto"/>
        <w:ind w:firstLine="709"/>
        <w:jc w:val="both"/>
        <w:rPr>
          <w:rFonts w:ascii="Times New Roman" w:eastAsia="Times New Roman" w:hAnsi="Times New Roman" w:cs="Times New Roman"/>
          <w:sz w:val="24"/>
          <w:szCs w:val="24"/>
          <w:lang w:eastAsia="ru-RU"/>
        </w:rPr>
      </w:pPr>
    </w:p>
    <w:p w:rsidR="00967544" w:rsidRPr="008576AF" w:rsidRDefault="00967544" w:rsidP="008576AF">
      <w:pPr>
        <w:spacing w:after="0" w:line="360" w:lineRule="auto"/>
        <w:ind w:firstLine="709"/>
        <w:jc w:val="both"/>
        <w:rPr>
          <w:rFonts w:ascii="Times New Roman" w:eastAsia="Times New Roman" w:hAnsi="Times New Roman" w:cs="Times New Roman"/>
          <w:sz w:val="24"/>
          <w:szCs w:val="24"/>
          <w:lang w:eastAsia="ru-RU"/>
        </w:rPr>
      </w:pPr>
    </w:p>
    <w:p w:rsidR="00720ECD" w:rsidRPr="008576AF" w:rsidRDefault="00720ECD" w:rsidP="008576AF">
      <w:pPr>
        <w:spacing w:after="0" w:line="360" w:lineRule="auto"/>
        <w:ind w:firstLine="709"/>
        <w:jc w:val="center"/>
        <w:rPr>
          <w:rFonts w:ascii="Times New Roman" w:hAnsi="Times New Roman" w:cs="Times New Roman"/>
          <w:b/>
          <w:i/>
          <w:sz w:val="24"/>
          <w:szCs w:val="24"/>
        </w:rPr>
      </w:pPr>
    </w:p>
    <w:p w:rsidR="00514448" w:rsidRPr="008576AF" w:rsidRDefault="00806992" w:rsidP="00806992">
      <w:pPr>
        <w:spacing w:after="0" w:line="360" w:lineRule="auto"/>
        <w:ind w:firstLine="709"/>
        <w:jc w:val="center"/>
        <w:outlineLvl w:val="0"/>
        <w:rPr>
          <w:rFonts w:ascii="Times New Roman" w:hAnsi="Times New Roman" w:cs="Times New Roman"/>
          <w:b/>
          <w:sz w:val="24"/>
          <w:szCs w:val="24"/>
        </w:rPr>
      </w:pPr>
      <w:r w:rsidRPr="008576AF">
        <w:rPr>
          <w:rFonts w:ascii="Times New Roman" w:hAnsi="Times New Roman" w:cs="Times New Roman"/>
          <w:b/>
          <w:sz w:val="24"/>
          <w:szCs w:val="24"/>
        </w:rPr>
        <w:lastRenderedPageBreak/>
        <w:t>ОПИСАНИЕ ТЕХНОЛОГИЙ ОБУЧЕНИЯ ДЕТЕЙ БЕЗОПАСНОМУ УЧАСТИЮ В ДОРОЖНОМ ДВИЖЕНИИ И ПРОФИЛАКТИКИ ДЕТСКОГО ДОРОЖНО-ТРАНСПОРТНОГО ТРАВМАТИЗМА</w:t>
      </w:r>
    </w:p>
    <w:p w:rsidR="00750D3F" w:rsidRPr="008576AF" w:rsidRDefault="00750D3F" w:rsidP="008576AF">
      <w:pPr>
        <w:spacing w:after="0" w:line="360" w:lineRule="auto"/>
        <w:ind w:firstLine="709"/>
        <w:jc w:val="both"/>
        <w:outlineLvl w:val="0"/>
        <w:rPr>
          <w:rFonts w:ascii="Times New Roman" w:hAnsi="Times New Roman" w:cs="Times New Roman"/>
          <w:b/>
          <w:sz w:val="24"/>
          <w:szCs w:val="24"/>
        </w:rPr>
      </w:pPr>
    </w:p>
    <w:p w:rsidR="00514448" w:rsidRPr="008576AF" w:rsidRDefault="00514448" w:rsidP="008576AF">
      <w:pPr>
        <w:spacing w:after="0" w:line="360" w:lineRule="auto"/>
        <w:ind w:firstLine="709"/>
        <w:jc w:val="both"/>
        <w:rPr>
          <w:rFonts w:ascii="Times New Roman" w:hAnsi="Times New Roman" w:cs="Times New Roman"/>
          <w:bCs/>
          <w:sz w:val="24"/>
          <w:szCs w:val="24"/>
        </w:rPr>
      </w:pPr>
      <w:r w:rsidRPr="008576AF">
        <w:rPr>
          <w:rFonts w:ascii="Times New Roman" w:hAnsi="Times New Roman" w:cs="Times New Roman"/>
          <w:bCs/>
          <w:sz w:val="24"/>
          <w:szCs w:val="24"/>
        </w:rPr>
        <w:t>В работе со старшеклассниками основы безопасности дорожного движения изучаются по законодательным и нормативным правовым актам, регламентирующим вопросы обеспечения безопасности дорожного движения. Целесообразно использовать непосредственно текст Правил дорожного движения со всеми его формулировками и разбирать отдельные наиболее значимые для старшеклассников положения ПДД.</w:t>
      </w:r>
    </w:p>
    <w:p w:rsidR="00514448" w:rsidRPr="008576AF" w:rsidRDefault="00514448" w:rsidP="008576AF">
      <w:pPr>
        <w:spacing w:after="0" w:line="360" w:lineRule="auto"/>
        <w:ind w:firstLine="709"/>
        <w:jc w:val="both"/>
        <w:rPr>
          <w:rFonts w:ascii="Times New Roman" w:hAnsi="Times New Roman" w:cs="Times New Roman"/>
          <w:bCs/>
          <w:sz w:val="24"/>
          <w:szCs w:val="24"/>
        </w:rPr>
      </w:pPr>
      <w:r w:rsidRPr="008576AF">
        <w:rPr>
          <w:rFonts w:ascii="Times New Roman" w:hAnsi="Times New Roman" w:cs="Times New Roman"/>
          <w:bCs/>
          <w:sz w:val="24"/>
          <w:szCs w:val="24"/>
        </w:rPr>
        <w:t xml:space="preserve">Рекомендуется подробно рассмотреть соответствующие главы (статьи) </w:t>
      </w:r>
      <w:r w:rsidR="00806992">
        <w:rPr>
          <w:rFonts w:ascii="Times New Roman" w:hAnsi="Times New Roman" w:cs="Times New Roman"/>
          <w:bCs/>
          <w:sz w:val="24"/>
          <w:szCs w:val="24"/>
        </w:rPr>
        <w:t xml:space="preserve">следующих нормативно-правовых документов: </w:t>
      </w:r>
      <w:r w:rsidRPr="008576AF">
        <w:rPr>
          <w:rFonts w:ascii="Times New Roman" w:hAnsi="Times New Roman" w:cs="Times New Roman"/>
          <w:bCs/>
          <w:sz w:val="24"/>
          <w:szCs w:val="24"/>
        </w:rPr>
        <w:t>Кодекса Российской Федерации об административных правонарушениях (размеры штрафов, меры предупреждения, воспитательно-принудительные меры воздействия.), Уголовного кодекса Российской Федерации и Гражданского Кодекса Российской Федерации (вопросы, касающиеся ответственности несовершеннолетних за правонарушения в области дорожного движения).</w:t>
      </w:r>
    </w:p>
    <w:p w:rsidR="00514448" w:rsidRPr="008576AF" w:rsidRDefault="00514448" w:rsidP="008576AF">
      <w:pPr>
        <w:spacing w:after="0" w:line="360" w:lineRule="auto"/>
        <w:ind w:firstLine="709"/>
        <w:jc w:val="both"/>
        <w:rPr>
          <w:rFonts w:ascii="Times New Roman" w:hAnsi="Times New Roman" w:cs="Times New Roman"/>
          <w:bCs/>
          <w:i/>
          <w:sz w:val="24"/>
          <w:szCs w:val="24"/>
        </w:rPr>
      </w:pPr>
      <w:r w:rsidRPr="008576AF">
        <w:rPr>
          <w:rFonts w:ascii="Times New Roman" w:hAnsi="Times New Roman" w:cs="Times New Roman"/>
          <w:bCs/>
          <w:i/>
          <w:sz w:val="24"/>
          <w:szCs w:val="24"/>
        </w:rPr>
        <w:t xml:space="preserve">В старших классах целесообразны </w:t>
      </w:r>
      <w:r w:rsidR="00750D3F" w:rsidRPr="008576AF">
        <w:rPr>
          <w:rFonts w:ascii="Times New Roman" w:hAnsi="Times New Roman" w:cs="Times New Roman"/>
          <w:bCs/>
          <w:i/>
          <w:sz w:val="24"/>
          <w:szCs w:val="24"/>
        </w:rPr>
        <w:t xml:space="preserve">технологии </w:t>
      </w:r>
      <w:r w:rsidRPr="008576AF">
        <w:rPr>
          <w:rFonts w:ascii="Times New Roman" w:hAnsi="Times New Roman" w:cs="Times New Roman"/>
          <w:bCs/>
          <w:i/>
          <w:sz w:val="24"/>
          <w:szCs w:val="24"/>
        </w:rPr>
        <w:t xml:space="preserve"> модульного обучения, учитывая, что старшеклассники уже достаточно хорошо владеют знаниями Правил дорожного движения,</w:t>
      </w:r>
      <w:r w:rsidRPr="008576AF">
        <w:rPr>
          <w:rFonts w:ascii="Times New Roman" w:hAnsi="Times New Roman" w:cs="Times New Roman"/>
          <w:b/>
          <w:bCs/>
          <w:i/>
          <w:sz w:val="24"/>
          <w:szCs w:val="24"/>
        </w:rPr>
        <w:t xml:space="preserve"> </w:t>
      </w:r>
      <w:r w:rsidRPr="008576AF">
        <w:rPr>
          <w:rFonts w:ascii="Times New Roman" w:hAnsi="Times New Roman" w:cs="Times New Roman"/>
          <w:bCs/>
          <w:i/>
          <w:sz w:val="24"/>
          <w:szCs w:val="24"/>
        </w:rPr>
        <w:t xml:space="preserve">проектного обучения, кейс-методы, игровые </w:t>
      </w:r>
      <w:r w:rsidR="00750D3F" w:rsidRPr="008576AF">
        <w:rPr>
          <w:rFonts w:ascii="Times New Roman" w:hAnsi="Times New Roman" w:cs="Times New Roman"/>
          <w:bCs/>
          <w:i/>
          <w:sz w:val="24"/>
          <w:szCs w:val="24"/>
        </w:rPr>
        <w:t xml:space="preserve">технологии </w:t>
      </w:r>
      <w:r w:rsidRPr="008576AF">
        <w:rPr>
          <w:rFonts w:ascii="Times New Roman" w:hAnsi="Times New Roman" w:cs="Times New Roman"/>
          <w:bCs/>
          <w:i/>
          <w:sz w:val="24"/>
          <w:szCs w:val="24"/>
        </w:rPr>
        <w:t xml:space="preserve">(деловые игры), моделирование проблемных (дорожных) ситуаций, а также </w:t>
      </w:r>
      <w:r w:rsidR="00750D3F" w:rsidRPr="008576AF">
        <w:rPr>
          <w:rFonts w:ascii="Times New Roman" w:hAnsi="Times New Roman" w:cs="Times New Roman"/>
          <w:bCs/>
          <w:i/>
          <w:sz w:val="24"/>
          <w:szCs w:val="24"/>
        </w:rPr>
        <w:t xml:space="preserve">технология </w:t>
      </w:r>
      <w:r w:rsidRPr="008576AF">
        <w:rPr>
          <w:rFonts w:ascii="Times New Roman" w:hAnsi="Times New Roman" w:cs="Times New Roman"/>
          <w:bCs/>
          <w:i/>
          <w:sz w:val="24"/>
          <w:szCs w:val="24"/>
        </w:rPr>
        <w:t>дебатов.</w:t>
      </w:r>
    </w:p>
    <w:p w:rsidR="00937479" w:rsidRPr="008576AF" w:rsidRDefault="00937479"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В настоящее время педагоги общеобразовательных организаций, реализующих образовательные программы среднего общего образования</w:t>
      </w:r>
    </w:p>
    <w:p w:rsidR="00937479" w:rsidRPr="008576AF" w:rsidRDefault="00937479" w:rsidP="008576AF">
      <w:pPr>
        <w:spacing w:after="0" w:line="360" w:lineRule="auto"/>
        <w:ind w:firstLine="709"/>
        <w:jc w:val="both"/>
        <w:outlineLvl w:val="0"/>
        <w:rPr>
          <w:rFonts w:ascii="Times New Roman" w:hAnsi="Times New Roman" w:cs="Times New Roman"/>
          <w:sz w:val="24"/>
          <w:szCs w:val="24"/>
        </w:rPr>
      </w:pPr>
      <w:r w:rsidRPr="008576AF">
        <w:rPr>
          <w:rFonts w:ascii="Times New Roman" w:hAnsi="Times New Roman" w:cs="Times New Roman"/>
          <w:sz w:val="24"/>
          <w:szCs w:val="24"/>
        </w:rPr>
        <w:t xml:space="preserve">все более осознанно начинают использовать новые образовательные технологии, рассчитанные на самообразование детей и их максимальную самореализацию в обществе. </w:t>
      </w:r>
    </w:p>
    <w:p w:rsidR="00EB427B" w:rsidRPr="008576AF" w:rsidRDefault="00937479" w:rsidP="008576AF">
      <w:pPr>
        <w:spacing w:after="0" w:line="360" w:lineRule="auto"/>
        <w:ind w:firstLine="709"/>
        <w:jc w:val="both"/>
        <w:outlineLvl w:val="0"/>
        <w:rPr>
          <w:rFonts w:ascii="Times New Roman" w:hAnsi="Times New Roman" w:cs="Times New Roman"/>
          <w:sz w:val="24"/>
          <w:szCs w:val="24"/>
        </w:rPr>
      </w:pPr>
      <w:r w:rsidRPr="008576AF">
        <w:rPr>
          <w:rFonts w:ascii="Times New Roman" w:hAnsi="Times New Roman" w:cs="Times New Roman"/>
          <w:sz w:val="24"/>
          <w:szCs w:val="24"/>
        </w:rPr>
        <w:t xml:space="preserve">При обучении детей безопасному участию в дорожном движении и профилактики детского дорожно-транспортного травматизма большой интерес </w:t>
      </w:r>
      <w:r w:rsidR="00EB427B" w:rsidRPr="008576AF">
        <w:rPr>
          <w:rFonts w:ascii="Times New Roman" w:hAnsi="Times New Roman" w:cs="Times New Roman"/>
          <w:sz w:val="24"/>
          <w:szCs w:val="24"/>
        </w:rPr>
        <w:t xml:space="preserve">представляют </w:t>
      </w:r>
      <w:r w:rsidR="00EB427B" w:rsidRPr="008576AF">
        <w:rPr>
          <w:rFonts w:ascii="Times New Roman" w:hAnsi="Times New Roman" w:cs="Times New Roman"/>
          <w:i/>
          <w:sz w:val="24"/>
          <w:szCs w:val="24"/>
        </w:rPr>
        <w:t>групповые технологии.</w:t>
      </w:r>
      <w:r w:rsidR="00EB427B" w:rsidRPr="008576AF">
        <w:rPr>
          <w:rFonts w:ascii="Times New Roman" w:hAnsi="Times New Roman" w:cs="Times New Roman"/>
          <w:b/>
          <w:sz w:val="24"/>
          <w:szCs w:val="24"/>
        </w:rPr>
        <w:t xml:space="preserve"> </w:t>
      </w:r>
      <w:r w:rsidR="00EB427B" w:rsidRPr="008576AF">
        <w:rPr>
          <w:rFonts w:ascii="Times New Roman" w:hAnsi="Times New Roman" w:cs="Times New Roman"/>
          <w:sz w:val="24"/>
          <w:szCs w:val="24"/>
        </w:rPr>
        <w:t xml:space="preserve">Групповые технологии предполагают организацию совместных действий, коммуникацию, общение, взаимопонимание, взаимопомощь, взаимокоррекцию. </w:t>
      </w:r>
    </w:p>
    <w:p w:rsidR="00EB427B" w:rsidRPr="008576AF" w:rsidRDefault="00EB427B" w:rsidP="008576AF">
      <w:pPr>
        <w:tabs>
          <w:tab w:val="left" w:pos="851"/>
        </w:tabs>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 xml:space="preserve">Выделяют следующие </w:t>
      </w:r>
      <w:r w:rsidRPr="008576AF">
        <w:rPr>
          <w:rFonts w:ascii="Times New Roman" w:hAnsi="Times New Roman" w:cs="Times New Roman"/>
          <w:b/>
          <w:sz w:val="24"/>
          <w:szCs w:val="24"/>
        </w:rPr>
        <w:t>разновидности</w:t>
      </w:r>
      <w:r w:rsidRPr="008576AF">
        <w:rPr>
          <w:rFonts w:ascii="Times New Roman" w:hAnsi="Times New Roman" w:cs="Times New Roman"/>
          <w:sz w:val="24"/>
          <w:szCs w:val="24"/>
        </w:rPr>
        <w:t xml:space="preserve"> групповых технологий: групповой опрос; общественный смотр знаний; учебная встреча; дискуссия; диспут; нетрадиционные занятия (конференция, путешествие, интегрированные занятия и др.).</w:t>
      </w:r>
    </w:p>
    <w:p w:rsidR="00EB427B" w:rsidRPr="008576AF" w:rsidRDefault="00EB427B" w:rsidP="008576AF">
      <w:pPr>
        <w:tabs>
          <w:tab w:val="left" w:pos="851"/>
        </w:tabs>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Особенности групповой технологии заключаются в том, что учебная группа делится на подгруппы для решения и выполнения конкретных задач; задание выполняется таким образом, чтобы был виден вклад каждого ученика. Состав группы может меняться в зависимости от цели деятельности.  Можно выделить уровни коллективной деятельности в группе:</w:t>
      </w:r>
    </w:p>
    <w:p w:rsidR="00EB427B" w:rsidRPr="008576AF" w:rsidRDefault="00EB427B" w:rsidP="008576AF">
      <w:pPr>
        <w:numPr>
          <w:ilvl w:val="0"/>
          <w:numId w:val="2"/>
        </w:numPr>
        <w:tabs>
          <w:tab w:val="clear" w:pos="360"/>
          <w:tab w:val="num" w:pos="927"/>
        </w:tabs>
        <w:spacing w:after="0" w:line="360" w:lineRule="auto"/>
        <w:ind w:left="0" w:firstLine="709"/>
        <w:jc w:val="both"/>
        <w:rPr>
          <w:rFonts w:ascii="Times New Roman" w:hAnsi="Times New Roman" w:cs="Times New Roman"/>
          <w:sz w:val="24"/>
          <w:szCs w:val="24"/>
        </w:rPr>
      </w:pPr>
      <w:r w:rsidRPr="008576AF">
        <w:rPr>
          <w:rFonts w:ascii="Times New Roman" w:hAnsi="Times New Roman" w:cs="Times New Roman"/>
          <w:sz w:val="24"/>
          <w:szCs w:val="24"/>
        </w:rPr>
        <w:lastRenderedPageBreak/>
        <w:t>одновременная работа со всей группой;</w:t>
      </w:r>
    </w:p>
    <w:p w:rsidR="00EB427B" w:rsidRPr="008576AF" w:rsidRDefault="00EB427B" w:rsidP="008576AF">
      <w:pPr>
        <w:numPr>
          <w:ilvl w:val="0"/>
          <w:numId w:val="2"/>
        </w:numPr>
        <w:tabs>
          <w:tab w:val="clear" w:pos="360"/>
          <w:tab w:val="num" w:pos="927"/>
        </w:tabs>
        <w:spacing w:after="0" w:line="360" w:lineRule="auto"/>
        <w:ind w:left="0" w:firstLine="709"/>
        <w:jc w:val="both"/>
        <w:rPr>
          <w:rFonts w:ascii="Times New Roman" w:hAnsi="Times New Roman" w:cs="Times New Roman"/>
          <w:sz w:val="24"/>
          <w:szCs w:val="24"/>
        </w:rPr>
      </w:pPr>
      <w:r w:rsidRPr="008576AF">
        <w:rPr>
          <w:rFonts w:ascii="Times New Roman" w:hAnsi="Times New Roman" w:cs="Times New Roman"/>
          <w:sz w:val="24"/>
          <w:szCs w:val="24"/>
        </w:rPr>
        <w:t>работа в парах;</w:t>
      </w:r>
    </w:p>
    <w:p w:rsidR="00EB427B" w:rsidRPr="008576AF" w:rsidRDefault="00EB427B" w:rsidP="008576AF">
      <w:pPr>
        <w:numPr>
          <w:ilvl w:val="0"/>
          <w:numId w:val="2"/>
        </w:numPr>
        <w:tabs>
          <w:tab w:val="clear" w:pos="360"/>
          <w:tab w:val="num" w:pos="927"/>
        </w:tabs>
        <w:spacing w:after="0" w:line="360" w:lineRule="auto"/>
        <w:ind w:left="0" w:firstLine="709"/>
        <w:jc w:val="both"/>
        <w:rPr>
          <w:rFonts w:ascii="Times New Roman" w:hAnsi="Times New Roman" w:cs="Times New Roman"/>
          <w:sz w:val="24"/>
          <w:szCs w:val="24"/>
        </w:rPr>
      </w:pPr>
      <w:r w:rsidRPr="008576AF">
        <w:rPr>
          <w:rFonts w:ascii="Times New Roman" w:hAnsi="Times New Roman" w:cs="Times New Roman"/>
          <w:sz w:val="24"/>
          <w:szCs w:val="24"/>
        </w:rPr>
        <w:t>групповая работа на принципах дифференциации.</w:t>
      </w:r>
    </w:p>
    <w:p w:rsidR="00EB427B" w:rsidRPr="008576AF" w:rsidRDefault="00EB427B"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Во время групповой работы педагог выполняет различные функции: контролирует, отвечает на вопросы, регулирует споры, оказывает помощь.</w:t>
      </w:r>
    </w:p>
    <w:p w:rsidR="00B82303" w:rsidRPr="008576AF" w:rsidRDefault="00B82303"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i/>
          <w:sz w:val="24"/>
          <w:szCs w:val="24"/>
        </w:rPr>
        <w:t>Игровые технологии</w:t>
      </w:r>
      <w:r w:rsidRPr="008576AF">
        <w:rPr>
          <w:rFonts w:ascii="Times New Roman" w:hAnsi="Times New Roman" w:cs="Times New Roman"/>
          <w:sz w:val="24"/>
          <w:szCs w:val="24"/>
        </w:rPr>
        <w:t xml:space="preserve"> (Пидкасистый П.И., Эльконин Д.Б.) обладают средствами, активизирующими и интенсифицирующими деятельность учащихся. В их основу положена педагогическая игра как основной вид деятельности, направленный на усвоение общественного опыта.</w:t>
      </w:r>
    </w:p>
    <w:p w:rsidR="00B82303" w:rsidRPr="008576AF" w:rsidRDefault="00B82303"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 xml:space="preserve">Игровые технологии как социально-психологический феномен являются своеобразной техникой освоения культуры человечества. </w:t>
      </w:r>
    </w:p>
    <w:p w:rsidR="00B82303" w:rsidRPr="008576AF" w:rsidRDefault="00B82303"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 xml:space="preserve">Игра – это вид деятельности в условиях ситуаций, направленных на воссоздание и усвоение общественного опыта, в котором складывается и совершенствуется самоуправление поведением. Педагогическая игра обладает существенным признаком – четко поставленной целью обучения и соответствующим ей педагогическим результатом, которые могут быть обоснованы, выделены в явном виде и характеризуются учебно-познавательной направленностью. </w:t>
      </w:r>
    </w:p>
    <w:p w:rsidR="00B82303" w:rsidRPr="008576AF" w:rsidRDefault="00B82303"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 xml:space="preserve">Современная педагогика также признает большую роль игры, которая позволяет активно включить ребенка в деятельность, улучшает его позиции в коллективе, создает доверительные отношения. «Игра, по определению Л.С. Выготского, - пространство «внутренней социализации» ребенка, средство усвоения социальных установок». </w:t>
      </w:r>
    </w:p>
    <w:p w:rsidR="00B82303" w:rsidRPr="008576AF" w:rsidRDefault="00B82303"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Различают следующие классификации педагогических игр:</w:t>
      </w:r>
    </w:p>
    <w:p w:rsidR="00B82303" w:rsidRPr="008576AF" w:rsidRDefault="00B82303"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-по видам деятельности (физические, интеллектуальные, трудовые, социальные, психологические);</w:t>
      </w:r>
    </w:p>
    <w:p w:rsidR="00B82303" w:rsidRPr="008576AF" w:rsidRDefault="00B82303"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-по характеру педагогического процесса (обучающие, тренировочные, познавательные, тренировочные, контролирующие, познавательные, развивающие, репродуктивные, творческие, коммуникативные и др.);</w:t>
      </w:r>
    </w:p>
    <w:p w:rsidR="00B82303" w:rsidRPr="008576AF" w:rsidRDefault="00B82303"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-по игровой методике (сюжетные, ролевые, деловые, имитационные и др.);</w:t>
      </w:r>
    </w:p>
    <w:p w:rsidR="00B82303" w:rsidRPr="008576AF" w:rsidRDefault="00B82303"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-по игровой среде (с предметом и без, настольные, комнатные, уличные, компьютерные и др.).</w:t>
      </w:r>
    </w:p>
    <w:p w:rsidR="00B82303" w:rsidRPr="008576AF" w:rsidRDefault="00B82303" w:rsidP="008576AF">
      <w:pPr>
        <w:spacing w:after="0" w:line="360" w:lineRule="auto"/>
        <w:ind w:firstLine="709"/>
        <w:jc w:val="both"/>
        <w:outlineLvl w:val="0"/>
        <w:rPr>
          <w:rFonts w:ascii="Times New Roman" w:hAnsi="Times New Roman" w:cs="Times New Roman"/>
          <w:i/>
          <w:sz w:val="24"/>
          <w:szCs w:val="24"/>
        </w:rPr>
      </w:pPr>
      <w:r w:rsidRPr="008576AF">
        <w:rPr>
          <w:rFonts w:ascii="Times New Roman" w:hAnsi="Times New Roman" w:cs="Times New Roman"/>
          <w:i/>
          <w:sz w:val="24"/>
          <w:szCs w:val="24"/>
        </w:rPr>
        <w:t>Основные принципы игровых технологий:</w:t>
      </w:r>
    </w:p>
    <w:p w:rsidR="00B82303" w:rsidRPr="008576AF" w:rsidRDefault="00B82303" w:rsidP="008576AF">
      <w:pPr>
        <w:pStyle w:val="210"/>
        <w:widowControl/>
        <w:suppressLineNumbers w:val="0"/>
        <w:suppressAutoHyphens w:val="0"/>
        <w:ind w:firstLine="709"/>
        <w:rPr>
          <w:sz w:val="24"/>
          <w:szCs w:val="24"/>
        </w:rPr>
      </w:pPr>
      <w:r w:rsidRPr="008576AF">
        <w:rPr>
          <w:sz w:val="24"/>
          <w:szCs w:val="24"/>
        </w:rPr>
        <w:t>-природо – и культуросообразность;</w:t>
      </w:r>
    </w:p>
    <w:p w:rsidR="00B82303" w:rsidRPr="008576AF" w:rsidRDefault="00B82303"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-умение моделировать, драматизировать;</w:t>
      </w:r>
    </w:p>
    <w:p w:rsidR="00B82303" w:rsidRPr="008576AF" w:rsidRDefault="00B82303"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-свобода деятельности;</w:t>
      </w:r>
    </w:p>
    <w:p w:rsidR="00B82303" w:rsidRPr="008576AF" w:rsidRDefault="00B82303"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-эмоциональная приподнятость;</w:t>
      </w:r>
    </w:p>
    <w:p w:rsidR="00B82303" w:rsidRPr="008576AF" w:rsidRDefault="00B82303"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lastRenderedPageBreak/>
        <w:t>-равноправие.</w:t>
      </w:r>
    </w:p>
    <w:p w:rsidR="00B82303" w:rsidRPr="008576AF" w:rsidRDefault="00B82303"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b/>
          <w:sz w:val="24"/>
          <w:szCs w:val="24"/>
        </w:rPr>
        <w:t>Цели</w:t>
      </w:r>
      <w:r w:rsidRPr="008576AF">
        <w:rPr>
          <w:rFonts w:ascii="Times New Roman" w:hAnsi="Times New Roman" w:cs="Times New Roman"/>
          <w:sz w:val="24"/>
          <w:szCs w:val="24"/>
        </w:rPr>
        <w:t xml:space="preserve"> образования игровых технологий обширны:</w:t>
      </w:r>
    </w:p>
    <w:p w:rsidR="00B82303" w:rsidRPr="008576AF" w:rsidRDefault="00B82303"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-дидактические: расширение кругозора, применение ЗУН на практике, развитие определенных умений и навыков;</w:t>
      </w:r>
    </w:p>
    <w:p w:rsidR="00B82303" w:rsidRPr="008576AF" w:rsidRDefault="00B82303"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-воспитательные: воспитание самостоятельности, сотрудничества, общительности, коммуникативности;</w:t>
      </w:r>
    </w:p>
    <w:p w:rsidR="00B82303" w:rsidRPr="008576AF" w:rsidRDefault="00B82303"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-развивающие: развитие качеств и структур личности;</w:t>
      </w:r>
    </w:p>
    <w:p w:rsidR="00B82303" w:rsidRPr="008576AF" w:rsidRDefault="00B82303"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-социальные: приобщение к нормам и ценностям общества, адаптация к условиям среды.</w:t>
      </w:r>
    </w:p>
    <w:p w:rsidR="00B82303" w:rsidRPr="008576AF" w:rsidRDefault="00B82303"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 xml:space="preserve">Способность включаться в игру не связана с возрастом, но содержание и особенности методики проведения игр зависят от возраста. </w:t>
      </w:r>
    </w:p>
    <w:p w:rsidR="00B82303" w:rsidRPr="008576AF" w:rsidRDefault="00B82303"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 xml:space="preserve">В практической работе педагоги часто используют готовые, хорошо проработанные игры с прилагаемым учебно-дидактическим материалом. Тематические игры связанны с изучаемым материалом. Особенностью таких занятий является подготовка учащихся к решению жизненно важных проблем и реальных затруднений. Создается имитация реальной жизненной ситуации, в которой ученику необходимо действовать. </w:t>
      </w:r>
    </w:p>
    <w:p w:rsidR="00B82303" w:rsidRPr="008576AF" w:rsidRDefault="00B82303"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Обычно группу разбивают на подгруппы, каждая из которых самостоятельно работает над каким-либо заданием. Затем итоги деятельности подгрупп обсуждаются, оцениваются, определяются наиболее интересные наработки.</w:t>
      </w:r>
    </w:p>
    <w:p w:rsidR="00B82303" w:rsidRPr="008576AF" w:rsidRDefault="00B82303"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 xml:space="preserve">Игровая технология применяются педагогами в работе с учащимися различного возраста, от самых маленьких до старшеклассников и используются при организации занятий по всем направлениям деятельности, что помогает детям ощутить себя в реальной ситуации, подготовиться к принятию решения в жизни. </w:t>
      </w:r>
    </w:p>
    <w:p w:rsidR="007B7CD4" w:rsidRPr="008576AF" w:rsidRDefault="007B7CD4" w:rsidP="008576AF">
      <w:pPr>
        <w:pStyle w:val="21"/>
        <w:tabs>
          <w:tab w:val="left" w:pos="540"/>
          <w:tab w:val="left" w:pos="720"/>
          <w:tab w:val="left" w:pos="851"/>
        </w:tabs>
        <w:spacing w:line="360" w:lineRule="auto"/>
        <w:ind w:firstLine="709"/>
        <w:rPr>
          <w:color w:val="auto"/>
          <w:sz w:val="24"/>
          <w:szCs w:val="24"/>
        </w:rPr>
      </w:pPr>
      <w:r w:rsidRPr="008576AF">
        <w:rPr>
          <w:bCs/>
          <w:i/>
          <w:color w:val="auto"/>
          <w:sz w:val="24"/>
          <w:szCs w:val="24"/>
        </w:rPr>
        <w:t>Технология проведения учебного занятия-игры</w:t>
      </w:r>
      <w:r w:rsidRPr="008576AF">
        <w:rPr>
          <w:b/>
          <w:bCs/>
          <w:color w:val="auto"/>
          <w:sz w:val="24"/>
          <w:szCs w:val="24"/>
        </w:rPr>
        <w:t xml:space="preserve"> </w:t>
      </w:r>
      <w:r w:rsidRPr="008576AF">
        <w:rPr>
          <w:bCs/>
          <w:color w:val="auto"/>
          <w:sz w:val="24"/>
          <w:szCs w:val="24"/>
        </w:rPr>
        <w:t xml:space="preserve">в старших классах </w:t>
      </w:r>
      <w:r w:rsidRPr="008576AF">
        <w:rPr>
          <w:color w:val="auto"/>
          <w:sz w:val="24"/>
          <w:szCs w:val="24"/>
        </w:rPr>
        <w:t>состоит из следующих этапов:</w:t>
      </w:r>
    </w:p>
    <w:p w:rsidR="007B7CD4" w:rsidRPr="008576AF" w:rsidRDefault="007B7CD4" w:rsidP="008576AF">
      <w:pPr>
        <w:numPr>
          <w:ilvl w:val="0"/>
          <w:numId w:val="1"/>
        </w:numPr>
        <w:tabs>
          <w:tab w:val="left" w:pos="540"/>
          <w:tab w:val="left" w:pos="720"/>
          <w:tab w:val="left" w:pos="851"/>
        </w:tabs>
        <w:spacing w:after="0" w:line="360" w:lineRule="auto"/>
        <w:ind w:left="0" w:firstLine="709"/>
        <w:jc w:val="both"/>
        <w:rPr>
          <w:rFonts w:ascii="Times New Roman" w:hAnsi="Times New Roman" w:cs="Times New Roman"/>
          <w:sz w:val="24"/>
          <w:szCs w:val="24"/>
        </w:rPr>
      </w:pPr>
      <w:r w:rsidRPr="008576AF">
        <w:rPr>
          <w:rFonts w:ascii="Times New Roman" w:hAnsi="Times New Roman" w:cs="Times New Roman"/>
          <w:sz w:val="24"/>
          <w:szCs w:val="24"/>
        </w:rPr>
        <w:t>Этап подготовки (определение учебной цели, описание изучаемой проблемы, составление плана проведения и общее описание игры, разработка сценария, расстановка действующих лиц, договоренность об условиях и правилах, консультации).</w:t>
      </w:r>
    </w:p>
    <w:p w:rsidR="007B7CD4" w:rsidRPr="008576AF" w:rsidRDefault="007B7CD4" w:rsidP="008576AF">
      <w:pPr>
        <w:numPr>
          <w:ilvl w:val="0"/>
          <w:numId w:val="1"/>
        </w:numPr>
        <w:tabs>
          <w:tab w:val="left" w:pos="540"/>
          <w:tab w:val="left" w:pos="720"/>
          <w:tab w:val="left" w:pos="851"/>
        </w:tabs>
        <w:spacing w:after="0" w:line="360" w:lineRule="auto"/>
        <w:ind w:left="0" w:firstLine="709"/>
        <w:jc w:val="both"/>
        <w:rPr>
          <w:rFonts w:ascii="Times New Roman" w:hAnsi="Times New Roman" w:cs="Times New Roman"/>
          <w:sz w:val="24"/>
          <w:szCs w:val="24"/>
        </w:rPr>
      </w:pPr>
      <w:r w:rsidRPr="008576AF">
        <w:rPr>
          <w:rFonts w:ascii="Times New Roman" w:hAnsi="Times New Roman" w:cs="Times New Roman"/>
          <w:sz w:val="24"/>
          <w:szCs w:val="24"/>
        </w:rPr>
        <w:t>Этап проведения (непосредственно процесс игры: выступления групп, дискуссии, отстаивание результатов, экспертиза).</w:t>
      </w:r>
    </w:p>
    <w:p w:rsidR="00937479" w:rsidRPr="008576AF" w:rsidRDefault="007B7CD4" w:rsidP="008576AF">
      <w:pPr>
        <w:numPr>
          <w:ilvl w:val="0"/>
          <w:numId w:val="1"/>
        </w:numPr>
        <w:tabs>
          <w:tab w:val="left" w:pos="540"/>
          <w:tab w:val="left" w:pos="720"/>
          <w:tab w:val="left" w:pos="851"/>
        </w:tabs>
        <w:spacing w:after="0" w:line="360" w:lineRule="auto"/>
        <w:ind w:left="0" w:firstLine="709"/>
        <w:jc w:val="both"/>
        <w:rPr>
          <w:rFonts w:ascii="Times New Roman" w:hAnsi="Times New Roman" w:cs="Times New Roman"/>
          <w:sz w:val="24"/>
          <w:szCs w:val="24"/>
        </w:rPr>
      </w:pPr>
      <w:r w:rsidRPr="008576AF">
        <w:rPr>
          <w:rFonts w:ascii="Times New Roman" w:hAnsi="Times New Roman" w:cs="Times New Roman"/>
          <w:sz w:val="24"/>
          <w:szCs w:val="24"/>
        </w:rPr>
        <w:t>Этап анализа и обсуждения результатов (анализ, рефлексия, оценка, самооценка, выводы, обобщения, рекомендации).</w:t>
      </w:r>
    </w:p>
    <w:p w:rsidR="00514448" w:rsidRPr="008576AF" w:rsidRDefault="00514448"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i/>
          <w:sz w:val="24"/>
          <w:szCs w:val="24"/>
        </w:rPr>
        <w:t xml:space="preserve">Дебаты </w:t>
      </w:r>
      <w:r w:rsidRPr="008576AF">
        <w:rPr>
          <w:rFonts w:ascii="Times New Roman" w:hAnsi="Times New Roman" w:cs="Times New Roman"/>
          <w:sz w:val="24"/>
          <w:szCs w:val="24"/>
        </w:rPr>
        <w:t xml:space="preserve">— интеллектуальное соревнование, развивающее умение активно отстаивать свои взгляды и суждения. Наиболее подходит для проведения урочных и внеурочных занятий в старших классах. </w:t>
      </w:r>
    </w:p>
    <w:p w:rsidR="00514448" w:rsidRPr="008576AF" w:rsidRDefault="00514448" w:rsidP="008576AF">
      <w:pPr>
        <w:spacing w:after="0" w:line="360" w:lineRule="auto"/>
        <w:ind w:firstLine="709"/>
        <w:jc w:val="both"/>
        <w:rPr>
          <w:rFonts w:ascii="Times New Roman" w:eastAsia="Times New Roman" w:hAnsi="Times New Roman" w:cs="Times New Roman"/>
          <w:sz w:val="24"/>
          <w:szCs w:val="24"/>
        </w:rPr>
      </w:pPr>
      <w:r w:rsidRPr="008576AF">
        <w:rPr>
          <w:rFonts w:ascii="Times New Roman" w:eastAsia="Times New Roman" w:hAnsi="Times New Roman" w:cs="Times New Roman"/>
          <w:sz w:val="24"/>
          <w:szCs w:val="24"/>
        </w:rPr>
        <w:lastRenderedPageBreak/>
        <w:t xml:space="preserve">Дебаты </w:t>
      </w:r>
      <w:r w:rsidRPr="008576AF">
        <w:rPr>
          <w:rFonts w:ascii="Times New Roman" w:eastAsia="Times New Roman" w:hAnsi="Times New Roman" w:cs="Times New Roman"/>
          <w:bCs/>
          <w:sz w:val="24"/>
          <w:szCs w:val="24"/>
        </w:rPr>
        <w:t>формируют</w:t>
      </w:r>
      <w:r w:rsidRPr="008576AF">
        <w:rPr>
          <w:rFonts w:ascii="Times New Roman" w:eastAsia="Times New Roman" w:hAnsi="Times New Roman" w:cs="Times New Roman"/>
          <w:sz w:val="24"/>
          <w:szCs w:val="24"/>
        </w:rPr>
        <w:t xml:space="preserve">: </w:t>
      </w:r>
    </w:p>
    <w:p w:rsidR="00514448" w:rsidRPr="008576AF" w:rsidRDefault="00514448" w:rsidP="008576AF">
      <w:pPr>
        <w:spacing w:after="0" w:line="360" w:lineRule="auto"/>
        <w:ind w:firstLine="709"/>
        <w:jc w:val="both"/>
        <w:rPr>
          <w:rFonts w:ascii="Times New Roman" w:eastAsia="Times New Roman" w:hAnsi="Times New Roman" w:cs="Times New Roman"/>
          <w:sz w:val="24"/>
          <w:szCs w:val="24"/>
        </w:rPr>
      </w:pPr>
      <w:r w:rsidRPr="008576AF">
        <w:rPr>
          <w:rFonts w:ascii="Times New Roman" w:eastAsia="Times New Roman" w:hAnsi="Times New Roman" w:cs="Times New Roman"/>
          <w:sz w:val="24"/>
          <w:szCs w:val="24"/>
        </w:rPr>
        <w:t xml:space="preserve">- умение формировать и отстаивать свою позицию; </w:t>
      </w:r>
    </w:p>
    <w:p w:rsidR="00514448" w:rsidRPr="008576AF" w:rsidRDefault="00514448" w:rsidP="008576AF">
      <w:pPr>
        <w:spacing w:after="0" w:line="360" w:lineRule="auto"/>
        <w:ind w:firstLine="709"/>
        <w:jc w:val="both"/>
        <w:rPr>
          <w:rFonts w:ascii="Times New Roman" w:eastAsia="Times New Roman" w:hAnsi="Times New Roman" w:cs="Times New Roman"/>
          <w:sz w:val="24"/>
          <w:szCs w:val="24"/>
        </w:rPr>
      </w:pPr>
      <w:r w:rsidRPr="008576AF">
        <w:rPr>
          <w:rFonts w:ascii="Times New Roman" w:eastAsia="Times New Roman" w:hAnsi="Times New Roman" w:cs="Times New Roman"/>
          <w:sz w:val="24"/>
          <w:szCs w:val="24"/>
        </w:rPr>
        <w:t xml:space="preserve">- ораторское мастерство и умение вести диалог; </w:t>
      </w:r>
    </w:p>
    <w:p w:rsidR="00514448" w:rsidRPr="008576AF" w:rsidRDefault="00514448" w:rsidP="008576AF">
      <w:pPr>
        <w:spacing w:after="0" w:line="360" w:lineRule="auto"/>
        <w:ind w:firstLine="709"/>
        <w:jc w:val="both"/>
        <w:rPr>
          <w:rFonts w:ascii="Times New Roman" w:eastAsia="Times New Roman" w:hAnsi="Times New Roman" w:cs="Times New Roman"/>
          <w:sz w:val="24"/>
          <w:szCs w:val="24"/>
        </w:rPr>
      </w:pPr>
      <w:r w:rsidRPr="008576AF">
        <w:rPr>
          <w:rFonts w:ascii="Times New Roman" w:eastAsia="Times New Roman" w:hAnsi="Times New Roman" w:cs="Times New Roman"/>
          <w:sz w:val="24"/>
          <w:szCs w:val="24"/>
        </w:rPr>
        <w:t xml:space="preserve">- командный дух и лидерские качества. </w:t>
      </w:r>
    </w:p>
    <w:p w:rsidR="00514448" w:rsidRPr="008576AF" w:rsidRDefault="00514448" w:rsidP="008576AF">
      <w:pPr>
        <w:spacing w:after="0" w:line="360" w:lineRule="auto"/>
        <w:ind w:firstLine="709"/>
        <w:jc w:val="both"/>
        <w:rPr>
          <w:rFonts w:ascii="Times New Roman" w:eastAsia="Times New Roman" w:hAnsi="Times New Roman" w:cs="Times New Roman"/>
          <w:sz w:val="24"/>
          <w:szCs w:val="24"/>
        </w:rPr>
      </w:pPr>
      <w:r w:rsidRPr="008576AF">
        <w:rPr>
          <w:rFonts w:ascii="Times New Roman" w:eastAsia="Times New Roman" w:hAnsi="Times New Roman" w:cs="Times New Roman"/>
          <w:sz w:val="24"/>
          <w:szCs w:val="24"/>
        </w:rPr>
        <w:t xml:space="preserve">Данный метод развивает способности и формирует необходимые навыки для ведения диалога, дискуссии: </w:t>
      </w:r>
    </w:p>
    <w:p w:rsidR="00514448" w:rsidRPr="008576AF" w:rsidRDefault="00514448" w:rsidP="008576AF">
      <w:pPr>
        <w:spacing w:after="0" w:line="360" w:lineRule="auto"/>
        <w:ind w:firstLine="709"/>
        <w:jc w:val="both"/>
        <w:rPr>
          <w:rFonts w:ascii="Times New Roman" w:eastAsia="Times New Roman" w:hAnsi="Times New Roman" w:cs="Times New Roman"/>
          <w:sz w:val="24"/>
          <w:szCs w:val="24"/>
        </w:rPr>
      </w:pPr>
      <w:r w:rsidRPr="008576AF">
        <w:rPr>
          <w:rFonts w:ascii="Times New Roman" w:eastAsia="Times New Roman" w:hAnsi="Times New Roman" w:cs="Times New Roman"/>
          <w:sz w:val="24"/>
          <w:szCs w:val="24"/>
        </w:rPr>
        <w:t xml:space="preserve">- развитие критического мышления (рациональное, рефлексивное и творческое мышление, необходимое при формулировании, определении, обосновании и анализе обсуждаемых мыслей и идей); </w:t>
      </w:r>
    </w:p>
    <w:p w:rsidR="00514448" w:rsidRPr="008576AF" w:rsidRDefault="00514448" w:rsidP="008576AF">
      <w:pPr>
        <w:spacing w:after="0" w:line="360" w:lineRule="auto"/>
        <w:ind w:firstLine="709"/>
        <w:jc w:val="both"/>
        <w:rPr>
          <w:rFonts w:ascii="Times New Roman" w:eastAsia="Times New Roman" w:hAnsi="Times New Roman" w:cs="Times New Roman"/>
          <w:sz w:val="24"/>
          <w:szCs w:val="24"/>
        </w:rPr>
      </w:pPr>
      <w:r w:rsidRPr="008576AF">
        <w:rPr>
          <w:rFonts w:ascii="Times New Roman" w:eastAsia="Times New Roman" w:hAnsi="Times New Roman" w:cs="Times New Roman"/>
          <w:sz w:val="24"/>
          <w:szCs w:val="24"/>
        </w:rPr>
        <w:t xml:space="preserve">- развитие коммуникативной культуры, навыков публичного выступления; </w:t>
      </w:r>
    </w:p>
    <w:p w:rsidR="00514448" w:rsidRPr="008576AF" w:rsidRDefault="00514448" w:rsidP="008576AF">
      <w:pPr>
        <w:spacing w:after="0" w:line="360" w:lineRule="auto"/>
        <w:ind w:firstLine="709"/>
        <w:jc w:val="both"/>
        <w:rPr>
          <w:rFonts w:ascii="Times New Roman" w:eastAsia="Times New Roman" w:hAnsi="Times New Roman" w:cs="Times New Roman"/>
          <w:sz w:val="24"/>
          <w:szCs w:val="24"/>
        </w:rPr>
      </w:pPr>
      <w:r w:rsidRPr="008576AF">
        <w:rPr>
          <w:rFonts w:ascii="Times New Roman" w:eastAsia="Times New Roman" w:hAnsi="Times New Roman" w:cs="Times New Roman"/>
          <w:sz w:val="24"/>
          <w:szCs w:val="24"/>
        </w:rPr>
        <w:t xml:space="preserve"> - формирование исследовательских навыков (приводимые аргументы требуют доказательства и примеров, для поиска которых необходима работа с источниками информации); </w:t>
      </w:r>
    </w:p>
    <w:p w:rsidR="00514448" w:rsidRPr="008576AF" w:rsidRDefault="00514448" w:rsidP="008576AF">
      <w:pPr>
        <w:spacing w:after="0" w:line="360" w:lineRule="auto"/>
        <w:ind w:firstLine="709"/>
        <w:jc w:val="both"/>
        <w:rPr>
          <w:rFonts w:ascii="Times New Roman" w:eastAsia="Times New Roman" w:hAnsi="Times New Roman" w:cs="Times New Roman"/>
          <w:sz w:val="24"/>
          <w:szCs w:val="24"/>
        </w:rPr>
      </w:pPr>
      <w:r w:rsidRPr="008576AF">
        <w:rPr>
          <w:rFonts w:ascii="Times New Roman" w:eastAsia="Times New Roman" w:hAnsi="Times New Roman" w:cs="Times New Roman"/>
          <w:sz w:val="24"/>
          <w:szCs w:val="24"/>
        </w:rPr>
        <w:t xml:space="preserve">- формирование организационных навыков (подразумеваются не только организацию самого себя, но и излагаемых материалов); </w:t>
      </w:r>
    </w:p>
    <w:p w:rsidR="00A46802" w:rsidRPr="008576AF" w:rsidRDefault="00514448" w:rsidP="008576AF">
      <w:pPr>
        <w:spacing w:after="0" w:line="360" w:lineRule="auto"/>
        <w:ind w:firstLine="709"/>
        <w:jc w:val="both"/>
        <w:rPr>
          <w:rFonts w:ascii="Times New Roman" w:eastAsia="Times New Roman" w:hAnsi="Times New Roman" w:cs="Times New Roman"/>
          <w:sz w:val="24"/>
          <w:szCs w:val="24"/>
        </w:rPr>
      </w:pPr>
      <w:r w:rsidRPr="008576AF">
        <w:rPr>
          <w:rFonts w:ascii="Times New Roman" w:eastAsia="Times New Roman" w:hAnsi="Times New Roman" w:cs="Times New Roman"/>
          <w:sz w:val="24"/>
          <w:szCs w:val="24"/>
        </w:rPr>
        <w:t xml:space="preserve">- формирование навыков слушания и ведения записей. </w:t>
      </w:r>
    </w:p>
    <w:p w:rsidR="00514448" w:rsidRPr="008576AF" w:rsidRDefault="00DE745F" w:rsidP="008576AF">
      <w:pPr>
        <w:spacing w:after="0" w:line="360" w:lineRule="auto"/>
        <w:ind w:firstLine="709"/>
        <w:jc w:val="both"/>
        <w:rPr>
          <w:rFonts w:ascii="Times New Roman" w:eastAsia="Times New Roman" w:hAnsi="Times New Roman" w:cs="Times New Roman"/>
          <w:sz w:val="24"/>
          <w:szCs w:val="24"/>
        </w:rPr>
      </w:pPr>
      <w:r w:rsidRPr="008576AF">
        <w:rPr>
          <w:rFonts w:ascii="Times New Roman" w:hAnsi="Times New Roman" w:cs="Times New Roman"/>
          <w:sz w:val="24"/>
          <w:szCs w:val="24"/>
        </w:rPr>
        <w:t>Когда компьютеры стали широко использоваться в образовании, появился термин «новые информационные технологии обучения</w:t>
      </w:r>
      <w:r w:rsidRPr="008576AF">
        <w:rPr>
          <w:rFonts w:ascii="Times New Roman" w:hAnsi="Times New Roman" w:cs="Times New Roman"/>
          <w:b/>
          <w:sz w:val="24"/>
          <w:szCs w:val="24"/>
        </w:rPr>
        <w:t>».</w:t>
      </w:r>
    </w:p>
    <w:p w:rsidR="00DE745F" w:rsidRPr="008576AF" w:rsidRDefault="00DE745F" w:rsidP="008576AF">
      <w:pPr>
        <w:pStyle w:val="2"/>
        <w:spacing w:before="0" w:after="0" w:line="360" w:lineRule="auto"/>
        <w:ind w:firstLine="709"/>
        <w:jc w:val="both"/>
        <w:rPr>
          <w:rFonts w:ascii="Times New Roman" w:hAnsi="Times New Roman" w:cs="Times New Roman"/>
          <w:b w:val="0"/>
          <w:bCs w:val="0"/>
          <w:i w:val="0"/>
          <w:sz w:val="24"/>
          <w:szCs w:val="24"/>
        </w:rPr>
      </w:pPr>
      <w:r w:rsidRPr="008576AF">
        <w:rPr>
          <w:rFonts w:ascii="Times New Roman" w:hAnsi="Times New Roman" w:cs="Times New Roman"/>
          <w:b w:val="0"/>
          <w:sz w:val="24"/>
          <w:szCs w:val="24"/>
        </w:rPr>
        <w:t>Новые информационные технологии</w:t>
      </w:r>
      <w:r w:rsidRPr="008576AF">
        <w:rPr>
          <w:rFonts w:ascii="Times New Roman" w:hAnsi="Times New Roman" w:cs="Times New Roman"/>
          <w:i w:val="0"/>
          <w:sz w:val="24"/>
          <w:szCs w:val="24"/>
        </w:rPr>
        <w:t xml:space="preserve"> </w:t>
      </w:r>
      <w:r w:rsidRPr="008576AF">
        <w:rPr>
          <w:rFonts w:ascii="Times New Roman" w:hAnsi="Times New Roman" w:cs="Times New Roman"/>
          <w:b w:val="0"/>
          <w:bCs w:val="0"/>
          <w:i w:val="0"/>
          <w:sz w:val="24"/>
          <w:szCs w:val="24"/>
        </w:rPr>
        <w:t>(по Г.К. Селевко)</w:t>
      </w:r>
      <w:r w:rsidRPr="008576AF">
        <w:rPr>
          <w:rFonts w:ascii="Times New Roman" w:hAnsi="Times New Roman" w:cs="Times New Roman"/>
          <w:i w:val="0"/>
          <w:sz w:val="24"/>
          <w:szCs w:val="24"/>
        </w:rPr>
        <w:t xml:space="preserve"> </w:t>
      </w:r>
      <w:r w:rsidRPr="008576AF">
        <w:rPr>
          <w:rFonts w:ascii="Times New Roman" w:hAnsi="Times New Roman" w:cs="Times New Roman"/>
          <w:b w:val="0"/>
          <w:bCs w:val="0"/>
          <w:i w:val="0"/>
          <w:sz w:val="24"/>
          <w:szCs w:val="24"/>
        </w:rPr>
        <w:t>– это технологии, использующие специальные технические информационные средства (ЭВМ, аудио, кино, видео).</w:t>
      </w:r>
    </w:p>
    <w:p w:rsidR="00DE745F" w:rsidRPr="008576AF" w:rsidRDefault="00DE745F" w:rsidP="008576AF">
      <w:pPr>
        <w:autoSpaceDE w:val="0"/>
        <w:autoSpaceDN w:val="0"/>
        <w:adjustRightInd w:val="0"/>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 xml:space="preserve">Новые информационные технологии развивают идеи программированного обучения, открывают совершенно новые, еще не исследованные технологические варианты обучения, связанные с уникальными возможностями современных компьютеров и телекоммуникаций. </w:t>
      </w:r>
    </w:p>
    <w:p w:rsidR="00DE745F" w:rsidRPr="008576AF" w:rsidRDefault="00DE745F" w:rsidP="008576AF">
      <w:pPr>
        <w:autoSpaceDE w:val="0"/>
        <w:autoSpaceDN w:val="0"/>
        <w:adjustRightInd w:val="0"/>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 xml:space="preserve">Еще позже стала доступна в образовательных организациях всемирная информационная сеть </w:t>
      </w:r>
      <w:r w:rsidRPr="008576AF">
        <w:rPr>
          <w:rFonts w:ascii="Times New Roman" w:hAnsi="Times New Roman" w:cs="Times New Roman"/>
          <w:noProof/>
          <w:sz w:val="24"/>
          <w:szCs w:val="24"/>
        </w:rPr>
        <w:t>-</w:t>
      </w:r>
      <w:r w:rsidRPr="008576AF">
        <w:rPr>
          <w:rFonts w:ascii="Times New Roman" w:hAnsi="Times New Roman" w:cs="Times New Roman"/>
          <w:sz w:val="24"/>
          <w:szCs w:val="24"/>
        </w:rPr>
        <w:t xml:space="preserve"> Интернет, уникальная по своим возможностям общения и коммуникаций, по гигантскому объему информации.</w:t>
      </w:r>
    </w:p>
    <w:p w:rsidR="00DE745F" w:rsidRPr="008576AF" w:rsidRDefault="00A46802" w:rsidP="008576AF">
      <w:pPr>
        <w:autoSpaceDE w:val="0"/>
        <w:autoSpaceDN w:val="0"/>
        <w:adjustRightInd w:val="0"/>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 xml:space="preserve">Сегодня интересным и перспективным направлением в системе образования представляются </w:t>
      </w:r>
      <w:r w:rsidR="00DE745F" w:rsidRPr="008576AF">
        <w:rPr>
          <w:rFonts w:ascii="Times New Roman" w:hAnsi="Times New Roman" w:cs="Times New Roman"/>
          <w:sz w:val="24"/>
          <w:szCs w:val="24"/>
        </w:rPr>
        <w:t xml:space="preserve">Интернет-технологии, не менее значимым (и даже более популярным), чем традиционное направление программирования. Современный сетевой информационный ресурс - это сложный программный комплекс, динамически формирующий страницы по запросам пользователей, работающий с корпоративными базами данных. В действительности наблюдается определенная интеграция, взаимосвязь </w:t>
      </w:r>
      <w:r w:rsidR="00DE745F" w:rsidRPr="008576AF">
        <w:rPr>
          <w:rFonts w:ascii="Times New Roman" w:hAnsi="Times New Roman" w:cs="Times New Roman"/>
          <w:sz w:val="24"/>
          <w:szCs w:val="24"/>
        </w:rPr>
        <w:lastRenderedPageBreak/>
        <w:t xml:space="preserve">этих двух направлений. Очевидно, что и в ближайшие годы доминировать, как и сейчас, будут два направления - программирование и Интернет-технологии. </w:t>
      </w:r>
    </w:p>
    <w:p w:rsidR="00DE745F" w:rsidRPr="008576AF" w:rsidRDefault="00DE745F" w:rsidP="008576AF">
      <w:pPr>
        <w:autoSpaceDE w:val="0"/>
        <w:autoSpaceDN w:val="0"/>
        <w:adjustRightInd w:val="0"/>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bCs/>
          <w:iCs/>
          <w:sz w:val="24"/>
          <w:szCs w:val="24"/>
        </w:rPr>
        <w:t>Методики работы с использованием новых информационных технологий имеют свои особенности.</w:t>
      </w:r>
      <w:r w:rsidRPr="008576AF">
        <w:rPr>
          <w:rFonts w:ascii="Times New Roman" w:hAnsi="Times New Roman" w:cs="Times New Roman"/>
          <w:b/>
          <w:bCs/>
          <w:i/>
          <w:iCs/>
          <w:sz w:val="24"/>
          <w:szCs w:val="24"/>
        </w:rPr>
        <w:t xml:space="preserve"> </w:t>
      </w:r>
      <w:r w:rsidRPr="008576AF">
        <w:rPr>
          <w:rFonts w:ascii="Times New Roman" w:hAnsi="Times New Roman" w:cs="Times New Roman"/>
          <w:sz w:val="24"/>
          <w:szCs w:val="24"/>
        </w:rPr>
        <w:t>Компьютерные средства обучения называют интерактивными, они обладают способностью «откликаться» на действия ученика и учителя, «вступать» с ними в диалог, что и составляет главную особенность методик компьютерного обучения. Актуальным яаляется вопрос о соотношении компьютера и элементов других технологий.</w:t>
      </w:r>
    </w:p>
    <w:p w:rsidR="00DE745F" w:rsidRPr="008576AF" w:rsidRDefault="00DE745F" w:rsidP="008576AF">
      <w:pPr>
        <w:autoSpaceDE w:val="0"/>
        <w:autoSpaceDN w:val="0"/>
        <w:adjustRightInd w:val="0"/>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 xml:space="preserve">Компьютер может использоваться на всех этапах процесса обучения: при объяснении (введении) нового материала, закреплении, повторении, контроле ЗУН. При этом для </w:t>
      </w:r>
      <w:r w:rsidR="00A46802" w:rsidRPr="008576AF">
        <w:rPr>
          <w:rFonts w:ascii="Times New Roman" w:hAnsi="Times New Roman" w:cs="Times New Roman"/>
          <w:sz w:val="24"/>
          <w:szCs w:val="24"/>
        </w:rPr>
        <w:t>обучающихся</w:t>
      </w:r>
      <w:r w:rsidRPr="008576AF">
        <w:rPr>
          <w:rFonts w:ascii="Times New Roman" w:hAnsi="Times New Roman" w:cs="Times New Roman"/>
          <w:sz w:val="24"/>
          <w:szCs w:val="24"/>
        </w:rPr>
        <w:t xml:space="preserve"> он выполняет различные функции: </w:t>
      </w:r>
      <w:r w:rsidR="00A46802" w:rsidRPr="008576AF">
        <w:rPr>
          <w:rFonts w:ascii="Times New Roman" w:hAnsi="Times New Roman" w:cs="Times New Roman"/>
          <w:sz w:val="24"/>
          <w:szCs w:val="24"/>
        </w:rPr>
        <w:t>педагога</w:t>
      </w:r>
      <w:r w:rsidRPr="008576AF">
        <w:rPr>
          <w:rFonts w:ascii="Times New Roman" w:hAnsi="Times New Roman" w:cs="Times New Roman"/>
          <w:sz w:val="24"/>
          <w:szCs w:val="24"/>
        </w:rPr>
        <w:t>, рабочего инструмента, объекта обучения, сотрудничающего коллектива, досуговой (игровой) среды.</w:t>
      </w:r>
    </w:p>
    <w:p w:rsidR="00514448" w:rsidRPr="008576AF" w:rsidRDefault="00514448" w:rsidP="008576AF">
      <w:pPr>
        <w:spacing w:after="0" w:line="360" w:lineRule="auto"/>
        <w:ind w:firstLine="709"/>
        <w:jc w:val="both"/>
        <w:rPr>
          <w:rFonts w:ascii="Times New Roman" w:hAnsi="Times New Roman" w:cs="Times New Roman"/>
          <w:bCs/>
          <w:sz w:val="24"/>
          <w:szCs w:val="24"/>
        </w:rPr>
      </w:pPr>
      <w:r w:rsidRPr="008576AF">
        <w:rPr>
          <w:rFonts w:ascii="Times New Roman" w:hAnsi="Times New Roman" w:cs="Times New Roman"/>
          <w:bCs/>
          <w:sz w:val="24"/>
          <w:szCs w:val="24"/>
        </w:rPr>
        <w:t xml:space="preserve">Поскольку занятия со старшеклассниками могут быть организованы во внеурочное время, рекомендуется приглашать для чтения им лекций по основам безопасности дорожного движения специалистов и юристов. </w:t>
      </w:r>
    </w:p>
    <w:p w:rsidR="00514448" w:rsidRPr="008576AF" w:rsidRDefault="002A39DD"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bCs/>
          <w:sz w:val="24"/>
          <w:szCs w:val="24"/>
        </w:rPr>
        <w:t>Н</w:t>
      </w:r>
      <w:r w:rsidR="00514448" w:rsidRPr="008576AF">
        <w:rPr>
          <w:rFonts w:ascii="Times New Roman" w:hAnsi="Times New Roman" w:cs="Times New Roman"/>
          <w:bCs/>
          <w:sz w:val="24"/>
          <w:szCs w:val="24"/>
        </w:rPr>
        <w:t xml:space="preserve">а каждом этапе </w:t>
      </w:r>
      <w:r w:rsidR="00514448" w:rsidRPr="008576AF">
        <w:rPr>
          <w:rFonts w:ascii="Times New Roman" w:hAnsi="Times New Roman" w:cs="Times New Roman"/>
          <w:sz w:val="24"/>
          <w:szCs w:val="24"/>
        </w:rPr>
        <w:t>непрерывного обучения детей безопасному участию в дорожном движении и профилактики детского дорожно-транспортного травматизма технология обогащается новыми методами, соответствующими психовозрастным особенностям детей.</w:t>
      </w:r>
    </w:p>
    <w:p w:rsidR="00514448" w:rsidRPr="008576AF" w:rsidRDefault="00514448" w:rsidP="008576AF">
      <w:pPr>
        <w:spacing w:after="0" w:line="360" w:lineRule="auto"/>
        <w:ind w:firstLine="709"/>
        <w:jc w:val="both"/>
        <w:rPr>
          <w:rFonts w:ascii="Times New Roman" w:hAnsi="Times New Roman" w:cs="Times New Roman"/>
          <w:b/>
          <w:sz w:val="24"/>
          <w:szCs w:val="24"/>
        </w:rPr>
      </w:pPr>
    </w:p>
    <w:p w:rsidR="009F4B3A" w:rsidRPr="008576AF" w:rsidRDefault="00806992" w:rsidP="00806992">
      <w:pPr>
        <w:spacing w:after="0" w:line="360" w:lineRule="auto"/>
        <w:ind w:firstLine="709"/>
        <w:jc w:val="center"/>
        <w:outlineLvl w:val="0"/>
        <w:rPr>
          <w:rFonts w:ascii="Times New Roman" w:hAnsi="Times New Roman" w:cs="Times New Roman"/>
          <w:b/>
          <w:sz w:val="24"/>
          <w:szCs w:val="24"/>
        </w:rPr>
      </w:pPr>
      <w:r w:rsidRPr="008576AF">
        <w:rPr>
          <w:rFonts w:ascii="Times New Roman" w:hAnsi="Times New Roman" w:cs="Times New Roman"/>
          <w:b/>
          <w:sz w:val="24"/>
          <w:szCs w:val="24"/>
        </w:rPr>
        <w:t>РЕКОМЕНДАЦИИ ПО ОРГАНИЗАЦИИ ЗАНЯТИЙ И ПРОВЕДЕНИЮ ЭКСКУРСИЙ</w:t>
      </w:r>
    </w:p>
    <w:p w:rsidR="00750D3F" w:rsidRPr="008576AF" w:rsidRDefault="00750D3F" w:rsidP="008576AF">
      <w:pPr>
        <w:spacing w:after="0" w:line="360" w:lineRule="auto"/>
        <w:ind w:firstLine="709"/>
        <w:jc w:val="both"/>
        <w:outlineLvl w:val="0"/>
        <w:rPr>
          <w:rFonts w:ascii="Times New Roman" w:hAnsi="Times New Roman" w:cs="Times New Roman"/>
          <w:b/>
          <w:sz w:val="24"/>
          <w:szCs w:val="24"/>
        </w:rPr>
      </w:pPr>
    </w:p>
    <w:p w:rsidR="00ED156A" w:rsidRPr="008576AF" w:rsidRDefault="003543C9" w:rsidP="008576AF">
      <w:pPr>
        <w:spacing w:after="0" w:line="360" w:lineRule="auto"/>
        <w:ind w:firstLine="709"/>
        <w:jc w:val="both"/>
        <w:outlineLvl w:val="0"/>
        <w:rPr>
          <w:rFonts w:ascii="Times New Roman" w:hAnsi="Times New Roman" w:cs="Times New Roman"/>
          <w:b/>
          <w:i/>
          <w:sz w:val="24"/>
          <w:szCs w:val="24"/>
        </w:rPr>
      </w:pPr>
      <w:r w:rsidRPr="008576AF">
        <w:rPr>
          <w:rFonts w:ascii="Times New Roman" w:hAnsi="Times New Roman" w:cs="Times New Roman"/>
          <w:b/>
          <w:i/>
          <w:sz w:val="24"/>
          <w:szCs w:val="24"/>
        </w:rPr>
        <w:t>Рекомендации по организации занятий</w:t>
      </w:r>
    </w:p>
    <w:p w:rsidR="002423EA" w:rsidRPr="008576AF" w:rsidRDefault="002423EA" w:rsidP="008576AF">
      <w:pPr>
        <w:spacing w:after="0" w:line="360" w:lineRule="auto"/>
        <w:ind w:firstLine="709"/>
        <w:jc w:val="both"/>
        <w:outlineLvl w:val="0"/>
        <w:rPr>
          <w:rFonts w:ascii="Times New Roman" w:hAnsi="Times New Roman" w:cs="Times New Roman"/>
          <w:b/>
          <w:i/>
          <w:sz w:val="24"/>
          <w:szCs w:val="24"/>
        </w:rPr>
      </w:pPr>
      <w:r w:rsidRPr="008576AF">
        <w:rPr>
          <w:rFonts w:ascii="Times New Roman" w:hAnsi="Times New Roman" w:cs="Times New Roman"/>
          <w:sz w:val="24"/>
          <w:szCs w:val="24"/>
        </w:rPr>
        <w:t xml:space="preserve">Большое значение для профилактики дорожно-транспортного травматизма имеют занятия со старшеклассниками, которые проводятся на территории автоплощадки или </w:t>
      </w:r>
      <w:r w:rsidRPr="008576AF">
        <w:rPr>
          <w:rFonts w:ascii="Times New Roman" w:hAnsi="Times New Roman" w:cs="Times New Roman"/>
          <w:b/>
          <w:i/>
          <w:sz w:val="24"/>
          <w:szCs w:val="24"/>
        </w:rPr>
        <w:t>автогородка школы.</w:t>
      </w:r>
    </w:p>
    <w:p w:rsidR="00566247" w:rsidRPr="008576AF" w:rsidRDefault="00566247" w:rsidP="008576AF">
      <w:pPr>
        <w:spacing w:after="0" w:line="360" w:lineRule="auto"/>
        <w:ind w:firstLine="709"/>
        <w:jc w:val="both"/>
        <w:outlineLvl w:val="0"/>
        <w:rPr>
          <w:rFonts w:ascii="Times New Roman" w:hAnsi="Times New Roman" w:cs="Times New Roman"/>
          <w:sz w:val="24"/>
          <w:szCs w:val="24"/>
        </w:rPr>
      </w:pPr>
      <w:r w:rsidRPr="008576AF">
        <w:rPr>
          <w:rFonts w:ascii="Times New Roman" w:hAnsi="Times New Roman" w:cs="Times New Roman"/>
          <w:sz w:val="24"/>
          <w:szCs w:val="24"/>
        </w:rPr>
        <w:t>Территория автогородка должна быть максимально приближена к действующей дорожно-транспортной системе города, что позволяет в игровой обстановке получить обучающимся умения и навыки безопасного поведения на дороге. В условиях автогородка рекомендуется проводить занятия, которые позволят школьникам приобрести практические навыки безопасного управления мото-и велотехникой, познакомиться с основами управления легковым автомобилем, повысить уровень знаний по правилам дорожного движения и общую культуру поведения на дорогах.</w:t>
      </w:r>
    </w:p>
    <w:p w:rsidR="00566247" w:rsidRPr="008576AF" w:rsidRDefault="00566247" w:rsidP="008576AF">
      <w:pPr>
        <w:spacing w:after="0" w:line="360" w:lineRule="auto"/>
        <w:ind w:firstLine="709"/>
        <w:jc w:val="both"/>
        <w:outlineLvl w:val="0"/>
        <w:rPr>
          <w:rFonts w:ascii="Times New Roman" w:hAnsi="Times New Roman" w:cs="Times New Roman"/>
          <w:sz w:val="24"/>
          <w:szCs w:val="24"/>
        </w:rPr>
      </w:pPr>
      <w:r w:rsidRPr="008576AF">
        <w:rPr>
          <w:rFonts w:ascii="Times New Roman" w:hAnsi="Times New Roman" w:cs="Times New Roman"/>
          <w:sz w:val="24"/>
          <w:szCs w:val="24"/>
        </w:rPr>
        <w:lastRenderedPageBreak/>
        <w:t>Планировка автогородка должна включать различные схемы движения транспорта и пешеходов. Для регулирования движения должны бытьпредусмотрены различные виды светофорной сигнализации, все виды перекрестков, дорожная разметка, знаки, автоматический шлагбаум и другое современное оборудование. В автогородке может быть оборудован тоннель, имитация автозаправочной станции, железнодорожный переезд и многое другое.</w:t>
      </w:r>
    </w:p>
    <w:p w:rsidR="00566247" w:rsidRPr="008576AF" w:rsidRDefault="00566247" w:rsidP="008576AF">
      <w:pPr>
        <w:spacing w:after="0" w:line="360" w:lineRule="auto"/>
        <w:ind w:firstLine="709"/>
        <w:jc w:val="both"/>
        <w:outlineLvl w:val="0"/>
        <w:rPr>
          <w:rFonts w:ascii="Times New Roman" w:hAnsi="Times New Roman" w:cs="Times New Roman"/>
          <w:sz w:val="24"/>
          <w:szCs w:val="24"/>
        </w:rPr>
      </w:pPr>
      <w:r w:rsidRPr="008576AF">
        <w:rPr>
          <w:rFonts w:ascii="Times New Roman" w:hAnsi="Times New Roman" w:cs="Times New Roman"/>
          <w:sz w:val="24"/>
          <w:szCs w:val="24"/>
        </w:rPr>
        <w:t>Занятия в автогородке предполагают ролевое разделение участников дорожного движения на водителей электромобилей, велосипедистов, пешеходов, регулировщиков, юных инспекторов. Здесь обучающиеся смогут воспользоваться различными видами техники: подростковые велосипеды, электромобили и веломобили, квадроцикл, мопед, мотороллер, педальный автомобиль, машины на аккумуляторах с дистанционным пультом управления для осуществлением контроля взрослым обучающегося.</w:t>
      </w:r>
    </w:p>
    <w:p w:rsidR="003543C9" w:rsidRPr="008576AF" w:rsidRDefault="003543C9" w:rsidP="008576AF">
      <w:pPr>
        <w:spacing w:after="0" w:line="360" w:lineRule="auto"/>
        <w:ind w:firstLine="709"/>
        <w:jc w:val="both"/>
        <w:outlineLvl w:val="0"/>
        <w:rPr>
          <w:rFonts w:ascii="Times New Roman" w:hAnsi="Times New Roman" w:cs="Times New Roman"/>
          <w:b/>
          <w:i/>
          <w:sz w:val="24"/>
          <w:szCs w:val="24"/>
        </w:rPr>
      </w:pPr>
      <w:r w:rsidRPr="008576AF">
        <w:rPr>
          <w:rFonts w:ascii="Times New Roman" w:hAnsi="Times New Roman" w:cs="Times New Roman"/>
          <w:sz w:val="24"/>
          <w:szCs w:val="24"/>
        </w:rPr>
        <w:t xml:space="preserve">Средством формирования устойчивых навыков безопасного поведения на улицах и дорогах является </w:t>
      </w:r>
      <w:r w:rsidRPr="008576AF">
        <w:rPr>
          <w:rFonts w:ascii="Times New Roman" w:hAnsi="Times New Roman" w:cs="Times New Roman"/>
          <w:b/>
          <w:i/>
          <w:sz w:val="24"/>
          <w:szCs w:val="24"/>
        </w:rPr>
        <w:t>внеклассная работа.</w:t>
      </w:r>
      <w:r w:rsidRPr="008576AF">
        <w:rPr>
          <w:rFonts w:ascii="Times New Roman" w:hAnsi="Times New Roman" w:cs="Times New Roman"/>
          <w:sz w:val="24"/>
          <w:szCs w:val="24"/>
        </w:rPr>
        <w:t xml:space="preserve"> Изучать правила дорожного движения можно не только на специальных уроках, но и на занятиях в системе дополнительного образования.   Кроме традиционных профилактических бесед, рекомендуется включать различные формы внеклассной деятельности в соответствии с возрастными особенностями  обучающихся.</w:t>
      </w:r>
    </w:p>
    <w:p w:rsidR="006A062A" w:rsidRPr="008576AF" w:rsidRDefault="006A062A" w:rsidP="008576AF">
      <w:pPr>
        <w:spacing w:after="0" w:line="360" w:lineRule="auto"/>
        <w:ind w:firstLine="709"/>
        <w:jc w:val="both"/>
        <w:outlineLvl w:val="0"/>
        <w:rPr>
          <w:rFonts w:ascii="Times New Roman" w:hAnsi="Times New Roman" w:cs="Times New Roman"/>
          <w:sz w:val="24"/>
          <w:szCs w:val="24"/>
        </w:rPr>
      </w:pPr>
      <w:r w:rsidRPr="008576AF">
        <w:rPr>
          <w:rFonts w:ascii="Times New Roman" w:hAnsi="Times New Roman" w:cs="Times New Roman"/>
          <w:sz w:val="24"/>
          <w:szCs w:val="24"/>
        </w:rPr>
        <w:t>Для обучающихся 10-11 классов рекомендуется организовывать:</w:t>
      </w:r>
    </w:p>
    <w:p w:rsidR="006A062A" w:rsidRPr="008576AF" w:rsidRDefault="006A062A" w:rsidP="008576AF">
      <w:pPr>
        <w:spacing w:after="0" w:line="360" w:lineRule="auto"/>
        <w:ind w:firstLine="709"/>
        <w:jc w:val="both"/>
        <w:outlineLvl w:val="0"/>
        <w:rPr>
          <w:rFonts w:ascii="Times New Roman" w:hAnsi="Times New Roman" w:cs="Times New Roman"/>
          <w:sz w:val="24"/>
          <w:szCs w:val="24"/>
        </w:rPr>
      </w:pPr>
      <w:r w:rsidRPr="008576AF">
        <w:rPr>
          <w:rFonts w:ascii="Times New Roman" w:hAnsi="Times New Roman" w:cs="Times New Roman"/>
          <w:sz w:val="24"/>
          <w:szCs w:val="24"/>
        </w:rPr>
        <w:t>1) углубленное изучение правил дорожного движения в процессе систематических работ по профессиональной ориентации и подготовке специалистов транспортных профессий;</w:t>
      </w:r>
    </w:p>
    <w:p w:rsidR="006A062A" w:rsidRPr="008576AF" w:rsidRDefault="006A062A" w:rsidP="008576AF">
      <w:pPr>
        <w:spacing w:after="0" w:line="360" w:lineRule="auto"/>
        <w:ind w:firstLine="709"/>
        <w:jc w:val="both"/>
        <w:outlineLvl w:val="0"/>
        <w:rPr>
          <w:rFonts w:ascii="Times New Roman" w:hAnsi="Times New Roman" w:cs="Times New Roman"/>
          <w:sz w:val="24"/>
          <w:szCs w:val="24"/>
        </w:rPr>
      </w:pPr>
      <w:r w:rsidRPr="008576AF">
        <w:rPr>
          <w:rFonts w:ascii="Times New Roman" w:hAnsi="Times New Roman" w:cs="Times New Roman"/>
          <w:sz w:val="24"/>
          <w:szCs w:val="24"/>
        </w:rPr>
        <w:t>2) регулярные встречи с работниками Госавтоинспекции МВД и юристами для проведения бесед, лекций по правилам дорожного движения и административной, уголовной и гражданской ответственности за их нарушения;</w:t>
      </w:r>
    </w:p>
    <w:p w:rsidR="006A062A" w:rsidRPr="008576AF" w:rsidRDefault="006A062A" w:rsidP="008576AF">
      <w:pPr>
        <w:spacing w:after="0" w:line="360" w:lineRule="auto"/>
        <w:ind w:firstLine="709"/>
        <w:jc w:val="both"/>
        <w:outlineLvl w:val="0"/>
        <w:rPr>
          <w:rFonts w:ascii="Times New Roman" w:hAnsi="Times New Roman" w:cs="Times New Roman"/>
          <w:sz w:val="24"/>
          <w:szCs w:val="24"/>
        </w:rPr>
      </w:pPr>
      <w:r w:rsidRPr="008576AF">
        <w:rPr>
          <w:rFonts w:ascii="Times New Roman" w:hAnsi="Times New Roman" w:cs="Times New Roman"/>
          <w:sz w:val="24"/>
          <w:szCs w:val="24"/>
        </w:rPr>
        <w:t>3) обсуждение и рассмотрение вопросов по дорожному праву на тематических  мероприятиях;</w:t>
      </w:r>
    </w:p>
    <w:p w:rsidR="006A062A" w:rsidRPr="008576AF" w:rsidRDefault="006A062A" w:rsidP="008576AF">
      <w:pPr>
        <w:spacing w:after="0" w:line="360" w:lineRule="auto"/>
        <w:ind w:firstLine="709"/>
        <w:jc w:val="both"/>
        <w:outlineLvl w:val="0"/>
        <w:rPr>
          <w:rFonts w:ascii="Times New Roman" w:hAnsi="Times New Roman" w:cs="Times New Roman"/>
          <w:sz w:val="24"/>
          <w:szCs w:val="24"/>
        </w:rPr>
      </w:pPr>
      <w:r w:rsidRPr="008576AF">
        <w:rPr>
          <w:rFonts w:ascii="Times New Roman" w:hAnsi="Times New Roman" w:cs="Times New Roman"/>
          <w:sz w:val="24"/>
          <w:szCs w:val="24"/>
        </w:rPr>
        <w:t>4) соревнования велосипедистов в летних и зимних чемпионатах по юношескому многоборью и т.д.</w:t>
      </w:r>
    </w:p>
    <w:p w:rsidR="006A062A" w:rsidRPr="008576AF" w:rsidRDefault="006A062A" w:rsidP="008576AF">
      <w:pPr>
        <w:spacing w:after="0" w:line="360" w:lineRule="auto"/>
        <w:ind w:firstLine="709"/>
        <w:jc w:val="both"/>
        <w:outlineLvl w:val="0"/>
        <w:rPr>
          <w:rFonts w:ascii="Times New Roman" w:hAnsi="Times New Roman" w:cs="Times New Roman"/>
          <w:sz w:val="24"/>
          <w:szCs w:val="24"/>
        </w:rPr>
      </w:pPr>
      <w:r w:rsidRPr="008576AF">
        <w:rPr>
          <w:rFonts w:ascii="Times New Roman" w:hAnsi="Times New Roman" w:cs="Times New Roman"/>
          <w:sz w:val="24"/>
          <w:szCs w:val="24"/>
        </w:rPr>
        <w:t xml:space="preserve">Организация встреч с </w:t>
      </w:r>
      <w:r w:rsidR="002423EA" w:rsidRPr="008576AF">
        <w:rPr>
          <w:rFonts w:ascii="Times New Roman" w:hAnsi="Times New Roman" w:cs="Times New Roman"/>
          <w:sz w:val="24"/>
          <w:szCs w:val="24"/>
        </w:rPr>
        <w:t>работниками Госавтоинспекции МВД должна проводиться</w:t>
      </w:r>
      <w:r w:rsidRPr="008576AF">
        <w:rPr>
          <w:rFonts w:ascii="Times New Roman" w:hAnsi="Times New Roman" w:cs="Times New Roman"/>
          <w:sz w:val="24"/>
          <w:szCs w:val="24"/>
        </w:rPr>
        <w:t xml:space="preserve"> регулярно, в соответствии с </w:t>
      </w:r>
      <w:r w:rsidR="002423EA" w:rsidRPr="008576AF">
        <w:rPr>
          <w:rFonts w:ascii="Times New Roman" w:hAnsi="Times New Roman" w:cs="Times New Roman"/>
          <w:sz w:val="24"/>
          <w:szCs w:val="24"/>
        </w:rPr>
        <w:t xml:space="preserve">утвержденным </w:t>
      </w:r>
      <w:r w:rsidRPr="008576AF">
        <w:rPr>
          <w:rFonts w:ascii="Times New Roman" w:hAnsi="Times New Roman" w:cs="Times New Roman"/>
          <w:sz w:val="24"/>
          <w:szCs w:val="24"/>
        </w:rPr>
        <w:t xml:space="preserve">планом. На </w:t>
      </w:r>
      <w:r w:rsidR="002423EA" w:rsidRPr="008576AF">
        <w:rPr>
          <w:rFonts w:ascii="Times New Roman" w:hAnsi="Times New Roman" w:cs="Times New Roman"/>
          <w:sz w:val="24"/>
          <w:szCs w:val="24"/>
        </w:rPr>
        <w:t>таких встречах старшеклассниках</w:t>
      </w:r>
      <w:r w:rsidRPr="008576AF">
        <w:rPr>
          <w:rFonts w:ascii="Times New Roman" w:hAnsi="Times New Roman" w:cs="Times New Roman"/>
          <w:sz w:val="24"/>
          <w:szCs w:val="24"/>
        </w:rPr>
        <w:t xml:space="preserve"> повторяют правила</w:t>
      </w:r>
      <w:r w:rsidR="002423EA" w:rsidRPr="008576AF">
        <w:rPr>
          <w:rFonts w:ascii="Times New Roman" w:hAnsi="Times New Roman" w:cs="Times New Roman"/>
          <w:sz w:val="24"/>
          <w:szCs w:val="24"/>
        </w:rPr>
        <w:t xml:space="preserve"> дорожного движения</w:t>
      </w:r>
      <w:r w:rsidRPr="008576AF">
        <w:rPr>
          <w:rFonts w:ascii="Times New Roman" w:hAnsi="Times New Roman" w:cs="Times New Roman"/>
          <w:sz w:val="24"/>
          <w:szCs w:val="24"/>
        </w:rPr>
        <w:t>, отрабатывают практические навыки перехода перекрестка по сигналам регулировщика, участвуют в различных играх на внимание, используя ситуационный метод, разбирают ошибки в поведении пешеходов, получают много новой, интересной и важной информации.</w:t>
      </w:r>
    </w:p>
    <w:p w:rsidR="006A062A" w:rsidRPr="008576AF" w:rsidRDefault="006A062A" w:rsidP="008576AF">
      <w:pPr>
        <w:spacing w:after="0" w:line="360" w:lineRule="auto"/>
        <w:ind w:firstLine="709"/>
        <w:jc w:val="both"/>
        <w:outlineLvl w:val="0"/>
        <w:rPr>
          <w:rFonts w:ascii="Times New Roman" w:hAnsi="Times New Roman" w:cs="Times New Roman"/>
          <w:sz w:val="24"/>
          <w:szCs w:val="24"/>
        </w:rPr>
      </w:pPr>
      <w:r w:rsidRPr="008576AF">
        <w:rPr>
          <w:rFonts w:ascii="Times New Roman" w:hAnsi="Times New Roman" w:cs="Times New Roman"/>
          <w:sz w:val="24"/>
          <w:szCs w:val="24"/>
        </w:rPr>
        <w:lastRenderedPageBreak/>
        <w:t>Польза в проведении мероприятий такого рода для</w:t>
      </w:r>
      <w:r w:rsidR="002423EA" w:rsidRPr="008576AF">
        <w:rPr>
          <w:rFonts w:ascii="Times New Roman" w:hAnsi="Times New Roman" w:cs="Times New Roman"/>
          <w:sz w:val="24"/>
          <w:szCs w:val="24"/>
        </w:rPr>
        <w:t xml:space="preserve"> обучающихся, </w:t>
      </w:r>
      <w:r w:rsidRPr="008576AF">
        <w:rPr>
          <w:rFonts w:ascii="Times New Roman" w:hAnsi="Times New Roman" w:cs="Times New Roman"/>
          <w:sz w:val="24"/>
          <w:szCs w:val="24"/>
        </w:rPr>
        <w:t xml:space="preserve">как в течение учебного года, так и в каникулярное время очевидна. </w:t>
      </w:r>
    </w:p>
    <w:p w:rsidR="006A062A" w:rsidRPr="008576AF" w:rsidRDefault="006A062A" w:rsidP="008576AF">
      <w:pPr>
        <w:spacing w:after="0" w:line="360" w:lineRule="auto"/>
        <w:ind w:firstLine="709"/>
        <w:jc w:val="both"/>
        <w:outlineLvl w:val="0"/>
        <w:rPr>
          <w:rFonts w:ascii="Times New Roman" w:hAnsi="Times New Roman" w:cs="Times New Roman"/>
          <w:sz w:val="24"/>
          <w:szCs w:val="24"/>
        </w:rPr>
      </w:pPr>
      <w:r w:rsidRPr="008576AF">
        <w:rPr>
          <w:rFonts w:ascii="Times New Roman" w:hAnsi="Times New Roman" w:cs="Times New Roman"/>
          <w:sz w:val="24"/>
          <w:szCs w:val="24"/>
        </w:rPr>
        <w:t>Таким образом, разнообразные формы внеурочной деятельности позволяют обучающимся приобщиться к основам культуры в дорожной среде, освоить на занятиях, в играх, соревнованиях, конкурсах умения и навыки безопасного и правопослушного поведения на улицах и дорогах.</w:t>
      </w:r>
    </w:p>
    <w:p w:rsidR="009C37F8" w:rsidRPr="008576AF" w:rsidRDefault="009C37F8" w:rsidP="008576AF">
      <w:pPr>
        <w:spacing w:after="0" w:line="360" w:lineRule="auto"/>
        <w:ind w:firstLine="709"/>
        <w:jc w:val="both"/>
        <w:outlineLvl w:val="0"/>
        <w:rPr>
          <w:rFonts w:ascii="Times New Roman" w:hAnsi="Times New Roman" w:cs="Times New Roman"/>
          <w:b/>
          <w:sz w:val="24"/>
          <w:szCs w:val="24"/>
          <w:highlight w:val="yellow"/>
        </w:rPr>
      </w:pPr>
    </w:p>
    <w:p w:rsidR="00ED156A" w:rsidRPr="008576AF" w:rsidRDefault="00ED156A" w:rsidP="008576AF">
      <w:pPr>
        <w:spacing w:after="0" w:line="360" w:lineRule="auto"/>
        <w:ind w:firstLine="709"/>
        <w:jc w:val="both"/>
        <w:outlineLvl w:val="0"/>
        <w:rPr>
          <w:rFonts w:ascii="Times New Roman" w:hAnsi="Times New Roman" w:cs="Times New Roman"/>
          <w:b/>
          <w:i/>
          <w:sz w:val="24"/>
          <w:szCs w:val="24"/>
        </w:rPr>
      </w:pPr>
      <w:r w:rsidRPr="008576AF">
        <w:rPr>
          <w:rFonts w:ascii="Times New Roman" w:hAnsi="Times New Roman" w:cs="Times New Roman"/>
          <w:b/>
          <w:i/>
          <w:sz w:val="24"/>
          <w:szCs w:val="24"/>
        </w:rPr>
        <w:t>Рекомендации по проведению экскурсий</w:t>
      </w:r>
    </w:p>
    <w:p w:rsidR="009C37F8" w:rsidRPr="008576AF" w:rsidRDefault="009C37F8" w:rsidP="008576AF">
      <w:pPr>
        <w:spacing w:after="0" w:line="360" w:lineRule="auto"/>
        <w:ind w:firstLine="709"/>
        <w:jc w:val="both"/>
        <w:outlineLvl w:val="0"/>
        <w:rPr>
          <w:rFonts w:ascii="Times New Roman" w:hAnsi="Times New Roman" w:cs="Times New Roman"/>
          <w:sz w:val="24"/>
          <w:szCs w:val="24"/>
        </w:rPr>
      </w:pPr>
      <w:r w:rsidRPr="008576AF">
        <w:rPr>
          <w:rFonts w:ascii="Times New Roman" w:eastAsia="Calibri" w:hAnsi="Times New Roman" w:cs="Times New Roman"/>
          <w:sz w:val="24"/>
          <w:szCs w:val="24"/>
        </w:rPr>
        <w:t>В разные времена в термин экскурсия, вкладывали разное содержание. Различие формулировок отражало различие во взглядах на экскурсию. Но менялись не только взгляды на экскурсию, менялась она сама как явление общественной жизни. Видные теоретики экскурсионного дела считали о</w:t>
      </w:r>
      <w:r w:rsidRPr="008576AF">
        <w:rPr>
          <w:rFonts w:ascii="Times New Roman" w:hAnsi="Times New Roman" w:cs="Times New Roman"/>
          <w:sz w:val="24"/>
          <w:szCs w:val="24"/>
        </w:rPr>
        <w:t xml:space="preserve">сновными признаками экскурсии: </w:t>
      </w:r>
    </w:p>
    <w:p w:rsidR="009C37F8" w:rsidRPr="008576AF" w:rsidRDefault="009C37F8" w:rsidP="008576AF">
      <w:pPr>
        <w:spacing w:after="0" w:line="360" w:lineRule="auto"/>
        <w:ind w:firstLine="709"/>
        <w:jc w:val="both"/>
        <w:outlineLvl w:val="0"/>
        <w:rPr>
          <w:rFonts w:ascii="Times New Roman" w:hAnsi="Times New Roman" w:cs="Times New Roman"/>
          <w:sz w:val="24"/>
          <w:szCs w:val="24"/>
        </w:rPr>
      </w:pPr>
      <w:r w:rsidRPr="008576AF">
        <w:rPr>
          <w:rFonts w:ascii="Times New Roman" w:eastAsia="Calibri" w:hAnsi="Times New Roman" w:cs="Times New Roman"/>
          <w:sz w:val="24"/>
          <w:szCs w:val="24"/>
        </w:rPr>
        <w:t xml:space="preserve">1. «Путешественность» </w:t>
      </w:r>
      <w:r w:rsidRPr="008576AF">
        <w:rPr>
          <w:rFonts w:ascii="Times New Roman" w:hAnsi="Times New Roman" w:cs="Times New Roman"/>
          <w:sz w:val="24"/>
          <w:szCs w:val="24"/>
        </w:rPr>
        <w:t xml:space="preserve"> и «моторность» (И. М. Греве). </w:t>
      </w:r>
    </w:p>
    <w:p w:rsidR="009C37F8" w:rsidRPr="008576AF" w:rsidRDefault="009C37F8" w:rsidP="008576AF">
      <w:pPr>
        <w:spacing w:after="0" w:line="360" w:lineRule="auto"/>
        <w:ind w:firstLine="709"/>
        <w:jc w:val="both"/>
        <w:outlineLvl w:val="0"/>
        <w:rPr>
          <w:rFonts w:ascii="Times New Roman" w:hAnsi="Times New Roman" w:cs="Times New Roman"/>
          <w:sz w:val="24"/>
          <w:szCs w:val="24"/>
        </w:rPr>
      </w:pPr>
      <w:r w:rsidRPr="008576AF">
        <w:rPr>
          <w:rFonts w:ascii="Times New Roman" w:eastAsia="Calibri" w:hAnsi="Times New Roman" w:cs="Times New Roman"/>
          <w:sz w:val="24"/>
          <w:szCs w:val="24"/>
        </w:rPr>
        <w:t>2. «Моторность» и «Локальный признак», т.е. изучение объектов по месту их естественн</w:t>
      </w:r>
      <w:r w:rsidRPr="008576AF">
        <w:rPr>
          <w:rFonts w:ascii="Times New Roman" w:hAnsi="Times New Roman" w:cs="Times New Roman"/>
          <w:sz w:val="24"/>
          <w:szCs w:val="24"/>
        </w:rPr>
        <w:t xml:space="preserve">ого нахождения (Б. Е. Райков). </w:t>
      </w:r>
    </w:p>
    <w:p w:rsidR="009C37F8" w:rsidRPr="008576AF" w:rsidRDefault="009C37F8" w:rsidP="008576AF">
      <w:pPr>
        <w:spacing w:after="0" w:line="360" w:lineRule="auto"/>
        <w:ind w:firstLine="709"/>
        <w:jc w:val="both"/>
        <w:outlineLvl w:val="0"/>
        <w:rPr>
          <w:rFonts w:ascii="Times New Roman" w:hAnsi="Times New Roman" w:cs="Times New Roman"/>
          <w:sz w:val="24"/>
          <w:szCs w:val="24"/>
        </w:rPr>
      </w:pPr>
      <w:r w:rsidRPr="008576AF">
        <w:rPr>
          <w:rFonts w:ascii="Times New Roman" w:eastAsia="Calibri" w:hAnsi="Times New Roman" w:cs="Times New Roman"/>
          <w:sz w:val="24"/>
          <w:szCs w:val="24"/>
        </w:rPr>
        <w:t>3. Содержательность (Н. П. Анцифе</w:t>
      </w:r>
      <w:r w:rsidRPr="008576AF">
        <w:rPr>
          <w:rFonts w:ascii="Times New Roman" w:hAnsi="Times New Roman" w:cs="Times New Roman"/>
          <w:sz w:val="24"/>
          <w:szCs w:val="24"/>
        </w:rPr>
        <w:t xml:space="preserve">ров) </w:t>
      </w:r>
    </w:p>
    <w:p w:rsidR="009C37F8" w:rsidRPr="008576AF" w:rsidRDefault="009C37F8" w:rsidP="008576AF">
      <w:pPr>
        <w:spacing w:after="0" w:line="360" w:lineRule="auto"/>
        <w:ind w:firstLine="709"/>
        <w:jc w:val="both"/>
        <w:outlineLvl w:val="0"/>
        <w:rPr>
          <w:rFonts w:ascii="Times New Roman" w:hAnsi="Times New Roman" w:cs="Times New Roman"/>
          <w:sz w:val="24"/>
          <w:szCs w:val="24"/>
        </w:rPr>
      </w:pPr>
      <w:r w:rsidRPr="008576AF">
        <w:rPr>
          <w:rFonts w:ascii="Times New Roman" w:eastAsia="Calibri" w:hAnsi="Times New Roman" w:cs="Times New Roman"/>
          <w:sz w:val="24"/>
          <w:szCs w:val="24"/>
        </w:rPr>
        <w:t>4. Изучение объектов в их естественной обстановке (И. А. Гейнике)</w:t>
      </w:r>
      <w:r w:rsidRPr="008576AF">
        <w:rPr>
          <w:rFonts w:ascii="Times New Roman" w:hAnsi="Times New Roman" w:cs="Times New Roman"/>
          <w:sz w:val="24"/>
          <w:szCs w:val="24"/>
        </w:rPr>
        <w:t>.</w:t>
      </w:r>
      <w:r w:rsidRPr="008576AF">
        <w:rPr>
          <w:rFonts w:ascii="Times New Roman" w:eastAsia="Calibri" w:hAnsi="Times New Roman" w:cs="Times New Roman"/>
          <w:sz w:val="24"/>
          <w:szCs w:val="24"/>
        </w:rPr>
        <w:t xml:space="preserve"> </w:t>
      </w:r>
      <w:r w:rsidRPr="008576AF">
        <w:rPr>
          <w:rFonts w:ascii="Times New Roman" w:eastAsia="Calibri" w:hAnsi="Times New Roman" w:cs="Times New Roman"/>
          <w:sz w:val="24"/>
          <w:szCs w:val="24"/>
        </w:rPr>
        <w:br/>
        <w:t xml:space="preserve">          Главное</w:t>
      </w:r>
      <w:r w:rsidRPr="008576AF">
        <w:rPr>
          <w:rFonts w:ascii="Times New Roman" w:hAnsi="Times New Roman" w:cs="Times New Roman"/>
          <w:sz w:val="24"/>
          <w:szCs w:val="24"/>
        </w:rPr>
        <w:t xml:space="preserve"> </w:t>
      </w:r>
      <w:r w:rsidRPr="008576AF">
        <w:rPr>
          <w:rFonts w:ascii="Times New Roman" w:eastAsia="Calibri" w:hAnsi="Times New Roman" w:cs="Times New Roman"/>
          <w:sz w:val="24"/>
          <w:szCs w:val="24"/>
        </w:rPr>
        <w:t xml:space="preserve">— исходить из целей экскурсии, отграничив это понятие от близких, но отличных от него, таких, как экспедиция и путешествие. В. А. Герд считал  экскурсию формой «общественно-просветительной работы, при которой  экскурсанты под руководством сведущего лица (руководителя) изучают тело или явление в его естественной обстановке. В вопросе определения экскурсии для учащихся в начале ХХ в. выделились два основных направления: экскурсия - единственная ведущая база процесса обучения (А. И. Кайгородов), экскурсия — существенная часть учебного плана школы (В. А. Герд, Б. Е. Райков). Они считали,  что экскурсии являются одним из способов «научить видеть, научить читать не только печатные книги, но также книгу жизни». </w:t>
      </w:r>
      <w:r w:rsidRPr="008576AF">
        <w:rPr>
          <w:rFonts w:ascii="Times New Roman" w:eastAsia="Calibri" w:hAnsi="Times New Roman" w:cs="Times New Roman"/>
          <w:sz w:val="24"/>
          <w:szCs w:val="24"/>
        </w:rPr>
        <w:br/>
        <w:t xml:space="preserve">         Отмечалось, что экскурсии могут носить самый разнообразный характер: естественноисторический, исторический, эстетический, археологический и т. д. Насколько разнообразны явления, настолько же могут быть разнообразны и экскурсии имеющие целью изучение этих явлений. Это определение экскурсий раскрывает в основном их содержательную сторону и относится главным образом к экскурсиям для учащихся. Учитывая, что главной целью является всестороннее и гармоничное развитие личности, экскурсию вправе назвать одной из форм, способствующих достижению этой цели.  Экскурсии  для учащихся,  выступают как часть учебно-воспитательного процесса. Более </w:t>
      </w:r>
      <w:r w:rsidRPr="008576AF">
        <w:rPr>
          <w:rFonts w:ascii="Times New Roman" w:eastAsia="Calibri" w:hAnsi="Times New Roman" w:cs="Times New Roman"/>
          <w:sz w:val="24"/>
          <w:szCs w:val="24"/>
        </w:rPr>
        <w:lastRenderedPageBreak/>
        <w:t xml:space="preserve">подробно о развитии и классификации  экскурсий сказано в работах Б. В. Емельянова, Ф.Л.Курлат, </w:t>
      </w:r>
      <w:r w:rsidRPr="008576AF">
        <w:rPr>
          <w:rFonts w:ascii="Times New Roman" w:hAnsi="Times New Roman" w:cs="Times New Roman"/>
          <w:sz w:val="24"/>
          <w:szCs w:val="24"/>
        </w:rPr>
        <w:t>П</w:t>
      </w:r>
      <w:r w:rsidRPr="008576AF">
        <w:rPr>
          <w:rFonts w:ascii="Times New Roman" w:eastAsia="Calibri" w:hAnsi="Times New Roman" w:cs="Times New Roman"/>
          <w:sz w:val="24"/>
          <w:szCs w:val="24"/>
        </w:rPr>
        <w:t xml:space="preserve">. С. Пасечного, Ю. Е. Соколовского и др. </w:t>
      </w:r>
    </w:p>
    <w:p w:rsidR="009C37F8" w:rsidRPr="008576AF" w:rsidRDefault="009C37F8" w:rsidP="008576AF">
      <w:pPr>
        <w:spacing w:after="0" w:line="360" w:lineRule="auto"/>
        <w:ind w:firstLine="709"/>
        <w:jc w:val="both"/>
        <w:outlineLvl w:val="0"/>
        <w:rPr>
          <w:rFonts w:ascii="Times New Roman" w:hAnsi="Times New Roman" w:cs="Times New Roman"/>
          <w:sz w:val="24"/>
          <w:szCs w:val="24"/>
        </w:rPr>
      </w:pPr>
      <w:r w:rsidRPr="008576AF">
        <w:rPr>
          <w:rFonts w:ascii="Times New Roman" w:eastAsia="Calibri" w:hAnsi="Times New Roman" w:cs="Times New Roman"/>
          <w:sz w:val="24"/>
          <w:szCs w:val="24"/>
        </w:rPr>
        <w:t>Экскурсии – главнейшее после урока звено процесса воспитывающего обучения. Экскурсии позволяют добиться прочных, осознанных знаний, установить связь теории с практикой в процессе обучения.</w:t>
      </w:r>
    </w:p>
    <w:p w:rsidR="009C37F8" w:rsidRPr="008576AF" w:rsidRDefault="009C37F8" w:rsidP="008576AF">
      <w:pPr>
        <w:spacing w:after="0" w:line="360" w:lineRule="auto"/>
        <w:ind w:firstLine="709"/>
        <w:jc w:val="both"/>
        <w:outlineLvl w:val="0"/>
        <w:rPr>
          <w:rFonts w:ascii="Times New Roman" w:eastAsia="Calibri" w:hAnsi="Times New Roman" w:cs="Times New Roman"/>
          <w:sz w:val="24"/>
          <w:szCs w:val="24"/>
        </w:rPr>
      </w:pPr>
      <w:r w:rsidRPr="008576AF">
        <w:rPr>
          <w:rFonts w:ascii="Times New Roman" w:eastAsia="Calibri" w:hAnsi="Times New Roman" w:cs="Times New Roman"/>
          <w:sz w:val="24"/>
          <w:szCs w:val="24"/>
        </w:rPr>
        <w:t xml:space="preserve">Содержание экскурсии учитель конкретизирует с учетом природного и производственного окружения. Важно правильно определить место экскурсии в системе уроков, чтобы придать работе учащихся поисковый характер, активизировать их мыслительную деятельность. О времени, месте и цели проведения экскурсии учитель оповещает учащихся заранее, рекомендует прочитать соответствующую литературу. </w:t>
      </w:r>
      <w:r w:rsidRPr="008576AF">
        <w:rPr>
          <w:rFonts w:ascii="Times New Roman" w:eastAsia="Calibri" w:hAnsi="Times New Roman" w:cs="Times New Roman"/>
          <w:sz w:val="24"/>
          <w:szCs w:val="24"/>
        </w:rPr>
        <w:br/>
        <w:t xml:space="preserve">         Проведение экскурсии должно быть подготовлено. Уже при составлении годового плана учитель определяет цель и место экскурсии в системе уроков, разрабатывает ее задачи, описывает ход, намечает </w:t>
      </w:r>
      <w:r w:rsidRPr="008576AF">
        <w:rPr>
          <w:rFonts w:ascii="Times New Roman" w:hAnsi="Times New Roman" w:cs="Times New Roman"/>
          <w:sz w:val="24"/>
          <w:szCs w:val="24"/>
        </w:rPr>
        <w:t>место проведения</w:t>
      </w:r>
      <w:r w:rsidRPr="008576AF">
        <w:rPr>
          <w:rFonts w:ascii="Times New Roman" w:eastAsia="Calibri" w:hAnsi="Times New Roman" w:cs="Times New Roman"/>
          <w:sz w:val="24"/>
          <w:szCs w:val="24"/>
        </w:rPr>
        <w:t>, составляются задания для учащихся. Учитель заранее посещает место проведения экскурсии, отбирает объекты для изучения, запоминает их расположение, знакомит сотрудников организации с задачами экскурсии, изучает литературу, уточняет индивидуальные и групповые задания для учащихся, в которых предлагается самостоятельно рассмотреть объекты и проследить за рассказом экскурсовода, записать необходимые сведения.</w:t>
      </w:r>
    </w:p>
    <w:p w:rsidR="009C37F8" w:rsidRPr="008576AF" w:rsidRDefault="009C37F8" w:rsidP="008576AF">
      <w:pPr>
        <w:spacing w:after="0" w:line="360" w:lineRule="auto"/>
        <w:ind w:firstLine="709"/>
        <w:jc w:val="both"/>
        <w:outlineLvl w:val="0"/>
        <w:rPr>
          <w:rFonts w:ascii="Times New Roman" w:eastAsia="Calibri" w:hAnsi="Times New Roman" w:cs="Times New Roman"/>
          <w:sz w:val="24"/>
          <w:szCs w:val="24"/>
        </w:rPr>
      </w:pPr>
      <w:r w:rsidRPr="008576AF">
        <w:rPr>
          <w:rFonts w:ascii="Times New Roman" w:eastAsia="Calibri" w:hAnsi="Times New Roman" w:cs="Times New Roman"/>
          <w:sz w:val="24"/>
          <w:szCs w:val="24"/>
        </w:rPr>
        <w:t xml:space="preserve">Во время работы на экскурсии и сбора материала необходимо соблюдать следующие правила: </w:t>
      </w:r>
    </w:p>
    <w:p w:rsidR="009C37F8" w:rsidRPr="008576AF" w:rsidRDefault="009C37F8" w:rsidP="008576AF">
      <w:pPr>
        <w:spacing w:after="0" w:line="360" w:lineRule="auto"/>
        <w:ind w:firstLine="709"/>
        <w:jc w:val="both"/>
        <w:outlineLvl w:val="0"/>
        <w:rPr>
          <w:rFonts w:ascii="Times New Roman" w:eastAsia="Calibri" w:hAnsi="Times New Roman" w:cs="Times New Roman"/>
          <w:sz w:val="24"/>
          <w:szCs w:val="24"/>
        </w:rPr>
      </w:pPr>
      <w:r w:rsidRPr="008576AF">
        <w:rPr>
          <w:rFonts w:ascii="Times New Roman" w:eastAsia="Calibri" w:hAnsi="Times New Roman" w:cs="Times New Roman"/>
          <w:sz w:val="24"/>
          <w:szCs w:val="24"/>
        </w:rPr>
        <w:t xml:space="preserve">1. Работать, не отклоняясь от плана. </w:t>
      </w:r>
    </w:p>
    <w:p w:rsidR="009C37F8" w:rsidRPr="008576AF" w:rsidRDefault="009C37F8" w:rsidP="008576AF">
      <w:pPr>
        <w:spacing w:after="0" w:line="360" w:lineRule="auto"/>
        <w:ind w:firstLine="709"/>
        <w:jc w:val="both"/>
        <w:outlineLvl w:val="0"/>
        <w:rPr>
          <w:rFonts w:ascii="Times New Roman" w:hAnsi="Times New Roman" w:cs="Times New Roman"/>
          <w:sz w:val="24"/>
          <w:szCs w:val="24"/>
        </w:rPr>
      </w:pPr>
      <w:r w:rsidRPr="008576AF">
        <w:rPr>
          <w:rFonts w:ascii="Times New Roman" w:eastAsia="Calibri" w:hAnsi="Times New Roman" w:cs="Times New Roman"/>
          <w:sz w:val="24"/>
          <w:szCs w:val="24"/>
        </w:rPr>
        <w:t xml:space="preserve">2. Соблюдать аккуратность в работе, в </w:t>
      </w:r>
      <w:r w:rsidRPr="008576AF">
        <w:rPr>
          <w:rFonts w:ascii="Times New Roman" w:hAnsi="Times New Roman" w:cs="Times New Roman"/>
          <w:sz w:val="24"/>
          <w:szCs w:val="24"/>
        </w:rPr>
        <w:t xml:space="preserve">оформлении сборов и в записях. </w:t>
      </w:r>
    </w:p>
    <w:p w:rsidR="009C37F8" w:rsidRPr="008576AF" w:rsidRDefault="009C37F8" w:rsidP="008576AF">
      <w:pPr>
        <w:spacing w:after="0" w:line="360" w:lineRule="auto"/>
        <w:ind w:firstLine="709"/>
        <w:jc w:val="both"/>
        <w:outlineLvl w:val="0"/>
        <w:rPr>
          <w:rFonts w:ascii="Times New Roman" w:eastAsia="Calibri" w:hAnsi="Times New Roman" w:cs="Times New Roman"/>
          <w:sz w:val="24"/>
          <w:szCs w:val="24"/>
        </w:rPr>
      </w:pPr>
      <w:r w:rsidRPr="008576AF">
        <w:rPr>
          <w:rFonts w:ascii="Times New Roman" w:hAnsi="Times New Roman" w:cs="Times New Roman"/>
          <w:sz w:val="24"/>
          <w:szCs w:val="24"/>
        </w:rPr>
        <w:t>3</w:t>
      </w:r>
      <w:r w:rsidRPr="008576AF">
        <w:rPr>
          <w:rFonts w:ascii="Times New Roman" w:eastAsia="Calibri" w:hAnsi="Times New Roman" w:cs="Times New Roman"/>
          <w:sz w:val="24"/>
          <w:szCs w:val="24"/>
        </w:rPr>
        <w:t xml:space="preserve">. Результаты наблюдений записывать на месте, не полагаясь на память, иначе многое забудется. </w:t>
      </w:r>
    </w:p>
    <w:p w:rsidR="009C37F8" w:rsidRPr="008576AF" w:rsidRDefault="009C37F8" w:rsidP="008576AF">
      <w:pPr>
        <w:spacing w:after="0" w:line="360" w:lineRule="auto"/>
        <w:ind w:firstLine="709"/>
        <w:jc w:val="both"/>
        <w:outlineLvl w:val="0"/>
        <w:rPr>
          <w:rFonts w:ascii="Times New Roman" w:hAnsi="Times New Roman" w:cs="Times New Roman"/>
          <w:sz w:val="24"/>
          <w:szCs w:val="24"/>
        </w:rPr>
      </w:pPr>
      <w:r w:rsidRPr="008576AF">
        <w:rPr>
          <w:rFonts w:ascii="Times New Roman" w:hAnsi="Times New Roman" w:cs="Times New Roman"/>
          <w:sz w:val="24"/>
          <w:szCs w:val="24"/>
        </w:rPr>
        <w:t>4</w:t>
      </w:r>
      <w:r w:rsidRPr="008576AF">
        <w:rPr>
          <w:rFonts w:ascii="Times New Roman" w:eastAsia="Calibri" w:hAnsi="Times New Roman" w:cs="Times New Roman"/>
          <w:sz w:val="24"/>
          <w:szCs w:val="24"/>
        </w:rPr>
        <w:t>. Соблюдать во время экскурсии полную дисциплину.</w:t>
      </w:r>
    </w:p>
    <w:p w:rsidR="009C37F8" w:rsidRPr="008576AF" w:rsidRDefault="009C37F8" w:rsidP="008576AF">
      <w:pPr>
        <w:spacing w:after="0" w:line="360" w:lineRule="auto"/>
        <w:ind w:firstLine="709"/>
        <w:jc w:val="both"/>
        <w:outlineLvl w:val="0"/>
        <w:rPr>
          <w:rFonts w:ascii="Times New Roman" w:hAnsi="Times New Roman" w:cs="Times New Roman"/>
          <w:sz w:val="24"/>
          <w:szCs w:val="24"/>
        </w:rPr>
      </w:pPr>
      <w:r w:rsidRPr="008576AF">
        <w:rPr>
          <w:rFonts w:ascii="Times New Roman" w:hAnsi="Times New Roman" w:cs="Times New Roman"/>
          <w:sz w:val="24"/>
          <w:szCs w:val="24"/>
        </w:rPr>
        <w:t>5. По окончанию экскурсии собранные материалы необходимо   привести в порядок, обработать.</w:t>
      </w:r>
    </w:p>
    <w:p w:rsidR="001C77F4" w:rsidRPr="008576AF" w:rsidRDefault="001C77F4" w:rsidP="008576AF">
      <w:pPr>
        <w:spacing w:after="0" w:line="360" w:lineRule="auto"/>
        <w:ind w:firstLine="709"/>
        <w:jc w:val="both"/>
        <w:outlineLvl w:val="0"/>
        <w:rPr>
          <w:rFonts w:ascii="Times New Roman" w:eastAsia="Calibri" w:hAnsi="Times New Roman" w:cs="Times New Roman"/>
          <w:sz w:val="24"/>
          <w:szCs w:val="24"/>
        </w:rPr>
      </w:pPr>
      <w:r w:rsidRPr="008576AF">
        <w:rPr>
          <w:rFonts w:ascii="Times New Roman" w:eastAsia="Calibri" w:hAnsi="Times New Roman" w:cs="Times New Roman"/>
          <w:sz w:val="24"/>
          <w:szCs w:val="24"/>
        </w:rPr>
        <w:t xml:space="preserve">Учителю не следует рассказывать о том, что нельзя показать на экскурсии. Демонстрировать нужно объекты, относящиеся к теме экскурсии, а не все попадающиеся на пути. Нецелесообразно устраивать длительные практические занятия, которые удобнее провести в классе. </w:t>
      </w:r>
    </w:p>
    <w:p w:rsidR="001C77F4" w:rsidRPr="008576AF" w:rsidRDefault="001C77F4" w:rsidP="008576AF">
      <w:pPr>
        <w:spacing w:after="0" w:line="360" w:lineRule="auto"/>
        <w:ind w:firstLine="709"/>
        <w:jc w:val="both"/>
        <w:outlineLvl w:val="0"/>
        <w:rPr>
          <w:rFonts w:ascii="Times New Roman" w:hAnsi="Times New Roman" w:cs="Times New Roman"/>
          <w:sz w:val="24"/>
          <w:szCs w:val="24"/>
        </w:rPr>
      </w:pPr>
      <w:r w:rsidRPr="008576AF">
        <w:rPr>
          <w:rFonts w:ascii="Times New Roman" w:eastAsia="Calibri" w:hAnsi="Times New Roman" w:cs="Times New Roman"/>
          <w:sz w:val="24"/>
          <w:szCs w:val="24"/>
        </w:rPr>
        <w:t>Методы проведения экскурсий приучают учащихся ориентироваться на местности, наблюдать, сравнивать, устанавливать связи явлений, находить нужные объекты, приобретать навыки самостоятельной</w:t>
      </w:r>
      <w:r w:rsidRPr="008576AF">
        <w:rPr>
          <w:rFonts w:ascii="Times New Roman" w:hAnsi="Times New Roman" w:cs="Times New Roman"/>
          <w:sz w:val="24"/>
          <w:szCs w:val="24"/>
        </w:rPr>
        <w:t xml:space="preserve"> работы.</w:t>
      </w:r>
    </w:p>
    <w:p w:rsidR="001C77F4" w:rsidRPr="008576AF" w:rsidRDefault="001C77F4" w:rsidP="008576AF">
      <w:pPr>
        <w:spacing w:after="0" w:line="360" w:lineRule="auto"/>
        <w:ind w:firstLine="709"/>
        <w:jc w:val="both"/>
        <w:outlineLvl w:val="0"/>
        <w:rPr>
          <w:rFonts w:ascii="Times New Roman" w:hAnsi="Times New Roman" w:cs="Times New Roman"/>
          <w:sz w:val="24"/>
          <w:szCs w:val="24"/>
        </w:rPr>
      </w:pPr>
      <w:r w:rsidRPr="008576AF">
        <w:rPr>
          <w:rFonts w:ascii="Times New Roman" w:eastAsia="Calibri" w:hAnsi="Times New Roman" w:cs="Times New Roman"/>
          <w:sz w:val="24"/>
          <w:szCs w:val="24"/>
        </w:rPr>
        <w:lastRenderedPageBreak/>
        <w:t xml:space="preserve">Основной метод обучения на экскурсии наблюдение, которое применяется в сочетании с беседой, небольшим рассказом. При этом не следует злоупотреблять объяснением, так как на экскурсии </w:t>
      </w:r>
      <w:r w:rsidRPr="008576AF">
        <w:rPr>
          <w:rFonts w:ascii="Times New Roman" w:hAnsi="Times New Roman" w:cs="Times New Roman"/>
          <w:sz w:val="24"/>
          <w:szCs w:val="24"/>
        </w:rPr>
        <w:t xml:space="preserve">на улице </w:t>
      </w:r>
      <w:r w:rsidRPr="008576AF">
        <w:rPr>
          <w:rFonts w:ascii="Times New Roman" w:eastAsia="Calibri" w:hAnsi="Times New Roman" w:cs="Times New Roman"/>
          <w:sz w:val="24"/>
          <w:szCs w:val="24"/>
        </w:rPr>
        <w:t>учащиеся не склонны долго слушать. Экскурсия в музей или на производство имеет иную специфику. Там квалифицированный экскурсовод читает лекцию и хорошо иллюстрирует ее. Но и в этом случае важна самостоятельная работа учащихся с экспонатами музея</w:t>
      </w:r>
      <w:r w:rsidRPr="008576AF">
        <w:rPr>
          <w:rFonts w:ascii="Times New Roman" w:hAnsi="Times New Roman" w:cs="Times New Roman"/>
          <w:sz w:val="24"/>
          <w:szCs w:val="24"/>
        </w:rPr>
        <w:t>.</w:t>
      </w:r>
    </w:p>
    <w:p w:rsidR="001C77F4" w:rsidRPr="008576AF" w:rsidRDefault="001C77F4" w:rsidP="008576AF">
      <w:pPr>
        <w:spacing w:after="0" w:line="360" w:lineRule="auto"/>
        <w:ind w:firstLine="709"/>
        <w:jc w:val="both"/>
        <w:outlineLvl w:val="0"/>
        <w:rPr>
          <w:rFonts w:ascii="Times New Roman" w:hAnsi="Times New Roman" w:cs="Times New Roman"/>
          <w:sz w:val="24"/>
          <w:szCs w:val="24"/>
        </w:rPr>
      </w:pPr>
      <w:r w:rsidRPr="008576AF">
        <w:rPr>
          <w:rFonts w:ascii="Times New Roman" w:eastAsia="Calibri" w:hAnsi="Times New Roman" w:cs="Times New Roman"/>
          <w:sz w:val="24"/>
          <w:szCs w:val="24"/>
        </w:rPr>
        <w:t>Предварительные итоги учитель подводит в конце экскурсии, а окончательно результаты у</w:t>
      </w:r>
      <w:r w:rsidRPr="008576AF">
        <w:rPr>
          <w:rFonts w:ascii="Times New Roman" w:hAnsi="Times New Roman" w:cs="Times New Roman"/>
          <w:sz w:val="24"/>
          <w:szCs w:val="24"/>
        </w:rPr>
        <w:t>чащиеся оформляют в виде отчета</w:t>
      </w:r>
      <w:r w:rsidRPr="008576AF">
        <w:rPr>
          <w:rFonts w:ascii="Times New Roman" w:eastAsia="Calibri" w:hAnsi="Times New Roman" w:cs="Times New Roman"/>
          <w:sz w:val="24"/>
          <w:szCs w:val="24"/>
        </w:rPr>
        <w:t xml:space="preserve">. Целесообразно вначале давать план отчета, который облегчит учащимся работу над ним.  Учитель оценивает не только отчеты, но и работу школьников на экскурсиях, их активность при выполнении заданий, умение вести целенаправленные наблюдения, оформлять материалы. Знания учащихся, полученные на экскурсии, необходимо всемерно использовать и развивать на последующих уроках. </w:t>
      </w:r>
    </w:p>
    <w:p w:rsidR="001C77F4" w:rsidRPr="008576AF" w:rsidRDefault="001C77F4" w:rsidP="008576AF">
      <w:pPr>
        <w:spacing w:after="0" w:line="360" w:lineRule="auto"/>
        <w:ind w:firstLine="709"/>
        <w:jc w:val="both"/>
        <w:outlineLvl w:val="0"/>
        <w:rPr>
          <w:rFonts w:ascii="Times New Roman" w:hAnsi="Times New Roman" w:cs="Times New Roman"/>
          <w:sz w:val="24"/>
          <w:szCs w:val="24"/>
        </w:rPr>
      </w:pPr>
      <w:r w:rsidRPr="008576AF">
        <w:rPr>
          <w:rFonts w:ascii="Times New Roman" w:eastAsia="Calibri" w:hAnsi="Times New Roman" w:cs="Times New Roman"/>
          <w:bCs/>
          <w:i/>
          <w:iCs/>
          <w:sz w:val="24"/>
          <w:szCs w:val="24"/>
        </w:rPr>
        <w:t>Десять заповедей экскурсионного дела</w:t>
      </w:r>
      <w:r w:rsidRPr="008576AF">
        <w:rPr>
          <w:rFonts w:ascii="Times New Roman" w:hAnsi="Times New Roman" w:cs="Times New Roman"/>
          <w:sz w:val="24"/>
          <w:szCs w:val="24"/>
        </w:rPr>
        <w:t xml:space="preserve"> </w:t>
      </w:r>
    </w:p>
    <w:p w:rsidR="001C77F4" w:rsidRPr="008576AF" w:rsidRDefault="001C77F4" w:rsidP="008576AF">
      <w:pPr>
        <w:spacing w:after="0" w:line="360" w:lineRule="auto"/>
        <w:ind w:firstLine="709"/>
        <w:jc w:val="both"/>
        <w:outlineLvl w:val="0"/>
        <w:rPr>
          <w:rFonts w:ascii="Times New Roman" w:hAnsi="Times New Roman" w:cs="Times New Roman"/>
          <w:sz w:val="24"/>
          <w:szCs w:val="24"/>
        </w:rPr>
      </w:pPr>
      <w:r w:rsidRPr="008576AF">
        <w:rPr>
          <w:rFonts w:ascii="Times New Roman" w:eastAsia="Calibri" w:hAnsi="Times New Roman" w:cs="Times New Roman"/>
          <w:sz w:val="24"/>
          <w:szCs w:val="24"/>
        </w:rPr>
        <w:t xml:space="preserve">1. Помни, что экскурсия не прогулка, но обязательная часть учебных занятий.  </w:t>
      </w:r>
      <w:r w:rsidRPr="008576AF">
        <w:rPr>
          <w:rFonts w:ascii="Times New Roman" w:hAnsi="Times New Roman" w:cs="Times New Roman"/>
          <w:sz w:val="24"/>
          <w:szCs w:val="24"/>
        </w:rPr>
        <w:t xml:space="preserve">                          </w:t>
      </w:r>
    </w:p>
    <w:p w:rsidR="001C77F4" w:rsidRPr="008576AF" w:rsidRDefault="001C77F4" w:rsidP="008576AF">
      <w:pPr>
        <w:spacing w:after="0" w:line="360" w:lineRule="auto"/>
        <w:ind w:firstLine="709"/>
        <w:jc w:val="both"/>
        <w:outlineLvl w:val="0"/>
        <w:rPr>
          <w:rFonts w:ascii="Times New Roman" w:eastAsia="Calibri" w:hAnsi="Times New Roman" w:cs="Times New Roman"/>
          <w:sz w:val="24"/>
          <w:szCs w:val="24"/>
        </w:rPr>
      </w:pPr>
      <w:r w:rsidRPr="008576AF">
        <w:rPr>
          <w:rFonts w:ascii="Times New Roman" w:hAnsi="Times New Roman" w:cs="Times New Roman"/>
          <w:sz w:val="24"/>
          <w:szCs w:val="24"/>
        </w:rPr>
        <w:t xml:space="preserve">2. </w:t>
      </w:r>
      <w:r w:rsidRPr="008576AF">
        <w:rPr>
          <w:rFonts w:ascii="Times New Roman" w:eastAsia="Calibri" w:hAnsi="Times New Roman" w:cs="Times New Roman"/>
          <w:sz w:val="24"/>
          <w:szCs w:val="24"/>
        </w:rPr>
        <w:t>Изучи место, куда ведешь экскурсию, наметь ее тему и составь ее план.</w:t>
      </w:r>
    </w:p>
    <w:p w:rsidR="001C77F4" w:rsidRPr="008576AF" w:rsidRDefault="001C77F4" w:rsidP="008576AF">
      <w:pPr>
        <w:spacing w:after="0" w:line="360" w:lineRule="auto"/>
        <w:ind w:firstLine="709"/>
        <w:jc w:val="both"/>
        <w:outlineLvl w:val="0"/>
        <w:rPr>
          <w:rFonts w:ascii="Times New Roman" w:eastAsia="Calibri" w:hAnsi="Times New Roman" w:cs="Times New Roman"/>
          <w:sz w:val="24"/>
          <w:szCs w:val="24"/>
        </w:rPr>
      </w:pPr>
      <w:r w:rsidRPr="008576AF">
        <w:rPr>
          <w:rFonts w:ascii="Times New Roman" w:eastAsia="Calibri" w:hAnsi="Times New Roman" w:cs="Times New Roman"/>
          <w:sz w:val="24"/>
          <w:szCs w:val="24"/>
        </w:rPr>
        <w:t>3. Выдерживай тему экскурсии, не отвлекайся случайными вопросами.</w:t>
      </w:r>
    </w:p>
    <w:p w:rsidR="001C77F4" w:rsidRPr="008576AF" w:rsidRDefault="001C77F4" w:rsidP="008576AF">
      <w:pPr>
        <w:spacing w:after="0" w:line="360" w:lineRule="auto"/>
        <w:ind w:firstLine="709"/>
        <w:jc w:val="both"/>
        <w:outlineLvl w:val="0"/>
        <w:rPr>
          <w:rFonts w:ascii="Times New Roman" w:hAnsi="Times New Roman" w:cs="Times New Roman"/>
          <w:sz w:val="24"/>
          <w:szCs w:val="24"/>
        </w:rPr>
      </w:pPr>
      <w:r w:rsidRPr="008576AF">
        <w:rPr>
          <w:rFonts w:ascii="Times New Roman" w:eastAsia="Calibri" w:hAnsi="Times New Roman" w:cs="Times New Roman"/>
          <w:sz w:val="24"/>
          <w:szCs w:val="24"/>
        </w:rPr>
        <w:t xml:space="preserve">4. Рассказывай на экскурсии только о том, что  можно показать. </w:t>
      </w:r>
    </w:p>
    <w:p w:rsidR="001C77F4" w:rsidRPr="008576AF" w:rsidRDefault="001C77F4" w:rsidP="008576AF">
      <w:pPr>
        <w:spacing w:after="0" w:line="360" w:lineRule="auto"/>
        <w:ind w:firstLine="709"/>
        <w:jc w:val="both"/>
        <w:outlineLvl w:val="0"/>
        <w:rPr>
          <w:rFonts w:ascii="Times New Roman" w:hAnsi="Times New Roman" w:cs="Times New Roman"/>
          <w:sz w:val="24"/>
          <w:szCs w:val="24"/>
        </w:rPr>
      </w:pPr>
      <w:r w:rsidRPr="008576AF">
        <w:rPr>
          <w:rFonts w:ascii="Times New Roman" w:hAnsi="Times New Roman" w:cs="Times New Roman"/>
          <w:sz w:val="24"/>
          <w:szCs w:val="24"/>
        </w:rPr>
        <w:t xml:space="preserve">5. Избегай длинных объяснений. </w:t>
      </w:r>
    </w:p>
    <w:p w:rsidR="001C77F4" w:rsidRPr="008576AF" w:rsidRDefault="001C77F4" w:rsidP="008576AF">
      <w:pPr>
        <w:spacing w:after="0" w:line="360" w:lineRule="auto"/>
        <w:ind w:firstLine="709"/>
        <w:jc w:val="both"/>
        <w:outlineLvl w:val="0"/>
        <w:rPr>
          <w:rFonts w:ascii="Times New Roman" w:hAnsi="Times New Roman" w:cs="Times New Roman"/>
          <w:sz w:val="24"/>
          <w:szCs w:val="24"/>
        </w:rPr>
      </w:pPr>
      <w:r w:rsidRPr="008576AF">
        <w:rPr>
          <w:rFonts w:ascii="Times New Roman" w:hAnsi="Times New Roman" w:cs="Times New Roman"/>
          <w:sz w:val="24"/>
          <w:szCs w:val="24"/>
        </w:rPr>
        <w:t xml:space="preserve">6. </w:t>
      </w:r>
      <w:r w:rsidRPr="008576AF">
        <w:rPr>
          <w:rFonts w:ascii="Times New Roman" w:eastAsia="Calibri" w:hAnsi="Times New Roman" w:cs="Times New Roman"/>
          <w:sz w:val="24"/>
          <w:szCs w:val="24"/>
        </w:rPr>
        <w:t>Не оставляй экскурсантов только слушателями, з</w:t>
      </w:r>
      <w:r w:rsidRPr="008576AF">
        <w:rPr>
          <w:rFonts w:ascii="Times New Roman" w:hAnsi="Times New Roman" w:cs="Times New Roman"/>
          <w:sz w:val="24"/>
          <w:szCs w:val="24"/>
        </w:rPr>
        <w:t xml:space="preserve">аставь их активно работать. </w:t>
      </w:r>
    </w:p>
    <w:p w:rsidR="001C77F4" w:rsidRPr="008576AF" w:rsidRDefault="001C77F4" w:rsidP="008576AF">
      <w:pPr>
        <w:spacing w:after="0" w:line="360" w:lineRule="auto"/>
        <w:ind w:firstLine="709"/>
        <w:jc w:val="both"/>
        <w:outlineLvl w:val="0"/>
        <w:rPr>
          <w:rFonts w:ascii="Times New Roman" w:hAnsi="Times New Roman" w:cs="Times New Roman"/>
          <w:sz w:val="24"/>
          <w:szCs w:val="24"/>
        </w:rPr>
      </w:pPr>
      <w:r w:rsidRPr="008576AF">
        <w:rPr>
          <w:rFonts w:ascii="Times New Roman" w:hAnsi="Times New Roman" w:cs="Times New Roman"/>
          <w:sz w:val="24"/>
          <w:szCs w:val="24"/>
        </w:rPr>
        <w:t xml:space="preserve">7. </w:t>
      </w:r>
      <w:r w:rsidRPr="008576AF">
        <w:rPr>
          <w:rFonts w:ascii="Times New Roman" w:eastAsia="Calibri" w:hAnsi="Times New Roman" w:cs="Times New Roman"/>
          <w:sz w:val="24"/>
          <w:szCs w:val="24"/>
        </w:rPr>
        <w:t>Не забрасывай экскурсантов многими названиями: он</w:t>
      </w:r>
      <w:r w:rsidRPr="008576AF">
        <w:rPr>
          <w:rFonts w:ascii="Times New Roman" w:hAnsi="Times New Roman" w:cs="Times New Roman"/>
          <w:sz w:val="24"/>
          <w:szCs w:val="24"/>
        </w:rPr>
        <w:t xml:space="preserve">и их забудут. </w:t>
      </w:r>
    </w:p>
    <w:p w:rsidR="001C77F4" w:rsidRPr="008576AF" w:rsidRDefault="001C77F4" w:rsidP="008576AF">
      <w:pPr>
        <w:spacing w:after="0" w:line="360" w:lineRule="auto"/>
        <w:ind w:firstLine="709"/>
        <w:jc w:val="both"/>
        <w:outlineLvl w:val="0"/>
        <w:rPr>
          <w:rFonts w:ascii="Times New Roman" w:eastAsia="Calibri" w:hAnsi="Times New Roman" w:cs="Times New Roman"/>
          <w:sz w:val="24"/>
          <w:szCs w:val="24"/>
        </w:rPr>
      </w:pPr>
      <w:r w:rsidRPr="008576AF">
        <w:rPr>
          <w:rFonts w:ascii="Times New Roman" w:hAnsi="Times New Roman" w:cs="Times New Roman"/>
          <w:sz w:val="24"/>
          <w:szCs w:val="24"/>
        </w:rPr>
        <w:t xml:space="preserve">8. </w:t>
      </w:r>
      <w:r w:rsidRPr="008576AF">
        <w:rPr>
          <w:rFonts w:ascii="Times New Roman" w:eastAsia="Calibri" w:hAnsi="Times New Roman" w:cs="Times New Roman"/>
          <w:sz w:val="24"/>
          <w:szCs w:val="24"/>
        </w:rPr>
        <w:t>Умей правильно показывать объекты и научи слушателей правильно смотреть их: всем  должно быть все видно.</w:t>
      </w:r>
    </w:p>
    <w:p w:rsidR="001C77F4" w:rsidRPr="008576AF" w:rsidRDefault="001C77F4" w:rsidP="008576AF">
      <w:pPr>
        <w:spacing w:after="0" w:line="360" w:lineRule="auto"/>
        <w:ind w:firstLine="709"/>
        <w:jc w:val="both"/>
        <w:outlineLvl w:val="0"/>
        <w:rPr>
          <w:rFonts w:ascii="Times New Roman" w:eastAsia="Calibri" w:hAnsi="Times New Roman" w:cs="Times New Roman"/>
          <w:sz w:val="24"/>
          <w:szCs w:val="24"/>
        </w:rPr>
      </w:pPr>
      <w:r w:rsidRPr="008576AF">
        <w:rPr>
          <w:rFonts w:ascii="Times New Roman" w:eastAsia="Calibri" w:hAnsi="Times New Roman" w:cs="Times New Roman"/>
          <w:sz w:val="24"/>
          <w:szCs w:val="24"/>
        </w:rPr>
        <w:t xml:space="preserve">9. Не утомляй излишне экскурсантов: они перестанут тебя слушать. </w:t>
      </w:r>
    </w:p>
    <w:p w:rsidR="001C77F4" w:rsidRPr="008576AF" w:rsidRDefault="001C77F4" w:rsidP="008576AF">
      <w:pPr>
        <w:spacing w:after="0" w:line="360" w:lineRule="auto"/>
        <w:ind w:firstLine="709"/>
        <w:jc w:val="both"/>
        <w:outlineLvl w:val="0"/>
        <w:rPr>
          <w:rFonts w:ascii="Times New Roman" w:eastAsia="Calibri" w:hAnsi="Times New Roman" w:cs="Times New Roman"/>
          <w:sz w:val="24"/>
          <w:szCs w:val="24"/>
        </w:rPr>
      </w:pPr>
      <w:r w:rsidRPr="008576AF">
        <w:rPr>
          <w:rFonts w:ascii="Times New Roman" w:eastAsia="Calibri" w:hAnsi="Times New Roman" w:cs="Times New Roman"/>
          <w:sz w:val="24"/>
          <w:szCs w:val="24"/>
        </w:rPr>
        <w:t>10. Закрепи экскурсию в памяти учеников последующей проработкой материала.</w:t>
      </w:r>
    </w:p>
    <w:p w:rsidR="00566247" w:rsidRPr="008576AF" w:rsidRDefault="00566247" w:rsidP="008576AF">
      <w:pPr>
        <w:spacing w:after="0" w:line="360" w:lineRule="auto"/>
        <w:ind w:firstLine="709"/>
        <w:jc w:val="both"/>
        <w:outlineLvl w:val="0"/>
        <w:rPr>
          <w:rFonts w:ascii="Times New Roman" w:eastAsia="Calibri" w:hAnsi="Times New Roman" w:cs="Times New Roman"/>
          <w:sz w:val="24"/>
          <w:szCs w:val="24"/>
        </w:rPr>
      </w:pPr>
      <w:r w:rsidRPr="008576AF">
        <w:rPr>
          <w:rFonts w:ascii="Times New Roman" w:eastAsia="Calibri" w:hAnsi="Times New Roman" w:cs="Times New Roman"/>
          <w:sz w:val="24"/>
          <w:szCs w:val="24"/>
        </w:rPr>
        <w:t>Система работы в школе по профилактике детского дорожно-транспортного травматизма должна способствовать повышению уровня знаний обучающихся и приобретения навыка безопасног</w:t>
      </w:r>
      <w:r w:rsidR="00BC49C3" w:rsidRPr="008576AF">
        <w:rPr>
          <w:rFonts w:ascii="Times New Roman" w:eastAsia="Calibri" w:hAnsi="Times New Roman" w:cs="Times New Roman"/>
          <w:sz w:val="24"/>
          <w:szCs w:val="24"/>
        </w:rPr>
        <w:t xml:space="preserve">о поведения на улицах и дорогах. </w:t>
      </w:r>
      <w:r w:rsidRPr="008576AF">
        <w:rPr>
          <w:rFonts w:ascii="Times New Roman" w:eastAsia="Calibri" w:hAnsi="Times New Roman" w:cs="Times New Roman"/>
          <w:sz w:val="24"/>
          <w:szCs w:val="24"/>
        </w:rPr>
        <w:t>Одним из показателей эффективности работы  в этом направлении  может являться отсутствие дорожно- транспортного травматизма среди обучающихся школы.</w:t>
      </w:r>
    </w:p>
    <w:p w:rsidR="00BC49C3" w:rsidRPr="008576AF" w:rsidRDefault="00BC49C3" w:rsidP="008576AF">
      <w:pPr>
        <w:spacing w:after="0" w:line="360" w:lineRule="auto"/>
        <w:ind w:firstLine="709"/>
        <w:jc w:val="both"/>
        <w:outlineLvl w:val="0"/>
        <w:rPr>
          <w:rFonts w:ascii="Times New Roman" w:eastAsia="Calibri" w:hAnsi="Times New Roman" w:cs="Times New Roman"/>
          <w:sz w:val="24"/>
          <w:szCs w:val="24"/>
        </w:rPr>
      </w:pPr>
      <w:r w:rsidRPr="008576AF">
        <w:rPr>
          <w:rFonts w:ascii="Times New Roman" w:eastAsia="Calibri" w:hAnsi="Times New Roman" w:cs="Times New Roman"/>
          <w:sz w:val="24"/>
          <w:szCs w:val="24"/>
        </w:rPr>
        <w:t>П</w:t>
      </w:r>
      <w:r w:rsidR="00566247" w:rsidRPr="008576AF">
        <w:rPr>
          <w:rFonts w:ascii="Times New Roman" w:eastAsia="Calibri" w:hAnsi="Times New Roman" w:cs="Times New Roman"/>
          <w:sz w:val="24"/>
          <w:szCs w:val="24"/>
        </w:rPr>
        <w:t xml:space="preserve">ри реализации этого направления работы приоритетом системы является личность каждого </w:t>
      </w:r>
      <w:r w:rsidRPr="008576AF">
        <w:rPr>
          <w:rFonts w:ascii="Times New Roman" w:eastAsia="Calibri" w:hAnsi="Times New Roman" w:cs="Times New Roman"/>
          <w:sz w:val="24"/>
          <w:szCs w:val="24"/>
        </w:rPr>
        <w:t>обучающегося, ее защита и развитие.</w:t>
      </w:r>
    </w:p>
    <w:p w:rsidR="00566247" w:rsidRPr="008576AF" w:rsidRDefault="00BC49C3" w:rsidP="008576AF">
      <w:pPr>
        <w:spacing w:after="0" w:line="360" w:lineRule="auto"/>
        <w:ind w:firstLine="709"/>
        <w:jc w:val="both"/>
        <w:outlineLvl w:val="0"/>
        <w:rPr>
          <w:rFonts w:ascii="Times New Roman" w:eastAsia="Calibri" w:hAnsi="Times New Roman" w:cs="Times New Roman"/>
          <w:sz w:val="24"/>
          <w:szCs w:val="24"/>
        </w:rPr>
      </w:pPr>
      <w:r w:rsidRPr="008576AF">
        <w:rPr>
          <w:rFonts w:ascii="Times New Roman" w:eastAsia="Calibri" w:hAnsi="Times New Roman" w:cs="Times New Roman"/>
          <w:sz w:val="24"/>
          <w:szCs w:val="24"/>
        </w:rPr>
        <w:t>О</w:t>
      </w:r>
      <w:r w:rsidR="00566247" w:rsidRPr="008576AF">
        <w:rPr>
          <w:rFonts w:ascii="Times New Roman" w:eastAsia="Calibri" w:hAnsi="Times New Roman" w:cs="Times New Roman"/>
          <w:sz w:val="24"/>
          <w:szCs w:val="24"/>
        </w:rPr>
        <w:t>свещение вопросов профилактики среди родителей, с привлечением работников Г</w:t>
      </w:r>
      <w:r w:rsidRPr="008576AF">
        <w:rPr>
          <w:rFonts w:ascii="Times New Roman" w:eastAsia="Calibri" w:hAnsi="Times New Roman" w:cs="Times New Roman"/>
          <w:sz w:val="24"/>
          <w:szCs w:val="24"/>
        </w:rPr>
        <w:t>осавтоинспекции МВД</w:t>
      </w:r>
      <w:r w:rsidR="00566247" w:rsidRPr="008576AF">
        <w:rPr>
          <w:rFonts w:ascii="Times New Roman" w:eastAsia="Calibri" w:hAnsi="Times New Roman" w:cs="Times New Roman"/>
          <w:sz w:val="24"/>
          <w:szCs w:val="24"/>
        </w:rPr>
        <w:t>,  способствует повышению   ответственности их за  жизнь и здоровье детей.</w:t>
      </w:r>
    </w:p>
    <w:p w:rsidR="00ED156A" w:rsidRDefault="00BC49C3" w:rsidP="008576AF">
      <w:pPr>
        <w:spacing w:after="0" w:line="360" w:lineRule="auto"/>
        <w:ind w:firstLine="709"/>
        <w:jc w:val="center"/>
        <w:outlineLvl w:val="0"/>
        <w:rPr>
          <w:rFonts w:ascii="Times New Roman" w:hAnsi="Times New Roman" w:cs="Times New Roman"/>
          <w:b/>
          <w:sz w:val="24"/>
          <w:szCs w:val="24"/>
        </w:rPr>
      </w:pPr>
      <w:r w:rsidRPr="008576AF">
        <w:rPr>
          <w:rFonts w:ascii="Times New Roman" w:hAnsi="Times New Roman" w:cs="Times New Roman"/>
          <w:b/>
          <w:sz w:val="24"/>
          <w:szCs w:val="24"/>
        </w:rPr>
        <w:lastRenderedPageBreak/>
        <w:t>СПИСОК РЕКОМЕНДУЕМОЙ ЛИТЕРАТУРЫ</w:t>
      </w:r>
    </w:p>
    <w:p w:rsidR="00806992" w:rsidRPr="008576AF" w:rsidRDefault="00806992" w:rsidP="008576AF">
      <w:pPr>
        <w:spacing w:after="0" w:line="360" w:lineRule="auto"/>
        <w:ind w:firstLine="709"/>
        <w:jc w:val="center"/>
        <w:outlineLvl w:val="0"/>
        <w:rPr>
          <w:rFonts w:ascii="Times New Roman" w:hAnsi="Times New Roman" w:cs="Times New Roman"/>
          <w:b/>
          <w:sz w:val="24"/>
          <w:szCs w:val="24"/>
        </w:rPr>
      </w:pPr>
    </w:p>
    <w:p w:rsidR="00ED156A" w:rsidRPr="008576AF" w:rsidRDefault="00ED156A" w:rsidP="008576AF">
      <w:pPr>
        <w:spacing w:after="0" w:line="360" w:lineRule="auto"/>
        <w:ind w:firstLine="709"/>
        <w:jc w:val="both"/>
        <w:rPr>
          <w:rFonts w:ascii="Times New Roman" w:hAnsi="Times New Roman" w:cs="Times New Roman"/>
          <w:b/>
          <w:sz w:val="24"/>
          <w:szCs w:val="24"/>
        </w:rPr>
      </w:pPr>
      <w:r w:rsidRPr="008576AF">
        <w:rPr>
          <w:rFonts w:ascii="Times New Roman" w:hAnsi="Times New Roman" w:cs="Times New Roman"/>
          <w:b/>
          <w:sz w:val="24"/>
          <w:szCs w:val="24"/>
        </w:rPr>
        <w:t>Нормативно-правовые документы</w:t>
      </w:r>
    </w:p>
    <w:p w:rsidR="00ED156A" w:rsidRPr="008576AF" w:rsidRDefault="00ED156A" w:rsidP="008576AF">
      <w:pPr>
        <w:spacing w:after="0" w:line="360" w:lineRule="auto"/>
        <w:ind w:firstLine="709"/>
        <w:jc w:val="both"/>
        <w:rPr>
          <w:rFonts w:ascii="Times New Roman" w:hAnsi="Times New Roman" w:cs="Times New Roman"/>
          <w:i/>
          <w:sz w:val="24"/>
          <w:szCs w:val="24"/>
        </w:rPr>
      </w:pPr>
      <w:r w:rsidRPr="008576AF">
        <w:rPr>
          <w:rFonts w:ascii="Times New Roman" w:hAnsi="Times New Roman" w:cs="Times New Roman"/>
          <w:i/>
          <w:sz w:val="24"/>
          <w:szCs w:val="24"/>
        </w:rPr>
        <w:t>Федеральное законодательство</w:t>
      </w:r>
    </w:p>
    <w:p w:rsidR="00ED156A" w:rsidRPr="008576AF" w:rsidRDefault="00ED156A"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Федеральный закон от 10 декабря 1995 г. № 196-ФЗ «О безопасности дорожного движения»;</w:t>
      </w:r>
    </w:p>
    <w:p w:rsidR="00ED156A" w:rsidRPr="008576AF" w:rsidRDefault="00ED156A"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Федеральный закон от 24 июня 1999 года № 120-ФЗ «Об основах системы профилактики безнадзорности и правонарушений несовершеннолетних» (ч</w:t>
      </w:r>
      <w:hyperlink r:id="rId9" w:history="1">
        <w:r w:rsidRPr="008576AF">
          <w:rPr>
            <w:rFonts w:ascii="Times New Roman" w:hAnsi="Times New Roman" w:cs="Times New Roman"/>
            <w:sz w:val="24"/>
            <w:szCs w:val="24"/>
          </w:rPr>
          <w:t>асть 2 статьи 21</w:t>
        </w:r>
      </w:hyperlink>
      <w:r w:rsidRPr="008576AF">
        <w:rPr>
          <w:rFonts w:ascii="Times New Roman" w:hAnsi="Times New Roman" w:cs="Times New Roman"/>
          <w:sz w:val="24"/>
          <w:szCs w:val="24"/>
        </w:rPr>
        <w:t>);</w:t>
      </w:r>
    </w:p>
    <w:p w:rsidR="00ED156A" w:rsidRPr="008576AF" w:rsidRDefault="00ED156A"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Федеральный закон от 29 декабря 2012 г. № 273-ФЗ «Об образовании в Российской Федерации» (статьи 12, 23, 60, 76, 89).</w:t>
      </w:r>
    </w:p>
    <w:p w:rsidR="00ED156A" w:rsidRPr="008576AF" w:rsidRDefault="00ED156A" w:rsidP="008576AF">
      <w:pPr>
        <w:spacing w:after="0" w:line="360" w:lineRule="auto"/>
        <w:ind w:firstLine="709"/>
        <w:jc w:val="both"/>
        <w:rPr>
          <w:rFonts w:ascii="Times New Roman" w:hAnsi="Times New Roman" w:cs="Times New Roman"/>
          <w:b/>
          <w:bCs/>
          <w:i/>
          <w:sz w:val="24"/>
          <w:szCs w:val="24"/>
        </w:rPr>
      </w:pPr>
      <w:r w:rsidRPr="008576AF">
        <w:rPr>
          <w:rFonts w:ascii="Times New Roman" w:hAnsi="Times New Roman" w:cs="Times New Roman"/>
          <w:i/>
          <w:sz w:val="24"/>
          <w:szCs w:val="24"/>
        </w:rPr>
        <w:t>Распоряжения и Постановления</w:t>
      </w:r>
    </w:p>
    <w:p w:rsidR="00ED156A" w:rsidRPr="008576AF" w:rsidRDefault="00ED156A"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Постановление Правительства Российской Федерации от 23 октября 1993 года № 1090 «О Правилах дорожного движения»;</w:t>
      </w:r>
    </w:p>
    <w:p w:rsidR="00ED156A" w:rsidRPr="008576AF" w:rsidRDefault="00ED156A"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Распоряжение Правительства Российской Федерации от 27 октября 2012 г. № 1995-р «Об утверждении Концепции федеральной целевой программы «Повышение безопасности дорожного движения в 2013 - 2020 годах»;</w:t>
      </w:r>
    </w:p>
    <w:p w:rsidR="00ED156A" w:rsidRPr="008576AF" w:rsidRDefault="00ED156A" w:rsidP="008576AF">
      <w:pPr>
        <w:autoSpaceDE w:val="0"/>
        <w:autoSpaceDN w:val="0"/>
        <w:adjustRightInd w:val="0"/>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Постановление Правительства Российской Федерации от 3 октября 2013 г. № 864 «О федеральной целевой программе «Повышение безопасности дорожного движения в 2013 – 2020 годах».</w:t>
      </w:r>
    </w:p>
    <w:p w:rsidR="00ED156A" w:rsidRPr="008576AF" w:rsidRDefault="00ED156A" w:rsidP="008576AF">
      <w:pPr>
        <w:autoSpaceDE w:val="0"/>
        <w:autoSpaceDN w:val="0"/>
        <w:adjustRightInd w:val="0"/>
        <w:spacing w:after="0" w:line="360" w:lineRule="auto"/>
        <w:ind w:firstLine="709"/>
        <w:jc w:val="both"/>
        <w:rPr>
          <w:rFonts w:ascii="Times New Roman" w:hAnsi="Times New Roman" w:cs="Times New Roman"/>
          <w:i/>
          <w:sz w:val="24"/>
          <w:szCs w:val="24"/>
        </w:rPr>
      </w:pPr>
      <w:r w:rsidRPr="008576AF">
        <w:rPr>
          <w:rFonts w:ascii="Times New Roman" w:hAnsi="Times New Roman" w:cs="Times New Roman"/>
          <w:i/>
          <w:sz w:val="24"/>
          <w:szCs w:val="24"/>
        </w:rPr>
        <w:t>Приказы</w:t>
      </w:r>
    </w:p>
    <w:p w:rsidR="00ED156A" w:rsidRPr="008576AF" w:rsidRDefault="00ED156A" w:rsidP="008576AF">
      <w:pPr>
        <w:autoSpaceDE w:val="0"/>
        <w:autoSpaceDN w:val="0"/>
        <w:adjustRightInd w:val="0"/>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Приказ Минобрнауки России от 26 декабря 2013 г. № 1408 «Об утверждении примерных программ профессионального обучения водителей транспортных средств соответствующих категорий и подкатегорий» (Зарегистрировано в Минюсте России 09.07.2014, рег. № 33026);</w:t>
      </w:r>
    </w:p>
    <w:p w:rsidR="00ED156A" w:rsidRPr="008576AF" w:rsidRDefault="00ED156A" w:rsidP="008576AF">
      <w:pPr>
        <w:autoSpaceDE w:val="0"/>
        <w:autoSpaceDN w:val="0"/>
        <w:adjustRightInd w:val="0"/>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bCs/>
          <w:sz w:val="24"/>
          <w:szCs w:val="24"/>
        </w:rPr>
        <w:t xml:space="preserve">Федеральный государственный образовательный стандарт дошкольного образования (утвержден приказом </w:t>
      </w:r>
      <w:r w:rsidRPr="008576AF">
        <w:rPr>
          <w:rFonts w:ascii="Times New Roman" w:eastAsia="Times New Roman" w:hAnsi="Times New Roman" w:cs="Times New Roman"/>
          <w:sz w:val="24"/>
          <w:szCs w:val="24"/>
        </w:rPr>
        <w:t>Министерства образования и науки Российской Федерации (Минобрнауки России) от 17 октября 2013 г. № 1155).</w:t>
      </w:r>
    </w:p>
    <w:p w:rsidR="00ED156A" w:rsidRPr="008576AF" w:rsidRDefault="00ED156A" w:rsidP="008576AF">
      <w:pPr>
        <w:autoSpaceDE w:val="0"/>
        <w:autoSpaceDN w:val="0"/>
        <w:adjustRightInd w:val="0"/>
        <w:spacing w:after="0" w:line="360" w:lineRule="auto"/>
        <w:ind w:firstLine="709"/>
        <w:jc w:val="both"/>
        <w:rPr>
          <w:rFonts w:ascii="Times New Roman" w:hAnsi="Times New Roman" w:cs="Times New Roman"/>
          <w:i/>
          <w:sz w:val="24"/>
          <w:szCs w:val="24"/>
        </w:rPr>
      </w:pPr>
      <w:r w:rsidRPr="008576AF">
        <w:rPr>
          <w:rFonts w:ascii="Times New Roman" w:hAnsi="Times New Roman" w:cs="Times New Roman"/>
          <w:i/>
          <w:sz w:val="24"/>
          <w:szCs w:val="24"/>
        </w:rPr>
        <w:t>Письма</w:t>
      </w:r>
    </w:p>
    <w:p w:rsidR="00ED156A" w:rsidRPr="008576AF" w:rsidRDefault="00ED156A" w:rsidP="008576AF">
      <w:pPr>
        <w:widowControl w:val="0"/>
        <w:autoSpaceDE w:val="0"/>
        <w:autoSpaceDN w:val="0"/>
        <w:adjustRightInd w:val="0"/>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Письмо МВД России от 21 сентября 2006 г. № 13/4-4738 «Методические рекомендации по обеспечению санитарно-эпидемиологического благополучия и безопасности перевозок организованных групп детей автомобильным транспортом» (утверждены Роспотребнадзором, МВД России 21 сентября 2006 года);</w:t>
      </w:r>
    </w:p>
    <w:p w:rsidR="00ED156A" w:rsidRPr="008576AF" w:rsidRDefault="00ED156A" w:rsidP="008576AF">
      <w:pPr>
        <w:pStyle w:val="af2"/>
        <w:spacing w:after="0" w:line="360" w:lineRule="auto"/>
        <w:ind w:left="0" w:firstLine="709"/>
        <w:jc w:val="both"/>
        <w:rPr>
          <w:rFonts w:ascii="Times New Roman" w:hAnsi="Times New Roman" w:cs="Times New Roman"/>
          <w:sz w:val="24"/>
          <w:szCs w:val="24"/>
        </w:rPr>
      </w:pPr>
      <w:r w:rsidRPr="008576AF">
        <w:rPr>
          <w:rFonts w:ascii="Times New Roman" w:hAnsi="Times New Roman" w:cs="Times New Roman"/>
          <w:sz w:val="24"/>
          <w:szCs w:val="24"/>
        </w:rPr>
        <w:t xml:space="preserve">Письмо Министерства образования и науки Российской Федерации № ИК-174/06, МВД России № 13/8-50 от 16 марта 2009 г. </w:t>
      </w:r>
      <w:r w:rsidRPr="008576AF">
        <w:rPr>
          <w:rFonts w:ascii="Times New Roman" w:hAnsi="Times New Roman" w:cs="Times New Roman"/>
          <w:sz w:val="24"/>
          <w:szCs w:val="24"/>
        </w:rPr>
        <w:br/>
      </w:r>
      <w:r w:rsidRPr="008576AF">
        <w:rPr>
          <w:rFonts w:ascii="Times New Roman" w:hAnsi="Times New Roman" w:cs="Times New Roman"/>
          <w:sz w:val="24"/>
          <w:szCs w:val="24"/>
        </w:rPr>
        <w:lastRenderedPageBreak/>
        <w:t>«О взаимодействии по вопросам профилактики детского дорожно-транспортного травматизма»;</w:t>
      </w:r>
    </w:p>
    <w:p w:rsidR="00ED156A" w:rsidRPr="008576AF" w:rsidRDefault="00ED156A" w:rsidP="008576AF">
      <w:pPr>
        <w:widowControl w:val="0"/>
        <w:autoSpaceDE w:val="0"/>
        <w:autoSpaceDN w:val="0"/>
        <w:adjustRightInd w:val="0"/>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Письмо МВД России от 31 июля 2009 г. № 13/8-4363, Министерства образования и науки Российской Федерации</w:t>
      </w:r>
      <w:r w:rsidRPr="008576AF">
        <w:rPr>
          <w:rFonts w:ascii="Times New Roman" w:hAnsi="Times New Roman" w:cs="Times New Roman"/>
          <w:sz w:val="24"/>
          <w:szCs w:val="24"/>
        </w:rPr>
        <w:br/>
        <w:t>от 22 июля 2009 г. № ИК-989/06 «О проведении целевых профилактических мероприятий «Внимание – дети!»;</w:t>
      </w:r>
    </w:p>
    <w:p w:rsidR="00ED156A" w:rsidRPr="008576AF" w:rsidRDefault="00ED156A" w:rsidP="008576AF">
      <w:pPr>
        <w:widowControl w:val="0"/>
        <w:autoSpaceDE w:val="0"/>
        <w:autoSpaceDN w:val="0"/>
        <w:adjustRightInd w:val="0"/>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Письмо Минобрнауки России от 14 сентября 2012 г. № 09-138 «Об опыте субъектов Российской Федерации по организации работы, направленной на профилактику детского травматизма».</w:t>
      </w:r>
    </w:p>
    <w:p w:rsidR="00ED156A" w:rsidRPr="008576AF" w:rsidRDefault="00ED156A" w:rsidP="008576AF">
      <w:pPr>
        <w:spacing w:after="0" w:line="360" w:lineRule="auto"/>
        <w:ind w:firstLine="709"/>
        <w:jc w:val="both"/>
        <w:rPr>
          <w:rFonts w:ascii="Times New Roman" w:hAnsi="Times New Roman" w:cs="Times New Roman"/>
          <w:b/>
          <w:sz w:val="24"/>
          <w:szCs w:val="24"/>
        </w:rPr>
      </w:pPr>
      <w:r w:rsidRPr="008576AF">
        <w:rPr>
          <w:rFonts w:ascii="Times New Roman" w:hAnsi="Times New Roman" w:cs="Times New Roman"/>
          <w:b/>
          <w:sz w:val="24"/>
          <w:szCs w:val="24"/>
        </w:rPr>
        <w:t>Методическая литература</w:t>
      </w:r>
    </w:p>
    <w:p w:rsidR="00ED156A" w:rsidRPr="008576AF" w:rsidRDefault="00ED156A"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Асянова С.Р. Формирование культуры безопасного поведения школьников на дорогах в условиях современного города / С.Р. Асянова: автореферат дис… канд. пед. наук. – М., 2012. – 27 с.</w:t>
      </w:r>
    </w:p>
    <w:p w:rsidR="00ED156A" w:rsidRPr="008576AF" w:rsidRDefault="00ED156A"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Ахмадиева, Р.Ш. Мониторинг профилактики дорожно-транспортного травматизма в учреждениях дополнительного образования: Монография / Науч. ред. Р.Н. Минниханов, Г.В. Мухаметзянова. – Казань: ГУ «НЦ БЖД», 2010. –152 с.</w:t>
      </w:r>
    </w:p>
    <w:p w:rsidR="00ED156A" w:rsidRPr="008576AF" w:rsidRDefault="00ED156A"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Ахмадиева Р.Ш. Подготовка компетентного участника дорожного движения в системе непрерывного образования (на примере  Республики Татарстан) Монография / Науч. ред. Р.Н. Минниханов. – г. Казань: ГУ «НЦ БЖД», 2011. – 237 с.</w:t>
      </w:r>
    </w:p>
    <w:p w:rsidR="00ED156A" w:rsidRPr="008576AF" w:rsidRDefault="00ED156A" w:rsidP="008576AF">
      <w:pPr>
        <w:spacing w:after="0" w:line="360" w:lineRule="auto"/>
        <w:ind w:firstLine="709"/>
        <w:jc w:val="both"/>
        <w:rPr>
          <w:rFonts w:ascii="Times New Roman" w:hAnsi="Times New Roman" w:cs="Times New Roman"/>
          <w:bCs/>
          <w:sz w:val="24"/>
          <w:szCs w:val="24"/>
          <w:shd w:val="clear" w:color="auto" w:fill="FFFFFF"/>
        </w:rPr>
      </w:pPr>
      <w:r w:rsidRPr="008576AF">
        <w:rPr>
          <w:rFonts w:ascii="Times New Roman" w:hAnsi="Times New Roman" w:cs="Times New Roman"/>
          <w:sz w:val="24"/>
          <w:szCs w:val="24"/>
        </w:rPr>
        <w:t xml:space="preserve">Бочаров Е.А. </w:t>
      </w:r>
      <w:r w:rsidRPr="008576AF">
        <w:rPr>
          <w:rFonts w:ascii="Times New Roman" w:hAnsi="Times New Roman" w:cs="Times New Roman"/>
          <w:bCs/>
          <w:sz w:val="24"/>
          <w:szCs w:val="24"/>
          <w:shd w:val="clear" w:color="auto" w:fill="FFFFFF"/>
        </w:rPr>
        <w:t>Ступени обучения выживанию: программно-методическое пособие для педагогов / Е.А. Бочаров, Н.И. Бочарова. – М.: Владос, 2008. – 204 с.</w:t>
      </w:r>
    </w:p>
    <w:p w:rsidR="00A5213E" w:rsidRPr="008576AF" w:rsidRDefault="00ED156A" w:rsidP="008576AF">
      <w:pPr>
        <w:spacing w:after="0" w:line="360" w:lineRule="auto"/>
        <w:ind w:firstLine="709"/>
        <w:jc w:val="both"/>
        <w:rPr>
          <w:rFonts w:ascii="Times New Roman" w:hAnsi="Times New Roman" w:cs="Times New Roman"/>
          <w:sz w:val="24"/>
          <w:szCs w:val="24"/>
        </w:rPr>
      </w:pPr>
      <w:bookmarkStart w:id="1" w:name="_GoBack"/>
      <w:r w:rsidRPr="008576AF">
        <w:rPr>
          <w:rFonts w:ascii="Times New Roman" w:hAnsi="Times New Roman" w:cs="Times New Roman"/>
          <w:sz w:val="24"/>
          <w:szCs w:val="24"/>
        </w:rPr>
        <w:t>Глухов А.К. Психологические аспекты безопасности дорожного движения / А.К. Глухов. – М.: Логос, 2013. – 64 с.</w:t>
      </w:r>
    </w:p>
    <w:bookmarkEnd w:id="1"/>
    <w:p w:rsidR="00A5213E" w:rsidRPr="008576AF" w:rsidRDefault="00A5213E"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bCs/>
          <w:sz w:val="24"/>
          <w:szCs w:val="24"/>
          <w:shd w:val="clear" w:color="auto" w:fill="FFFFFF"/>
        </w:rPr>
        <w:t>Извекова Н.А. Классные часы по правилам дорожного движения. / Н.А. Извекова, В.М. Бурьян, Ю.Б. Орлов. – М.: Сфера, 2008. – 64 с.</w:t>
      </w:r>
    </w:p>
    <w:p w:rsidR="00ED156A" w:rsidRPr="008576AF" w:rsidRDefault="00ED156A" w:rsidP="008576AF">
      <w:pPr>
        <w:spacing w:after="0" w:line="360" w:lineRule="auto"/>
        <w:ind w:firstLine="709"/>
        <w:jc w:val="both"/>
        <w:rPr>
          <w:rFonts w:ascii="Times New Roman" w:hAnsi="Times New Roman" w:cs="Times New Roman"/>
          <w:bCs/>
          <w:sz w:val="24"/>
          <w:szCs w:val="24"/>
          <w:shd w:val="clear" w:color="auto" w:fill="FFFFFF"/>
        </w:rPr>
      </w:pPr>
      <w:r w:rsidRPr="008576AF">
        <w:rPr>
          <w:rFonts w:ascii="Times New Roman" w:hAnsi="Times New Roman" w:cs="Times New Roman"/>
          <w:bCs/>
          <w:sz w:val="24"/>
          <w:szCs w:val="24"/>
          <w:shd w:val="clear" w:color="auto" w:fill="FFFFFF"/>
        </w:rPr>
        <w:t>Козловская Е.А. Организация работы  подразделений пропаганды Госавтоинспекции в общеобразовательных учреждениях. Образцы основных документов. — М.: НИЦ БДД МВД России, 2007.</w:t>
      </w:r>
    </w:p>
    <w:p w:rsidR="00ED156A" w:rsidRPr="008576AF" w:rsidRDefault="00ED156A"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Матюхин В.А., Панченко О.Г., Рубин А.В. Методические рекомендации по обучению школьников Правилам дорожного движения / под общ. ред. А.В. Рубина. – Красноярск, СибЮИ МВД России, 2006. – 192 с.</w:t>
      </w:r>
    </w:p>
    <w:p w:rsidR="00A5213E" w:rsidRPr="008576AF" w:rsidRDefault="00A5213E"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Пятницкий Л.Н. Безопасность дорожного движения глазами физика / Л.Н. Пятницкий. – М.: Либроком, 2014. – 144 с.</w:t>
      </w:r>
    </w:p>
    <w:p w:rsidR="00A5213E" w:rsidRPr="008576AF" w:rsidRDefault="00A5213E"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 xml:space="preserve">Рыбин А.Л. Обучение правилам дорожного движения. </w:t>
      </w:r>
      <w:r w:rsidR="001E5FFB">
        <w:rPr>
          <w:rFonts w:ascii="Times New Roman" w:hAnsi="Times New Roman" w:cs="Times New Roman"/>
          <w:sz w:val="24"/>
          <w:szCs w:val="24"/>
        </w:rPr>
        <w:t>10 - 11</w:t>
      </w:r>
      <w:r w:rsidRPr="008576AF">
        <w:rPr>
          <w:rFonts w:ascii="Times New Roman" w:hAnsi="Times New Roman" w:cs="Times New Roman"/>
          <w:sz w:val="24"/>
          <w:szCs w:val="24"/>
        </w:rPr>
        <w:t xml:space="preserve"> классы. / А.Л. Рыбин, М.В. Маслов. – М.: Просвещение, 2008. – 32 с.</w:t>
      </w:r>
    </w:p>
    <w:p w:rsidR="00ED156A" w:rsidRPr="008576AF" w:rsidRDefault="00ED156A"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lastRenderedPageBreak/>
        <w:t>Смородина В.А. Организационно-правовые основы пропаганды безопасности дорожного движения / В.А. Смородина: автореферат дис… канд. юрид. наук. – СПб., 2007. – 25 с.</w:t>
      </w:r>
    </w:p>
    <w:p w:rsidR="00ED156A" w:rsidRPr="008576AF" w:rsidRDefault="00ED156A" w:rsidP="008576AF">
      <w:pPr>
        <w:shd w:val="clear" w:color="auto" w:fill="FFFFFF"/>
        <w:spacing w:after="0" w:line="360" w:lineRule="auto"/>
        <w:ind w:firstLine="709"/>
        <w:jc w:val="both"/>
        <w:rPr>
          <w:rFonts w:ascii="Times New Roman" w:hAnsi="Times New Roman" w:cs="Times New Roman"/>
          <w:spacing w:val="-1"/>
          <w:sz w:val="24"/>
          <w:szCs w:val="24"/>
        </w:rPr>
      </w:pPr>
      <w:r w:rsidRPr="008576AF">
        <w:rPr>
          <w:rFonts w:ascii="Times New Roman" w:hAnsi="Times New Roman" w:cs="Times New Roman"/>
          <w:bCs/>
          <w:spacing w:val="5"/>
          <w:sz w:val="24"/>
          <w:szCs w:val="24"/>
        </w:rPr>
        <w:t xml:space="preserve">Формирование и функционирование системы обучения безопасному поведению </w:t>
      </w:r>
      <w:r w:rsidRPr="008576AF">
        <w:rPr>
          <w:rFonts w:ascii="Times New Roman" w:hAnsi="Times New Roman" w:cs="Times New Roman"/>
          <w:bCs/>
          <w:spacing w:val="2"/>
          <w:sz w:val="24"/>
          <w:szCs w:val="24"/>
        </w:rPr>
        <w:t>и профилактике детского дорожно-транспортного травматизма. Ме</w:t>
      </w:r>
      <w:r w:rsidRPr="008576AF">
        <w:rPr>
          <w:rFonts w:ascii="Times New Roman" w:hAnsi="Times New Roman" w:cs="Times New Roman"/>
          <w:spacing w:val="2"/>
          <w:sz w:val="24"/>
          <w:szCs w:val="24"/>
        </w:rPr>
        <w:t xml:space="preserve">тодические </w:t>
      </w:r>
      <w:r w:rsidRPr="008576AF">
        <w:rPr>
          <w:rFonts w:ascii="Times New Roman" w:hAnsi="Times New Roman" w:cs="Times New Roman"/>
          <w:sz w:val="24"/>
          <w:szCs w:val="24"/>
        </w:rPr>
        <w:t xml:space="preserve">рекомендации: для органов управления образованием и образовательных учреждений. — </w:t>
      </w:r>
      <w:r w:rsidRPr="008576AF">
        <w:rPr>
          <w:rFonts w:ascii="Times New Roman" w:hAnsi="Times New Roman" w:cs="Times New Roman"/>
          <w:spacing w:val="-1"/>
          <w:sz w:val="24"/>
          <w:szCs w:val="24"/>
        </w:rPr>
        <w:t>М.: Издательский Дом Третий Рим, 2006. - 20 с.</w:t>
      </w:r>
    </w:p>
    <w:p w:rsidR="00A5213E" w:rsidRPr="008576AF" w:rsidRDefault="00A5213E" w:rsidP="008576AF">
      <w:pPr>
        <w:shd w:val="clear" w:color="auto" w:fill="FFFFFF"/>
        <w:spacing w:after="0" w:line="360" w:lineRule="auto"/>
        <w:ind w:firstLine="709"/>
        <w:jc w:val="both"/>
        <w:rPr>
          <w:rFonts w:ascii="Times New Roman" w:hAnsi="Times New Roman" w:cs="Times New Roman"/>
          <w:spacing w:val="-1"/>
          <w:sz w:val="24"/>
          <w:szCs w:val="24"/>
        </w:rPr>
      </w:pPr>
      <w:r w:rsidRPr="008576AF">
        <w:rPr>
          <w:rFonts w:ascii="Times New Roman" w:hAnsi="Times New Roman" w:cs="Times New Roman"/>
          <w:spacing w:val="-1"/>
          <w:sz w:val="24"/>
          <w:szCs w:val="24"/>
        </w:rPr>
        <w:t>Шумилова В. Профилактика детского дорожно-транспортного травматизма в начальной и средней школе: Методическое пособие / В. Шумилова, Е. Таркова. – Волгоград: Учитель, 2007. – 224 с.</w:t>
      </w:r>
    </w:p>
    <w:p w:rsidR="00ED156A" w:rsidRPr="008576AF" w:rsidRDefault="00ED156A" w:rsidP="008576AF">
      <w:pPr>
        <w:shd w:val="clear" w:color="auto" w:fill="FFFFFF"/>
        <w:spacing w:after="0" w:line="360" w:lineRule="auto"/>
        <w:ind w:firstLine="709"/>
        <w:jc w:val="both"/>
        <w:rPr>
          <w:rFonts w:ascii="Times New Roman" w:hAnsi="Times New Roman" w:cs="Times New Roman"/>
          <w:spacing w:val="-1"/>
          <w:sz w:val="24"/>
          <w:szCs w:val="24"/>
        </w:rPr>
      </w:pPr>
      <w:r w:rsidRPr="008576AF">
        <w:rPr>
          <w:rFonts w:ascii="Times New Roman" w:hAnsi="Times New Roman" w:cs="Times New Roman"/>
          <w:spacing w:val="-1"/>
          <w:sz w:val="24"/>
          <w:szCs w:val="24"/>
        </w:rPr>
        <w:t>Якупов А.М. Транспортная культура школьников и условия ее формирования [Текст] : монография / А.М. Якупов. – Магнитогорск: МаГУ, 2007. – 283 с.</w:t>
      </w:r>
    </w:p>
    <w:p w:rsidR="00ED156A" w:rsidRPr="008576AF" w:rsidRDefault="00ED156A" w:rsidP="008576AF">
      <w:pPr>
        <w:shd w:val="clear" w:color="auto" w:fill="FFFFFF"/>
        <w:spacing w:after="0" w:line="360" w:lineRule="auto"/>
        <w:ind w:firstLine="709"/>
        <w:jc w:val="both"/>
        <w:rPr>
          <w:rFonts w:ascii="Times New Roman" w:hAnsi="Times New Roman" w:cs="Times New Roman"/>
          <w:spacing w:val="-1"/>
          <w:sz w:val="24"/>
          <w:szCs w:val="24"/>
        </w:rPr>
      </w:pPr>
      <w:r w:rsidRPr="008576AF">
        <w:rPr>
          <w:rFonts w:ascii="Times New Roman" w:hAnsi="Times New Roman" w:cs="Times New Roman"/>
          <w:spacing w:val="-1"/>
          <w:sz w:val="24"/>
          <w:szCs w:val="24"/>
        </w:rPr>
        <w:t>Якупов А.М. Формирование транспортной культуры школьников / А.М. Якупов: автореф. дис…. докт. пед. наук / А.М. Якупов. – Магнитогорск, 2009. – 43 с.</w:t>
      </w:r>
    </w:p>
    <w:p w:rsidR="00ED156A" w:rsidRPr="008576AF" w:rsidRDefault="00ED156A" w:rsidP="008576AF">
      <w:pPr>
        <w:shd w:val="clear" w:color="auto" w:fill="FFFFFF"/>
        <w:spacing w:after="0" w:line="360" w:lineRule="auto"/>
        <w:ind w:firstLine="709"/>
        <w:jc w:val="both"/>
        <w:rPr>
          <w:rFonts w:ascii="Times New Roman" w:hAnsi="Times New Roman" w:cs="Times New Roman"/>
          <w:spacing w:val="-1"/>
          <w:sz w:val="24"/>
          <w:szCs w:val="24"/>
        </w:rPr>
      </w:pPr>
      <w:r w:rsidRPr="008576AF">
        <w:rPr>
          <w:rFonts w:ascii="Times New Roman" w:hAnsi="Times New Roman" w:cs="Times New Roman"/>
          <w:spacing w:val="-1"/>
          <w:sz w:val="24"/>
          <w:szCs w:val="24"/>
        </w:rPr>
        <w:t>Якупов А.М. Формирование транспортной культуры школьников как педагогическая система [Текст] : монография / А.М. Якупов. – Магнитогорск : МаГУ, 2008. – 243 с.</w:t>
      </w:r>
    </w:p>
    <w:p w:rsidR="00BC49C3" w:rsidRPr="008576AF" w:rsidRDefault="00BC49C3" w:rsidP="008576AF">
      <w:pPr>
        <w:spacing w:after="0" w:line="360" w:lineRule="auto"/>
        <w:ind w:firstLine="709"/>
        <w:jc w:val="both"/>
        <w:rPr>
          <w:rFonts w:ascii="Times New Roman" w:hAnsi="Times New Roman" w:cs="Times New Roman"/>
          <w:b/>
          <w:sz w:val="24"/>
          <w:szCs w:val="24"/>
        </w:rPr>
      </w:pPr>
      <w:r w:rsidRPr="008576AF">
        <w:rPr>
          <w:rFonts w:ascii="Times New Roman" w:hAnsi="Times New Roman" w:cs="Times New Roman"/>
          <w:b/>
          <w:sz w:val="24"/>
          <w:szCs w:val="24"/>
        </w:rPr>
        <w:t>Интернет-ресурсы:</w:t>
      </w:r>
    </w:p>
    <w:p w:rsidR="00BC49C3" w:rsidRPr="008576AF" w:rsidRDefault="00BC49C3"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 xml:space="preserve">Методическая копилка. </w:t>
      </w:r>
      <w:r w:rsidRPr="008576AF">
        <w:rPr>
          <w:rFonts w:ascii="Times New Roman" w:hAnsi="Times New Roman" w:cs="Times New Roman"/>
          <w:sz w:val="24"/>
          <w:szCs w:val="24"/>
          <w:lang w:val="en-US"/>
        </w:rPr>
        <w:t>URL</w:t>
      </w:r>
      <w:r w:rsidRPr="008576AF">
        <w:rPr>
          <w:rFonts w:ascii="Times New Roman" w:hAnsi="Times New Roman" w:cs="Times New Roman"/>
          <w:sz w:val="24"/>
          <w:szCs w:val="24"/>
        </w:rPr>
        <w:t xml:space="preserve">: </w:t>
      </w:r>
      <w:r w:rsidRPr="008576AF">
        <w:rPr>
          <w:rFonts w:ascii="Times New Roman" w:hAnsi="Times New Roman" w:cs="Times New Roman"/>
          <w:sz w:val="24"/>
          <w:szCs w:val="24"/>
          <w:lang w:val="en-US"/>
        </w:rPr>
        <w:t>http</w:t>
      </w:r>
      <w:r w:rsidRPr="008576AF">
        <w:rPr>
          <w:rFonts w:ascii="Times New Roman" w:hAnsi="Times New Roman" w:cs="Times New Roman"/>
          <w:sz w:val="24"/>
          <w:szCs w:val="24"/>
        </w:rPr>
        <w:t>://</w:t>
      </w:r>
      <w:r w:rsidRPr="008576AF">
        <w:rPr>
          <w:rFonts w:ascii="Times New Roman" w:hAnsi="Times New Roman" w:cs="Times New Roman"/>
          <w:sz w:val="24"/>
          <w:szCs w:val="24"/>
          <w:lang w:val="en-US"/>
        </w:rPr>
        <w:t>tak</w:t>
      </w:r>
      <w:r w:rsidRPr="008576AF">
        <w:rPr>
          <w:rFonts w:ascii="Times New Roman" w:hAnsi="Times New Roman" w:cs="Times New Roman"/>
          <w:sz w:val="24"/>
          <w:szCs w:val="24"/>
        </w:rPr>
        <w:t>-</w:t>
      </w:r>
      <w:r w:rsidRPr="008576AF">
        <w:rPr>
          <w:rFonts w:ascii="Times New Roman" w:hAnsi="Times New Roman" w:cs="Times New Roman"/>
          <w:sz w:val="24"/>
          <w:szCs w:val="24"/>
          <w:lang w:val="en-US"/>
        </w:rPr>
        <w:t>to</w:t>
      </w:r>
      <w:r w:rsidRPr="008576AF">
        <w:rPr>
          <w:rFonts w:ascii="Times New Roman" w:hAnsi="Times New Roman" w:cs="Times New Roman"/>
          <w:sz w:val="24"/>
          <w:szCs w:val="24"/>
        </w:rPr>
        <w:t>-</w:t>
      </w:r>
      <w:r w:rsidRPr="008576AF">
        <w:rPr>
          <w:rFonts w:ascii="Times New Roman" w:hAnsi="Times New Roman" w:cs="Times New Roman"/>
          <w:sz w:val="24"/>
          <w:szCs w:val="24"/>
          <w:lang w:val="en-US"/>
        </w:rPr>
        <w:t>ent</w:t>
      </w:r>
      <w:r w:rsidRPr="008576AF">
        <w:rPr>
          <w:rFonts w:ascii="Times New Roman" w:hAnsi="Times New Roman" w:cs="Times New Roman"/>
          <w:sz w:val="24"/>
          <w:szCs w:val="24"/>
        </w:rPr>
        <w:t>.</w:t>
      </w:r>
      <w:r w:rsidRPr="008576AF">
        <w:rPr>
          <w:rFonts w:ascii="Times New Roman" w:hAnsi="Times New Roman" w:cs="Times New Roman"/>
          <w:sz w:val="24"/>
          <w:szCs w:val="24"/>
          <w:lang w:val="en-US"/>
        </w:rPr>
        <w:t>net</w:t>
      </w:r>
      <w:r w:rsidRPr="008576AF">
        <w:rPr>
          <w:rFonts w:ascii="Times New Roman" w:hAnsi="Times New Roman" w:cs="Times New Roman"/>
          <w:sz w:val="24"/>
          <w:szCs w:val="24"/>
        </w:rPr>
        <w:t>/</w:t>
      </w:r>
      <w:r w:rsidRPr="008576AF">
        <w:rPr>
          <w:rFonts w:ascii="Times New Roman" w:hAnsi="Times New Roman" w:cs="Times New Roman"/>
          <w:sz w:val="24"/>
          <w:szCs w:val="24"/>
          <w:lang w:val="en-US"/>
        </w:rPr>
        <w:t>load</w:t>
      </w:r>
      <w:r w:rsidRPr="008576AF">
        <w:rPr>
          <w:rFonts w:ascii="Times New Roman" w:hAnsi="Times New Roman" w:cs="Times New Roman"/>
          <w:sz w:val="24"/>
          <w:szCs w:val="24"/>
        </w:rPr>
        <w:t>/317</w:t>
      </w:r>
    </w:p>
    <w:p w:rsidR="00BC49C3" w:rsidRPr="008576AF" w:rsidRDefault="00BC49C3" w:rsidP="008576AF">
      <w:pPr>
        <w:spacing w:after="0" w:line="360" w:lineRule="auto"/>
        <w:ind w:firstLine="709"/>
        <w:jc w:val="both"/>
        <w:rPr>
          <w:rFonts w:ascii="Times New Roman" w:hAnsi="Times New Roman" w:cs="Times New Roman"/>
          <w:sz w:val="24"/>
          <w:szCs w:val="24"/>
        </w:rPr>
      </w:pPr>
      <w:r w:rsidRPr="008576AF">
        <w:rPr>
          <w:rFonts w:ascii="Times New Roman" w:hAnsi="Times New Roman" w:cs="Times New Roman"/>
          <w:sz w:val="24"/>
          <w:szCs w:val="24"/>
        </w:rPr>
        <w:t xml:space="preserve">Социальная сеть работников образования. </w:t>
      </w:r>
      <w:r w:rsidRPr="008576AF">
        <w:rPr>
          <w:rFonts w:ascii="Times New Roman" w:hAnsi="Times New Roman" w:cs="Times New Roman"/>
          <w:sz w:val="24"/>
          <w:szCs w:val="24"/>
          <w:lang w:val="en-US"/>
        </w:rPr>
        <w:t>URL</w:t>
      </w:r>
      <w:r w:rsidRPr="008576AF">
        <w:rPr>
          <w:rFonts w:ascii="Times New Roman" w:hAnsi="Times New Roman" w:cs="Times New Roman"/>
          <w:sz w:val="24"/>
          <w:szCs w:val="24"/>
        </w:rPr>
        <w:t>: http://nsportal.ru/</w:t>
      </w:r>
    </w:p>
    <w:p w:rsidR="00BC49C3" w:rsidRPr="008576AF" w:rsidRDefault="00BC49C3" w:rsidP="008576AF">
      <w:pPr>
        <w:spacing w:after="0" w:line="360" w:lineRule="auto"/>
        <w:ind w:firstLine="709"/>
        <w:jc w:val="both"/>
        <w:rPr>
          <w:rFonts w:ascii="Times New Roman" w:hAnsi="Times New Roman" w:cs="Times New Roman"/>
          <w:sz w:val="24"/>
          <w:szCs w:val="24"/>
          <w:lang w:val="en-US"/>
        </w:rPr>
      </w:pPr>
      <w:r w:rsidRPr="008576AF">
        <w:rPr>
          <w:rFonts w:ascii="Times New Roman" w:hAnsi="Times New Roman" w:cs="Times New Roman"/>
          <w:sz w:val="24"/>
          <w:szCs w:val="24"/>
        </w:rPr>
        <w:t xml:space="preserve">Фестиваль педагогических идей «Открытый урок». </w:t>
      </w:r>
      <w:r w:rsidRPr="008576AF">
        <w:rPr>
          <w:rFonts w:ascii="Times New Roman" w:hAnsi="Times New Roman" w:cs="Times New Roman"/>
          <w:sz w:val="24"/>
          <w:szCs w:val="24"/>
          <w:lang w:val="en-US"/>
        </w:rPr>
        <w:t>URL: http://festival.1september.ru/</w:t>
      </w:r>
    </w:p>
    <w:p w:rsidR="00ED156A" w:rsidRPr="008576AF" w:rsidRDefault="00ED156A" w:rsidP="008576AF">
      <w:pPr>
        <w:spacing w:after="0" w:line="360" w:lineRule="auto"/>
        <w:ind w:firstLine="709"/>
        <w:jc w:val="center"/>
        <w:outlineLvl w:val="0"/>
        <w:rPr>
          <w:rFonts w:ascii="Times New Roman" w:hAnsi="Times New Roman" w:cs="Times New Roman"/>
          <w:b/>
          <w:sz w:val="24"/>
          <w:szCs w:val="24"/>
          <w:lang w:val="en-US"/>
        </w:rPr>
      </w:pPr>
    </w:p>
    <w:sectPr w:rsidR="00ED156A" w:rsidRPr="008576AF" w:rsidSect="00BC49C3">
      <w:headerReference w:type="default" r:id="rId10"/>
      <w:footerReference w:type="even" r:id="rId11"/>
      <w:footerReference w:type="default" r:id="rId12"/>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65117" w:rsidRDefault="00765117" w:rsidP="00785A05">
      <w:pPr>
        <w:spacing w:after="0" w:line="240" w:lineRule="auto"/>
      </w:pPr>
      <w:r>
        <w:separator/>
      </w:r>
    </w:p>
  </w:endnote>
  <w:endnote w:type="continuationSeparator" w:id="0">
    <w:p w:rsidR="00765117" w:rsidRDefault="00765117" w:rsidP="00785A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3D26" w:rsidRDefault="00113D26" w:rsidP="001C77F4">
    <w:pPr>
      <w:pStyle w:val="ad"/>
      <w:framePr w:wrap="around" w:vAnchor="text" w:hAnchor="margin" w:xAlign="right" w:y="1"/>
      <w:rPr>
        <w:rStyle w:val="af"/>
      </w:rPr>
    </w:pPr>
    <w:r>
      <w:rPr>
        <w:rStyle w:val="af"/>
      </w:rPr>
      <w:fldChar w:fldCharType="begin"/>
    </w:r>
    <w:r>
      <w:rPr>
        <w:rStyle w:val="af"/>
      </w:rPr>
      <w:instrText xml:space="preserve">PAGE  </w:instrText>
    </w:r>
    <w:r>
      <w:rPr>
        <w:rStyle w:val="af"/>
      </w:rPr>
      <w:fldChar w:fldCharType="end"/>
    </w:r>
  </w:p>
  <w:p w:rsidR="00113D26" w:rsidRDefault="00113D26" w:rsidP="001C77F4">
    <w:pPr>
      <w:pStyle w:val="ad"/>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3D26" w:rsidRDefault="00113D26" w:rsidP="001C77F4">
    <w:pPr>
      <w:pStyle w:val="ad"/>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65117" w:rsidRDefault="00765117" w:rsidP="00785A05">
      <w:pPr>
        <w:spacing w:after="0" w:line="240" w:lineRule="auto"/>
      </w:pPr>
      <w:r>
        <w:separator/>
      </w:r>
    </w:p>
  </w:footnote>
  <w:footnote w:type="continuationSeparator" w:id="0">
    <w:p w:rsidR="00765117" w:rsidRDefault="00765117" w:rsidP="00785A0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42359530"/>
      <w:docPartObj>
        <w:docPartGallery w:val="Page Numbers (Top of Page)"/>
        <w:docPartUnique/>
      </w:docPartObj>
    </w:sdtPr>
    <w:sdtEndPr/>
    <w:sdtContent>
      <w:p w:rsidR="00BC49C3" w:rsidRDefault="00BC49C3">
        <w:pPr>
          <w:pStyle w:val="afb"/>
          <w:jc w:val="right"/>
        </w:pPr>
        <w:r>
          <w:fldChar w:fldCharType="begin"/>
        </w:r>
        <w:r>
          <w:instrText>PAGE   \* MERGEFORMAT</w:instrText>
        </w:r>
        <w:r>
          <w:fldChar w:fldCharType="separate"/>
        </w:r>
        <w:r w:rsidR="001E5FFB">
          <w:rPr>
            <w:noProof/>
          </w:rPr>
          <w:t>97</w:t>
        </w:r>
        <w:r>
          <w:fldChar w:fldCharType="end"/>
        </w:r>
      </w:p>
    </w:sdtContent>
  </w:sdt>
  <w:p w:rsidR="00BC49C3" w:rsidRDefault="00BC49C3">
    <w:pPr>
      <w:pStyle w:val="af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4C6A1614"/>
    <w:lvl w:ilvl="0">
      <w:numFmt w:val="bullet"/>
      <w:lvlText w:val="*"/>
      <w:lvlJc w:val="left"/>
    </w:lvl>
  </w:abstractNum>
  <w:abstractNum w:abstractNumId="1">
    <w:nsid w:val="009A4FA2"/>
    <w:multiLevelType w:val="hybridMultilevel"/>
    <w:tmpl w:val="8722CE7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05774354"/>
    <w:multiLevelType w:val="hybridMultilevel"/>
    <w:tmpl w:val="65F283E0"/>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6421A44"/>
    <w:multiLevelType w:val="singleLevel"/>
    <w:tmpl w:val="B526F4F0"/>
    <w:lvl w:ilvl="0">
      <w:start w:val="1"/>
      <w:numFmt w:val="decimal"/>
      <w:lvlText w:val="%1."/>
      <w:legacy w:legacy="1" w:legacySpace="0" w:legacyIndent="350"/>
      <w:lvlJc w:val="left"/>
      <w:rPr>
        <w:rFonts w:ascii="Times New Roman" w:hAnsi="Times New Roman" w:cs="Times New Roman" w:hint="default"/>
      </w:rPr>
    </w:lvl>
  </w:abstractNum>
  <w:abstractNum w:abstractNumId="4">
    <w:nsid w:val="1D126DA2"/>
    <w:multiLevelType w:val="multilevel"/>
    <w:tmpl w:val="3C248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F9E2A76"/>
    <w:multiLevelType w:val="multilevel"/>
    <w:tmpl w:val="52BAF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1FA3B61"/>
    <w:multiLevelType w:val="hybridMultilevel"/>
    <w:tmpl w:val="67D02ED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26193E75"/>
    <w:multiLevelType w:val="singleLevel"/>
    <w:tmpl w:val="A1ACBF2E"/>
    <w:lvl w:ilvl="0">
      <w:numFmt w:val="bullet"/>
      <w:lvlText w:val="-"/>
      <w:lvlJc w:val="left"/>
      <w:pPr>
        <w:tabs>
          <w:tab w:val="num" w:pos="360"/>
        </w:tabs>
        <w:ind w:left="360" w:hanging="360"/>
      </w:pPr>
      <w:rPr>
        <w:rFonts w:hint="default"/>
      </w:rPr>
    </w:lvl>
  </w:abstractNum>
  <w:abstractNum w:abstractNumId="8">
    <w:nsid w:val="27B16519"/>
    <w:multiLevelType w:val="multilevel"/>
    <w:tmpl w:val="89DA0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97D52BA"/>
    <w:multiLevelType w:val="multilevel"/>
    <w:tmpl w:val="C54ED6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4137915"/>
    <w:multiLevelType w:val="multilevel"/>
    <w:tmpl w:val="C5F83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ACF5E0E"/>
    <w:multiLevelType w:val="hybridMultilevel"/>
    <w:tmpl w:val="C5B6735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3B0C7CE1"/>
    <w:multiLevelType w:val="hybridMultilevel"/>
    <w:tmpl w:val="3C26F9FE"/>
    <w:lvl w:ilvl="0" w:tplc="04190009">
      <w:start w:val="1"/>
      <w:numFmt w:val="bullet"/>
      <w:lvlText w:val=""/>
      <w:lvlJc w:val="left"/>
      <w:pPr>
        <w:ind w:left="720" w:hanging="360"/>
      </w:pPr>
      <w:rPr>
        <w:rFonts w:ascii="Wingdings" w:hAnsi="Wingding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9A21A28"/>
    <w:multiLevelType w:val="hybridMultilevel"/>
    <w:tmpl w:val="5C44F59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5D6A6413"/>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5">
    <w:nsid w:val="5FE1111F"/>
    <w:multiLevelType w:val="hybridMultilevel"/>
    <w:tmpl w:val="E6C4758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62620319"/>
    <w:multiLevelType w:val="multilevel"/>
    <w:tmpl w:val="1B726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72016A3"/>
    <w:multiLevelType w:val="multilevel"/>
    <w:tmpl w:val="1FBAA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920494A"/>
    <w:multiLevelType w:val="multilevel"/>
    <w:tmpl w:val="C12EAA1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6C85753A"/>
    <w:multiLevelType w:val="multilevel"/>
    <w:tmpl w:val="089E03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722A059C"/>
    <w:multiLevelType w:val="multilevel"/>
    <w:tmpl w:val="E51849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72DB13D2"/>
    <w:multiLevelType w:val="multilevel"/>
    <w:tmpl w:val="4AC83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87572D2"/>
    <w:multiLevelType w:val="singleLevel"/>
    <w:tmpl w:val="04190001"/>
    <w:lvl w:ilvl="0">
      <w:start w:val="1"/>
      <w:numFmt w:val="bullet"/>
      <w:lvlText w:val=""/>
      <w:lvlJc w:val="left"/>
      <w:pPr>
        <w:tabs>
          <w:tab w:val="num" w:pos="360"/>
        </w:tabs>
        <w:ind w:left="360" w:hanging="360"/>
      </w:pPr>
      <w:rPr>
        <w:rFonts w:ascii="Symbol" w:hAnsi="Symbol" w:hint="default"/>
      </w:rPr>
    </w:lvl>
  </w:abstractNum>
  <w:num w:numId="1">
    <w:abstractNumId w:val="14"/>
  </w:num>
  <w:num w:numId="2">
    <w:abstractNumId w:val="22"/>
  </w:num>
  <w:num w:numId="3">
    <w:abstractNumId w:val="15"/>
  </w:num>
  <w:num w:numId="4">
    <w:abstractNumId w:val="6"/>
  </w:num>
  <w:num w:numId="5">
    <w:abstractNumId w:val="4"/>
  </w:num>
  <w:num w:numId="6">
    <w:abstractNumId w:val="20"/>
  </w:num>
  <w:num w:numId="7">
    <w:abstractNumId w:val="21"/>
  </w:num>
  <w:num w:numId="8">
    <w:abstractNumId w:val="16"/>
  </w:num>
  <w:num w:numId="9">
    <w:abstractNumId w:val="5"/>
  </w:num>
  <w:num w:numId="10">
    <w:abstractNumId w:val="9"/>
  </w:num>
  <w:num w:numId="11">
    <w:abstractNumId w:val="19"/>
  </w:num>
  <w:num w:numId="12">
    <w:abstractNumId w:val="7"/>
  </w:num>
  <w:num w:numId="13">
    <w:abstractNumId w:val="3"/>
  </w:num>
  <w:num w:numId="14">
    <w:abstractNumId w:val="0"/>
    <w:lvlOverride w:ilvl="0">
      <w:lvl w:ilvl="0">
        <w:start w:val="65535"/>
        <w:numFmt w:val="bullet"/>
        <w:lvlText w:val="-"/>
        <w:legacy w:legacy="1" w:legacySpace="0" w:legacyIndent="360"/>
        <w:lvlJc w:val="left"/>
        <w:rPr>
          <w:rFonts w:ascii="Times New Roman" w:hAnsi="Times New Roman" w:cs="Times New Roman" w:hint="default"/>
        </w:rPr>
      </w:lvl>
    </w:lvlOverride>
  </w:num>
  <w:num w:numId="15">
    <w:abstractNumId w:val="0"/>
    <w:lvlOverride w:ilvl="0">
      <w:lvl w:ilvl="0">
        <w:start w:val="65535"/>
        <w:numFmt w:val="bullet"/>
        <w:lvlText w:val="■"/>
        <w:legacy w:legacy="1" w:legacySpace="0" w:legacyIndent="350"/>
        <w:lvlJc w:val="left"/>
        <w:rPr>
          <w:rFonts w:ascii="Times New Roman" w:hAnsi="Times New Roman" w:cs="Times New Roman" w:hint="default"/>
        </w:rPr>
      </w:lvl>
    </w:lvlOverride>
  </w:num>
  <w:num w:numId="16">
    <w:abstractNumId w:val="17"/>
  </w:num>
  <w:num w:numId="17">
    <w:abstractNumId w:val="10"/>
  </w:num>
  <w:num w:numId="18">
    <w:abstractNumId w:val="8"/>
  </w:num>
  <w:num w:numId="19">
    <w:abstractNumId w:val="18"/>
  </w:num>
  <w:num w:numId="20">
    <w:abstractNumId w:val="1"/>
  </w:num>
  <w:num w:numId="21">
    <w:abstractNumId w:val="13"/>
  </w:num>
  <w:num w:numId="22">
    <w:abstractNumId w:val="11"/>
  </w:num>
  <w:num w:numId="23">
    <w:abstractNumId w:val="12"/>
  </w:num>
  <w:num w:numId="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4448"/>
    <w:rsid w:val="00003301"/>
    <w:rsid w:val="00006897"/>
    <w:rsid w:val="000873CD"/>
    <w:rsid w:val="00113D26"/>
    <w:rsid w:val="001C77F4"/>
    <w:rsid w:val="001E5FFB"/>
    <w:rsid w:val="00240D72"/>
    <w:rsid w:val="002423EA"/>
    <w:rsid w:val="0026021E"/>
    <w:rsid w:val="002873D0"/>
    <w:rsid w:val="00293DDF"/>
    <w:rsid w:val="002A39DD"/>
    <w:rsid w:val="002B5710"/>
    <w:rsid w:val="002E5FEC"/>
    <w:rsid w:val="003543C9"/>
    <w:rsid w:val="003732C1"/>
    <w:rsid w:val="003B2FC8"/>
    <w:rsid w:val="003B55EE"/>
    <w:rsid w:val="00401925"/>
    <w:rsid w:val="004747C0"/>
    <w:rsid w:val="00490135"/>
    <w:rsid w:val="00494C29"/>
    <w:rsid w:val="004A32AB"/>
    <w:rsid w:val="004E3FF9"/>
    <w:rsid w:val="00514448"/>
    <w:rsid w:val="0054220F"/>
    <w:rsid w:val="00562C83"/>
    <w:rsid w:val="00566247"/>
    <w:rsid w:val="005D0398"/>
    <w:rsid w:val="005F14AD"/>
    <w:rsid w:val="0060052D"/>
    <w:rsid w:val="006674C1"/>
    <w:rsid w:val="006A062A"/>
    <w:rsid w:val="006B5568"/>
    <w:rsid w:val="006D7095"/>
    <w:rsid w:val="00714DA9"/>
    <w:rsid w:val="00720ECD"/>
    <w:rsid w:val="00750D3F"/>
    <w:rsid w:val="00765117"/>
    <w:rsid w:val="00767EFE"/>
    <w:rsid w:val="0077336A"/>
    <w:rsid w:val="00785A05"/>
    <w:rsid w:val="007B7CD4"/>
    <w:rsid w:val="007C2978"/>
    <w:rsid w:val="007C33FD"/>
    <w:rsid w:val="00806992"/>
    <w:rsid w:val="008154AB"/>
    <w:rsid w:val="008176D8"/>
    <w:rsid w:val="008576AF"/>
    <w:rsid w:val="00921BCE"/>
    <w:rsid w:val="00930F68"/>
    <w:rsid w:val="0093487E"/>
    <w:rsid w:val="00937479"/>
    <w:rsid w:val="00940F69"/>
    <w:rsid w:val="00941EF2"/>
    <w:rsid w:val="00967544"/>
    <w:rsid w:val="00971ED1"/>
    <w:rsid w:val="00973925"/>
    <w:rsid w:val="009A5FB7"/>
    <w:rsid w:val="009C2B3B"/>
    <w:rsid w:val="009C37F8"/>
    <w:rsid w:val="009F4B3A"/>
    <w:rsid w:val="00A261E6"/>
    <w:rsid w:val="00A30E02"/>
    <w:rsid w:val="00A46802"/>
    <w:rsid w:val="00A5213E"/>
    <w:rsid w:val="00A810A1"/>
    <w:rsid w:val="00AD1AEA"/>
    <w:rsid w:val="00B14D03"/>
    <w:rsid w:val="00B633EA"/>
    <w:rsid w:val="00B82303"/>
    <w:rsid w:val="00BB63B9"/>
    <w:rsid w:val="00BC49C3"/>
    <w:rsid w:val="00C05BC5"/>
    <w:rsid w:val="00C72985"/>
    <w:rsid w:val="00C73C43"/>
    <w:rsid w:val="00C90E35"/>
    <w:rsid w:val="00C9444C"/>
    <w:rsid w:val="00CD7F3C"/>
    <w:rsid w:val="00D139D0"/>
    <w:rsid w:val="00D235AE"/>
    <w:rsid w:val="00D57DFB"/>
    <w:rsid w:val="00D706AD"/>
    <w:rsid w:val="00D71D97"/>
    <w:rsid w:val="00DB759D"/>
    <w:rsid w:val="00DE745F"/>
    <w:rsid w:val="00DF1F4F"/>
    <w:rsid w:val="00DF4CE5"/>
    <w:rsid w:val="00E06031"/>
    <w:rsid w:val="00E15748"/>
    <w:rsid w:val="00E158F1"/>
    <w:rsid w:val="00E62062"/>
    <w:rsid w:val="00EA48A0"/>
    <w:rsid w:val="00EB427B"/>
    <w:rsid w:val="00EB6D2E"/>
    <w:rsid w:val="00ED156A"/>
    <w:rsid w:val="00F40E73"/>
    <w:rsid w:val="00F85070"/>
    <w:rsid w:val="00F91558"/>
    <w:rsid w:val="00FB1270"/>
    <w:rsid w:val="00FF501B"/>
    <w:rsid w:val="00FF754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40" w:line="360" w:lineRule="auto"/>
        <w:ind w:firstLine="709"/>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4448"/>
    <w:pPr>
      <w:spacing w:after="200" w:line="276" w:lineRule="auto"/>
      <w:ind w:firstLine="0"/>
    </w:pPr>
  </w:style>
  <w:style w:type="paragraph" w:styleId="1">
    <w:name w:val="heading 1"/>
    <w:basedOn w:val="a"/>
    <w:next w:val="a"/>
    <w:link w:val="10"/>
    <w:uiPriority w:val="9"/>
    <w:qFormat/>
    <w:rsid w:val="00720EC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qFormat/>
    <w:rsid w:val="00DE745F"/>
    <w:pPr>
      <w:keepNext/>
      <w:spacing w:before="240" w:after="60" w:line="240" w:lineRule="auto"/>
      <w:outlineLvl w:val="1"/>
    </w:pPr>
    <w:rPr>
      <w:rFonts w:ascii="Arial" w:eastAsia="Times New Roman" w:hAnsi="Arial" w:cs="Arial"/>
      <w:b/>
      <w:bCs/>
      <w:i/>
      <w:iCs/>
      <w:sz w:val="28"/>
      <w:szCs w:val="28"/>
      <w:lang w:eastAsia="ru-RU"/>
    </w:rPr>
  </w:style>
  <w:style w:type="paragraph" w:styleId="3">
    <w:name w:val="heading 3"/>
    <w:basedOn w:val="a"/>
    <w:next w:val="a"/>
    <w:link w:val="30"/>
    <w:uiPriority w:val="9"/>
    <w:semiHidden/>
    <w:unhideWhenUsed/>
    <w:qFormat/>
    <w:rsid w:val="00A261E6"/>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514448"/>
    <w:pPr>
      <w:widowControl w:val="0"/>
      <w:autoSpaceDE w:val="0"/>
      <w:autoSpaceDN w:val="0"/>
      <w:adjustRightInd w:val="0"/>
      <w:spacing w:after="0" w:line="240" w:lineRule="auto"/>
      <w:ind w:firstLine="0"/>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Document Map"/>
    <w:basedOn w:val="a"/>
    <w:link w:val="a5"/>
    <w:uiPriority w:val="99"/>
    <w:semiHidden/>
    <w:unhideWhenUsed/>
    <w:rsid w:val="00514448"/>
    <w:pPr>
      <w:spacing w:after="0" w:line="240" w:lineRule="auto"/>
    </w:pPr>
    <w:rPr>
      <w:rFonts w:ascii="Tahoma" w:hAnsi="Tahoma" w:cs="Tahoma"/>
      <w:sz w:val="16"/>
      <w:szCs w:val="16"/>
    </w:rPr>
  </w:style>
  <w:style w:type="character" w:customStyle="1" w:styleId="a5">
    <w:name w:val="Схема документа Знак"/>
    <w:basedOn w:val="a0"/>
    <w:link w:val="a4"/>
    <w:uiPriority w:val="99"/>
    <w:semiHidden/>
    <w:rsid w:val="00514448"/>
    <w:rPr>
      <w:rFonts w:ascii="Tahoma" w:hAnsi="Tahoma" w:cs="Tahoma"/>
      <w:sz w:val="16"/>
      <w:szCs w:val="16"/>
    </w:rPr>
  </w:style>
  <w:style w:type="character" w:styleId="a6">
    <w:name w:val="Hyperlink"/>
    <w:basedOn w:val="a0"/>
    <w:uiPriority w:val="99"/>
    <w:unhideWhenUsed/>
    <w:rsid w:val="00514448"/>
    <w:rPr>
      <w:color w:val="0000FF" w:themeColor="hyperlink"/>
      <w:u w:val="single"/>
    </w:rPr>
  </w:style>
  <w:style w:type="character" w:customStyle="1" w:styleId="105pt">
    <w:name w:val="Колонтитул + 10.5 pt;Не курсив"/>
    <w:rsid w:val="00514448"/>
    <w:rPr>
      <w:rFonts w:ascii="Times New Roman" w:eastAsia="Times New Roman" w:hAnsi="Times New Roman" w:cs="Times New Roman"/>
      <w:b/>
      <w:bCs/>
      <w:i/>
      <w:iCs/>
      <w:smallCaps w:val="0"/>
      <w:strike w:val="0"/>
      <w:color w:val="000000"/>
      <w:spacing w:val="0"/>
      <w:w w:val="100"/>
      <w:position w:val="0"/>
      <w:sz w:val="21"/>
      <w:szCs w:val="21"/>
      <w:u w:val="none"/>
      <w:lang w:val="en-US" w:eastAsia="en-US" w:bidi="en-US"/>
    </w:rPr>
  </w:style>
  <w:style w:type="character" w:customStyle="1" w:styleId="a7">
    <w:name w:val="Колонтитул"/>
    <w:rsid w:val="00514448"/>
    <w:rPr>
      <w:rFonts w:ascii="Times New Roman" w:eastAsia="Times New Roman" w:hAnsi="Times New Roman" w:cs="Times New Roman"/>
      <w:b/>
      <w:bCs/>
      <w:i/>
      <w:iCs/>
      <w:smallCaps w:val="0"/>
      <w:strike w:val="0"/>
      <w:color w:val="000000"/>
      <w:spacing w:val="0"/>
      <w:w w:val="100"/>
      <w:position w:val="0"/>
      <w:sz w:val="26"/>
      <w:szCs w:val="26"/>
      <w:u w:val="none"/>
      <w:lang w:val="ru-RU" w:eastAsia="ru-RU" w:bidi="ru-RU"/>
    </w:rPr>
  </w:style>
  <w:style w:type="character" w:styleId="a8">
    <w:name w:val="FollowedHyperlink"/>
    <w:basedOn w:val="a0"/>
    <w:uiPriority w:val="99"/>
    <w:semiHidden/>
    <w:unhideWhenUsed/>
    <w:rsid w:val="00514448"/>
    <w:rPr>
      <w:color w:val="800080" w:themeColor="followedHyperlink"/>
      <w:u w:val="single"/>
    </w:rPr>
  </w:style>
  <w:style w:type="paragraph" w:styleId="21">
    <w:name w:val="Body Text Indent 2"/>
    <w:basedOn w:val="a"/>
    <w:link w:val="22"/>
    <w:rsid w:val="007B7CD4"/>
    <w:pPr>
      <w:suppressAutoHyphens/>
      <w:spacing w:after="0" w:line="240" w:lineRule="auto"/>
      <w:ind w:firstLine="510"/>
      <w:jc w:val="both"/>
    </w:pPr>
    <w:rPr>
      <w:rFonts w:ascii="Times New Roman" w:eastAsia="Times New Roman" w:hAnsi="Times New Roman" w:cs="Times New Roman"/>
      <w:color w:val="000000"/>
      <w:sz w:val="28"/>
      <w:szCs w:val="20"/>
      <w:lang w:eastAsia="ru-RU"/>
    </w:rPr>
  </w:style>
  <w:style w:type="character" w:customStyle="1" w:styleId="22">
    <w:name w:val="Основной текст с отступом 2 Знак"/>
    <w:basedOn w:val="a0"/>
    <w:link w:val="21"/>
    <w:rsid w:val="007B7CD4"/>
    <w:rPr>
      <w:rFonts w:ascii="Times New Roman" w:eastAsia="Times New Roman" w:hAnsi="Times New Roman" w:cs="Times New Roman"/>
      <w:color w:val="000000"/>
      <w:sz w:val="28"/>
      <w:szCs w:val="20"/>
      <w:lang w:eastAsia="ru-RU"/>
    </w:rPr>
  </w:style>
  <w:style w:type="paragraph" w:customStyle="1" w:styleId="210">
    <w:name w:val="Основной текст с отступом 21"/>
    <w:basedOn w:val="a"/>
    <w:rsid w:val="00B82303"/>
    <w:pPr>
      <w:widowControl w:val="0"/>
      <w:suppressLineNumbers/>
      <w:suppressAutoHyphens/>
      <w:spacing w:after="0" w:line="360" w:lineRule="auto"/>
      <w:ind w:firstLine="567"/>
      <w:jc w:val="both"/>
    </w:pPr>
    <w:rPr>
      <w:rFonts w:ascii="Times New Roman" w:eastAsia="Times New Roman" w:hAnsi="Times New Roman" w:cs="Times New Roman"/>
      <w:sz w:val="28"/>
      <w:szCs w:val="20"/>
      <w:lang w:eastAsia="ru-RU"/>
    </w:rPr>
  </w:style>
  <w:style w:type="character" w:customStyle="1" w:styleId="20">
    <w:name w:val="Заголовок 2 Знак"/>
    <w:basedOn w:val="a0"/>
    <w:link w:val="2"/>
    <w:rsid w:val="00DE745F"/>
    <w:rPr>
      <w:rFonts w:ascii="Arial" w:eastAsia="Times New Roman" w:hAnsi="Arial" w:cs="Arial"/>
      <w:b/>
      <w:bCs/>
      <w:i/>
      <w:iCs/>
      <w:sz w:val="28"/>
      <w:szCs w:val="28"/>
      <w:lang w:eastAsia="ru-RU"/>
    </w:rPr>
  </w:style>
  <w:style w:type="character" w:styleId="a9">
    <w:name w:val="Emphasis"/>
    <w:basedOn w:val="a0"/>
    <w:uiPriority w:val="20"/>
    <w:qFormat/>
    <w:rsid w:val="00785A05"/>
    <w:rPr>
      <w:i/>
      <w:iCs/>
    </w:rPr>
  </w:style>
  <w:style w:type="paragraph" w:styleId="aa">
    <w:name w:val="footnote text"/>
    <w:basedOn w:val="a"/>
    <w:link w:val="ab"/>
    <w:uiPriority w:val="99"/>
    <w:semiHidden/>
    <w:unhideWhenUsed/>
    <w:rsid w:val="00785A05"/>
    <w:pPr>
      <w:spacing w:after="0" w:line="240" w:lineRule="auto"/>
    </w:pPr>
    <w:rPr>
      <w:sz w:val="20"/>
      <w:szCs w:val="20"/>
    </w:rPr>
  </w:style>
  <w:style w:type="character" w:customStyle="1" w:styleId="ab">
    <w:name w:val="Текст сноски Знак"/>
    <w:basedOn w:val="a0"/>
    <w:link w:val="aa"/>
    <w:uiPriority w:val="99"/>
    <w:semiHidden/>
    <w:rsid w:val="00785A05"/>
    <w:rPr>
      <w:sz w:val="20"/>
      <w:szCs w:val="20"/>
    </w:rPr>
  </w:style>
  <w:style w:type="character" w:styleId="ac">
    <w:name w:val="footnote reference"/>
    <w:basedOn w:val="a0"/>
    <w:uiPriority w:val="99"/>
    <w:semiHidden/>
    <w:unhideWhenUsed/>
    <w:rsid w:val="00785A05"/>
    <w:rPr>
      <w:vertAlign w:val="superscript"/>
    </w:rPr>
  </w:style>
  <w:style w:type="paragraph" w:styleId="ad">
    <w:name w:val="footer"/>
    <w:basedOn w:val="a"/>
    <w:link w:val="ae"/>
    <w:rsid w:val="004A32AB"/>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e">
    <w:name w:val="Нижний колонтитул Знак"/>
    <w:basedOn w:val="a0"/>
    <w:link w:val="ad"/>
    <w:rsid w:val="004A32AB"/>
    <w:rPr>
      <w:rFonts w:ascii="Times New Roman" w:eastAsia="Times New Roman" w:hAnsi="Times New Roman" w:cs="Times New Roman"/>
      <w:sz w:val="24"/>
      <w:szCs w:val="24"/>
      <w:lang w:eastAsia="ru-RU"/>
    </w:rPr>
  </w:style>
  <w:style w:type="character" w:styleId="af">
    <w:name w:val="page number"/>
    <w:basedOn w:val="a0"/>
    <w:rsid w:val="004A32AB"/>
  </w:style>
  <w:style w:type="character" w:customStyle="1" w:styleId="10">
    <w:name w:val="Заголовок 1 Знак"/>
    <w:basedOn w:val="a0"/>
    <w:link w:val="1"/>
    <w:uiPriority w:val="9"/>
    <w:rsid w:val="00720ECD"/>
    <w:rPr>
      <w:rFonts w:asciiTheme="majorHAnsi" w:eastAsiaTheme="majorEastAsia" w:hAnsiTheme="majorHAnsi" w:cstheme="majorBidi"/>
      <w:b/>
      <w:bCs/>
      <w:color w:val="365F91" w:themeColor="accent1" w:themeShade="BF"/>
      <w:sz w:val="28"/>
      <w:szCs w:val="28"/>
    </w:rPr>
  </w:style>
  <w:style w:type="paragraph" w:styleId="af0">
    <w:name w:val="Balloon Text"/>
    <w:basedOn w:val="a"/>
    <w:link w:val="af1"/>
    <w:uiPriority w:val="99"/>
    <w:semiHidden/>
    <w:unhideWhenUsed/>
    <w:rsid w:val="00720ECD"/>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720ECD"/>
    <w:rPr>
      <w:rFonts w:ascii="Tahoma" w:hAnsi="Tahoma" w:cs="Tahoma"/>
      <w:sz w:val="16"/>
      <w:szCs w:val="16"/>
    </w:rPr>
  </w:style>
  <w:style w:type="paragraph" w:styleId="af2">
    <w:name w:val="List Paragraph"/>
    <w:basedOn w:val="a"/>
    <w:uiPriority w:val="34"/>
    <w:qFormat/>
    <w:rsid w:val="00FF501B"/>
    <w:pPr>
      <w:ind w:left="720"/>
      <w:contextualSpacing/>
    </w:pPr>
  </w:style>
  <w:style w:type="character" w:styleId="af3">
    <w:name w:val="annotation reference"/>
    <w:basedOn w:val="a0"/>
    <w:uiPriority w:val="99"/>
    <w:semiHidden/>
    <w:unhideWhenUsed/>
    <w:rsid w:val="00750D3F"/>
    <w:rPr>
      <w:sz w:val="16"/>
      <w:szCs w:val="16"/>
    </w:rPr>
  </w:style>
  <w:style w:type="paragraph" w:styleId="af4">
    <w:name w:val="annotation text"/>
    <w:basedOn w:val="a"/>
    <w:link w:val="af5"/>
    <w:uiPriority w:val="99"/>
    <w:semiHidden/>
    <w:unhideWhenUsed/>
    <w:rsid w:val="00750D3F"/>
    <w:pPr>
      <w:spacing w:line="240" w:lineRule="auto"/>
    </w:pPr>
    <w:rPr>
      <w:sz w:val="20"/>
      <w:szCs w:val="20"/>
    </w:rPr>
  </w:style>
  <w:style w:type="character" w:customStyle="1" w:styleId="af5">
    <w:name w:val="Текст примечания Знак"/>
    <w:basedOn w:val="a0"/>
    <w:link w:val="af4"/>
    <w:uiPriority w:val="99"/>
    <w:semiHidden/>
    <w:rsid w:val="00750D3F"/>
    <w:rPr>
      <w:sz w:val="20"/>
      <w:szCs w:val="20"/>
    </w:rPr>
  </w:style>
  <w:style w:type="paragraph" w:styleId="af6">
    <w:name w:val="annotation subject"/>
    <w:basedOn w:val="af4"/>
    <w:next w:val="af4"/>
    <w:link w:val="af7"/>
    <w:uiPriority w:val="99"/>
    <w:semiHidden/>
    <w:unhideWhenUsed/>
    <w:rsid w:val="00750D3F"/>
    <w:rPr>
      <w:b/>
      <w:bCs/>
    </w:rPr>
  </w:style>
  <w:style w:type="character" w:customStyle="1" w:styleId="af7">
    <w:name w:val="Тема примечания Знак"/>
    <w:basedOn w:val="af5"/>
    <w:link w:val="af6"/>
    <w:uiPriority w:val="99"/>
    <w:semiHidden/>
    <w:rsid w:val="00750D3F"/>
    <w:rPr>
      <w:b/>
      <w:bCs/>
      <w:sz w:val="20"/>
      <w:szCs w:val="20"/>
    </w:rPr>
  </w:style>
  <w:style w:type="paragraph" w:styleId="af8">
    <w:name w:val="Normal (Web)"/>
    <w:basedOn w:val="a"/>
    <w:uiPriority w:val="99"/>
    <w:semiHidden/>
    <w:unhideWhenUsed/>
    <w:rsid w:val="004E3FF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1">
    <w:name w:val="font1"/>
    <w:basedOn w:val="a0"/>
    <w:rsid w:val="004E3FF9"/>
  </w:style>
  <w:style w:type="character" w:customStyle="1" w:styleId="apple-converted-space">
    <w:name w:val="apple-converted-space"/>
    <w:basedOn w:val="a0"/>
    <w:rsid w:val="00DF4CE5"/>
  </w:style>
  <w:style w:type="character" w:customStyle="1" w:styleId="font0">
    <w:name w:val="font0"/>
    <w:basedOn w:val="a0"/>
    <w:rsid w:val="00DF4CE5"/>
  </w:style>
  <w:style w:type="paragraph" w:styleId="31">
    <w:name w:val="Body Text 3"/>
    <w:basedOn w:val="a"/>
    <w:link w:val="32"/>
    <w:uiPriority w:val="99"/>
    <w:semiHidden/>
    <w:unhideWhenUsed/>
    <w:rsid w:val="00003301"/>
    <w:pPr>
      <w:spacing w:after="120"/>
    </w:pPr>
    <w:rPr>
      <w:sz w:val="16"/>
      <w:szCs w:val="16"/>
    </w:rPr>
  </w:style>
  <w:style w:type="character" w:customStyle="1" w:styleId="32">
    <w:name w:val="Основной текст 3 Знак"/>
    <w:basedOn w:val="a0"/>
    <w:link w:val="31"/>
    <w:uiPriority w:val="99"/>
    <w:semiHidden/>
    <w:rsid w:val="00003301"/>
    <w:rPr>
      <w:sz w:val="16"/>
      <w:szCs w:val="16"/>
    </w:rPr>
  </w:style>
  <w:style w:type="character" w:customStyle="1" w:styleId="30">
    <w:name w:val="Заголовок 3 Знак"/>
    <w:basedOn w:val="a0"/>
    <w:link w:val="3"/>
    <w:uiPriority w:val="9"/>
    <w:semiHidden/>
    <w:rsid w:val="00A261E6"/>
    <w:rPr>
      <w:rFonts w:asciiTheme="majorHAnsi" w:eastAsiaTheme="majorEastAsia" w:hAnsiTheme="majorHAnsi" w:cstheme="majorBidi"/>
      <w:b/>
      <w:bCs/>
      <w:color w:val="4F81BD" w:themeColor="accent1"/>
    </w:rPr>
  </w:style>
  <w:style w:type="character" w:styleId="af9">
    <w:name w:val="Strong"/>
    <w:basedOn w:val="a0"/>
    <w:uiPriority w:val="22"/>
    <w:qFormat/>
    <w:rsid w:val="00767EFE"/>
    <w:rPr>
      <w:b/>
      <w:bCs/>
    </w:rPr>
  </w:style>
  <w:style w:type="character" w:customStyle="1" w:styleId="afa">
    <w:name w:val="Основной текст_"/>
    <w:link w:val="11"/>
    <w:rsid w:val="00DB759D"/>
    <w:rPr>
      <w:rFonts w:ascii="Times New Roman" w:eastAsia="Times New Roman" w:hAnsi="Times New Roman" w:cs="Times New Roman"/>
      <w:sz w:val="26"/>
      <w:szCs w:val="26"/>
      <w:shd w:val="clear" w:color="auto" w:fill="FFFFFF"/>
    </w:rPr>
  </w:style>
  <w:style w:type="paragraph" w:customStyle="1" w:styleId="11">
    <w:name w:val="Основной текст1"/>
    <w:basedOn w:val="a"/>
    <w:link w:val="afa"/>
    <w:rsid w:val="00DB759D"/>
    <w:pPr>
      <w:widowControl w:val="0"/>
      <w:shd w:val="clear" w:color="auto" w:fill="FFFFFF"/>
      <w:spacing w:after="0" w:line="324" w:lineRule="exact"/>
    </w:pPr>
    <w:rPr>
      <w:rFonts w:ascii="Times New Roman" w:eastAsia="Times New Roman" w:hAnsi="Times New Roman" w:cs="Times New Roman"/>
      <w:sz w:val="26"/>
      <w:szCs w:val="26"/>
    </w:rPr>
  </w:style>
  <w:style w:type="paragraph" w:styleId="afb">
    <w:name w:val="header"/>
    <w:basedOn w:val="a"/>
    <w:link w:val="afc"/>
    <w:uiPriority w:val="99"/>
    <w:unhideWhenUsed/>
    <w:rsid w:val="00BC49C3"/>
    <w:pPr>
      <w:tabs>
        <w:tab w:val="center" w:pos="4677"/>
        <w:tab w:val="right" w:pos="9355"/>
      </w:tabs>
      <w:spacing w:after="0" w:line="240" w:lineRule="auto"/>
    </w:pPr>
  </w:style>
  <w:style w:type="character" w:customStyle="1" w:styleId="afc">
    <w:name w:val="Верхний колонтитул Знак"/>
    <w:basedOn w:val="a0"/>
    <w:link w:val="afb"/>
    <w:uiPriority w:val="99"/>
    <w:rsid w:val="00BC49C3"/>
  </w:style>
  <w:style w:type="paragraph" w:customStyle="1" w:styleId="Style20">
    <w:name w:val="Style20"/>
    <w:basedOn w:val="a"/>
    <w:uiPriority w:val="99"/>
    <w:rsid w:val="00E158F1"/>
    <w:pPr>
      <w:widowControl w:val="0"/>
      <w:autoSpaceDE w:val="0"/>
      <w:autoSpaceDN w:val="0"/>
      <w:adjustRightInd w:val="0"/>
      <w:spacing w:after="0" w:line="274" w:lineRule="exact"/>
      <w:ind w:firstLine="710"/>
      <w:jc w:val="both"/>
    </w:pPr>
    <w:rPr>
      <w:rFonts w:ascii="Times New Roman" w:eastAsia="Times New Roman" w:hAnsi="Times New Roman" w:cs="Times New Roman"/>
      <w:sz w:val="24"/>
      <w:szCs w:val="24"/>
      <w:lang w:eastAsia="ru-RU"/>
    </w:rPr>
  </w:style>
  <w:style w:type="character" w:customStyle="1" w:styleId="FontStyle31">
    <w:name w:val="Font Style31"/>
    <w:uiPriority w:val="99"/>
    <w:rsid w:val="00E158F1"/>
    <w:rPr>
      <w:rFonts w:ascii="Times New Roman" w:hAnsi="Times New Roman" w:cs="Times New Roman" w:hint="default"/>
      <w:b/>
      <w:bCs/>
      <w:i/>
      <w:iCs/>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40" w:line="360" w:lineRule="auto"/>
        <w:ind w:firstLine="709"/>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4448"/>
    <w:pPr>
      <w:spacing w:after="200" w:line="276" w:lineRule="auto"/>
      <w:ind w:firstLine="0"/>
    </w:pPr>
  </w:style>
  <w:style w:type="paragraph" w:styleId="1">
    <w:name w:val="heading 1"/>
    <w:basedOn w:val="a"/>
    <w:next w:val="a"/>
    <w:link w:val="10"/>
    <w:uiPriority w:val="9"/>
    <w:qFormat/>
    <w:rsid w:val="00720EC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qFormat/>
    <w:rsid w:val="00DE745F"/>
    <w:pPr>
      <w:keepNext/>
      <w:spacing w:before="240" w:after="60" w:line="240" w:lineRule="auto"/>
      <w:outlineLvl w:val="1"/>
    </w:pPr>
    <w:rPr>
      <w:rFonts w:ascii="Arial" w:eastAsia="Times New Roman" w:hAnsi="Arial" w:cs="Arial"/>
      <w:b/>
      <w:bCs/>
      <w:i/>
      <w:iCs/>
      <w:sz w:val="28"/>
      <w:szCs w:val="28"/>
      <w:lang w:eastAsia="ru-RU"/>
    </w:rPr>
  </w:style>
  <w:style w:type="paragraph" w:styleId="3">
    <w:name w:val="heading 3"/>
    <w:basedOn w:val="a"/>
    <w:next w:val="a"/>
    <w:link w:val="30"/>
    <w:uiPriority w:val="9"/>
    <w:semiHidden/>
    <w:unhideWhenUsed/>
    <w:qFormat/>
    <w:rsid w:val="00A261E6"/>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514448"/>
    <w:pPr>
      <w:widowControl w:val="0"/>
      <w:autoSpaceDE w:val="0"/>
      <w:autoSpaceDN w:val="0"/>
      <w:adjustRightInd w:val="0"/>
      <w:spacing w:after="0" w:line="240" w:lineRule="auto"/>
      <w:ind w:firstLine="0"/>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Document Map"/>
    <w:basedOn w:val="a"/>
    <w:link w:val="a5"/>
    <w:uiPriority w:val="99"/>
    <w:semiHidden/>
    <w:unhideWhenUsed/>
    <w:rsid w:val="00514448"/>
    <w:pPr>
      <w:spacing w:after="0" w:line="240" w:lineRule="auto"/>
    </w:pPr>
    <w:rPr>
      <w:rFonts w:ascii="Tahoma" w:hAnsi="Tahoma" w:cs="Tahoma"/>
      <w:sz w:val="16"/>
      <w:szCs w:val="16"/>
    </w:rPr>
  </w:style>
  <w:style w:type="character" w:customStyle="1" w:styleId="a5">
    <w:name w:val="Схема документа Знак"/>
    <w:basedOn w:val="a0"/>
    <w:link w:val="a4"/>
    <w:uiPriority w:val="99"/>
    <w:semiHidden/>
    <w:rsid w:val="00514448"/>
    <w:rPr>
      <w:rFonts w:ascii="Tahoma" w:hAnsi="Tahoma" w:cs="Tahoma"/>
      <w:sz w:val="16"/>
      <w:szCs w:val="16"/>
    </w:rPr>
  </w:style>
  <w:style w:type="character" w:styleId="a6">
    <w:name w:val="Hyperlink"/>
    <w:basedOn w:val="a0"/>
    <w:uiPriority w:val="99"/>
    <w:unhideWhenUsed/>
    <w:rsid w:val="00514448"/>
    <w:rPr>
      <w:color w:val="0000FF" w:themeColor="hyperlink"/>
      <w:u w:val="single"/>
    </w:rPr>
  </w:style>
  <w:style w:type="character" w:customStyle="1" w:styleId="105pt">
    <w:name w:val="Колонтитул + 10.5 pt;Не курсив"/>
    <w:rsid w:val="00514448"/>
    <w:rPr>
      <w:rFonts w:ascii="Times New Roman" w:eastAsia="Times New Roman" w:hAnsi="Times New Roman" w:cs="Times New Roman"/>
      <w:b/>
      <w:bCs/>
      <w:i/>
      <w:iCs/>
      <w:smallCaps w:val="0"/>
      <w:strike w:val="0"/>
      <w:color w:val="000000"/>
      <w:spacing w:val="0"/>
      <w:w w:val="100"/>
      <w:position w:val="0"/>
      <w:sz w:val="21"/>
      <w:szCs w:val="21"/>
      <w:u w:val="none"/>
      <w:lang w:val="en-US" w:eastAsia="en-US" w:bidi="en-US"/>
    </w:rPr>
  </w:style>
  <w:style w:type="character" w:customStyle="1" w:styleId="a7">
    <w:name w:val="Колонтитул"/>
    <w:rsid w:val="00514448"/>
    <w:rPr>
      <w:rFonts w:ascii="Times New Roman" w:eastAsia="Times New Roman" w:hAnsi="Times New Roman" w:cs="Times New Roman"/>
      <w:b/>
      <w:bCs/>
      <w:i/>
      <w:iCs/>
      <w:smallCaps w:val="0"/>
      <w:strike w:val="0"/>
      <w:color w:val="000000"/>
      <w:spacing w:val="0"/>
      <w:w w:val="100"/>
      <w:position w:val="0"/>
      <w:sz w:val="26"/>
      <w:szCs w:val="26"/>
      <w:u w:val="none"/>
      <w:lang w:val="ru-RU" w:eastAsia="ru-RU" w:bidi="ru-RU"/>
    </w:rPr>
  </w:style>
  <w:style w:type="character" w:styleId="a8">
    <w:name w:val="FollowedHyperlink"/>
    <w:basedOn w:val="a0"/>
    <w:uiPriority w:val="99"/>
    <w:semiHidden/>
    <w:unhideWhenUsed/>
    <w:rsid w:val="00514448"/>
    <w:rPr>
      <w:color w:val="800080" w:themeColor="followedHyperlink"/>
      <w:u w:val="single"/>
    </w:rPr>
  </w:style>
  <w:style w:type="paragraph" w:styleId="21">
    <w:name w:val="Body Text Indent 2"/>
    <w:basedOn w:val="a"/>
    <w:link w:val="22"/>
    <w:rsid w:val="007B7CD4"/>
    <w:pPr>
      <w:suppressAutoHyphens/>
      <w:spacing w:after="0" w:line="240" w:lineRule="auto"/>
      <w:ind w:firstLine="510"/>
      <w:jc w:val="both"/>
    </w:pPr>
    <w:rPr>
      <w:rFonts w:ascii="Times New Roman" w:eastAsia="Times New Roman" w:hAnsi="Times New Roman" w:cs="Times New Roman"/>
      <w:color w:val="000000"/>
      <w:sz w:val="28"/>
      <w:szCs w:val="20"/>
      <w:lang w:eastAsia="ru-RU"/>
    </w:rPr>
  </w:style>
  <w:style w:type="character" w:customStyle="1" w:styleId="22">
    <w:name w:val="Основной текст с отступом 2 Знак"/>
    <w:basedOn w:val="a0"/>
    <w:link w:val="21"/>
    <w:rsid w:val="007B7CD4"/>
    <w:rPr>
      <w:rFonts w:ascii="Times New Roman" w:eastAsia="Times New Roman" w:hAnsi="Times New Roman" w:cs="Times New Roman"/>
      <w:color w:val="000000"/>
      <w:sz w:val="28"/>
      <w:szCs w:val="20"/>
      <w:lang w:eastAsia="ru-RU"/>
    </w:rPr>
  </w:style>
  <w:style w:type="paragraph" w:customStyle="1" w:styleId="210">
    <w:name w:val="Основной текст с отступом 21"/>
    <w:basedOn w:val="a"/>
    <w:rsid w:val="00B82303"/>
    <w:pPr>
      <w:widowControl w:val="0"/>
      <w:suppressLineNumbers/>
      <w:suppressAutoHyphens/>
      <w:spacing w:after="0" w:line="360" w:lineRule="auto"/>
      <w:ind w:firstLine="567"/>
      <w:jc w:val="both"/>
    </w:pPr>
    <w:rPr>
      <w:rFonts w:ascii="Times New Roman" w:eastAsia="Times New Roman" w:hAnsi="Times New Roman" w:cs="Times New Roman"/>
      <w:sz w:val="28"/>
      <w:szCs w:val="20"/>
      <w:lang w:eastAsia="ru-RU"/>
    </w:rPr>
  </w:style>
  <w:style w:type="character" w:customStyle="1" w:styleId="20">
    <w:name w:val="Заголовок 2 Знак"/>
    <w:basedOn w:val="a0"/>
    <w:link w:val="2"/>
    <w:rsid w:val="00DE745F"/>
    <w:rPr>
      <w:rFonts w:ascii="Arial" w:eastAsia="Times New Roman" w:hAnsi="Arial" w:cs="Arial"/>
      <w:b/>
      <w:bCs/>
      <w:i/>
      <w:iCs/>
      <w:sz w:val="28"/>
      <w:szCs w:val="28"/>
      <w:lang w:eastAsia="ru-RU"/>
    </w:rPr>
  </w:style>
  <w:style w:type="character" w:styleId="a9">
    <w:name w:val="Emphasis"/>
    <w:basedOn w:val="a0"/>
    <w:uiPriority w:val="20"/>
    <w:qFormat/>
    <w:rsid w:val="00785A05"/>
    <w:rPr>
      <w:i/>
      <w:iCs/>
    </w:rPr>
  </w:style>
  <w:style w:type="paragraph" w:styleId="aa">
    <w:name w:val="footnote text"/>
    <w:basedOn w:val="a"/>
    <w:link w:val="ab"/>
    <w:uiPriority w:val="99"/>
    <w:semiHidden/>
    <w:unhideWhenUsed/>
    <w:rsid w:val="00785A05"/>
    <w:pPr>
      <w:spacing w:after="0" w:line="240" w:lineRule="auto"/>
    </w:pPr>
    <w:rPr>
      <w:sz w:val="20"/>
      <w:szCs w:val="20"/>
    </w:rPr>
  </w:style>
  <w:style w:type="character" w:customStyle="1" w:styleId="ab">
    <w:name w:val="Текст сноски Знак"/>
    <w:basedOn w:val="a0"/>
    <w:link w:val="aa"/>
    <w:uiPriority w:val="99"/>
    <w:semiHidden/>
    <w:rsid w:val="00785A05"/>
    <w:rPr>
      <w:sz w:val="20"/>
      <w:szCs w:val="20"/>
    </w:rPr>
  </w:style>
  <w:style w:type="character" w:styleId="ac">
    <w:name w:val="footnote reference"/>
    <w:basedOn w:val="a0"/>
    <w:uiPriority w:val="99"/>
    <w:semiHidden/>
    <w:unhideWhenUsed/>
    <w:rsid w:val="00785A05"/>
    <w:rPr>
      <w:vertAlign w:val="superscript"/>
    </w:rPr>
  </w:style>
  <w:style w:type="paragraph" w:styleId="ad">
    <w:name w:val="footer"/>
    <w:basedOn w:val="a"/>
    <w:link w:val="ae"/>
    <w:rsid w:val="004A32AB"/>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e">
    <w:name w:val="Нижний колонтитул Знак"/>
    <w:basedOn w:val="a0"/>
    <w:link w:val="ad"/>
    <w:rsid w:val="004A32AB"/>
    <w:rPr>
      <w:rFonts w:ascii="Times New Roman" w:eastAsia="Times New Roman" w:hAnsi="Times New Roman" w:cs="Times New Roman"/>
      <w:sz w:val="24"/>
      <w:szCs w:val="24"/>
      <w:lang w:eastAsia="ru-RU"/>
    </w:rPr>
  </w:style>
  <w:style w:type="character" w:styleId="af">
    <w:name w:val="page number"/>
    <w:basedOn w:val="a0"/>
    <w:rsid w:val="004A32AB"/>
  </w:style>
  <w:style w:type="character" w:customStyle="1" w:styleId="10">
    <w:name w:val="Заголовок 1 Знак"/>
    <w:basedOn w:val="a0"/>
    <w:link w:val="1"/>
    <w:uiPriority w:val="9"/>
    <w:rsid w:val="00720ECD"/>
    <w:rPr>
      <w:rFonts w:asciiTheme="majorHAnsi" w:eastAsiaTheme="majorEastAsia" w:hAnsiTheme="majorHAnsi" w:cstheme="majorBidi"/>
      <w:b/>
      <w:bCs/>
      <w:color w:val="365F91" w:themeColor="accent1" w:themeShade="BF"/>
      <w:sz w:val="28"/>
      <w:szCs w:val="28"/>
    </w:rPr>
  </w:style>
  <w:style w:type="paragraph" w:styleId="af0">
    <w:name w:val="Balloon Text"/>
    <w:basedOn w:val="a"/>
    <w:link w:val="af1"/>
    <w:uiPriority w:val="99"/>
    <w:semiHidden/>
    <w:unhideWhenUsed/>
    <w:rsid w:val="00720ECD"/>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720ECD"/>
    <w:rPr>
      <w:rFonts w:ascii="Tahoma" w:hAnsi="Tahoma" w:cs="Tahoma"/>
      <w:sz w:val="16"/>
      <w:szCs w:val="16"/>
    </w:rPr>
  </w:style>
  <w:style w:type="paragraph" w:styleId="af2">
    <w:name w:val="List Paragraph"/>
    <w:basedOn w:val="a"/>
    <w:uiPriority w:val="34"/>
    <w:qFormat/>
    <w:rsid w:val="00FF501B"/>
    <w:pPr>
      <w:ind w:left="720"/>
      <w:contextualSpacing/>
    </w:pPr>
  </w:style>
  <w:style w:type="character" w:styleId="af3">
    <w:name w:val="annotation reference"/>
    <w:basedOn w:val="a0"/>
    <w:uiPriority w:val="99"/>
    <w:semiHidden/>
    <w:unhideWhenUsed/>
    <w:rsid w:val="00750D3F"/>
    <w:rPr>
      <w:sz w:val="16"/>
      <w:szCs w:val="16"/>
    </w:rPr>
  </w:style>
  <w:style w:type="paragraph" w:styleId="af4">
    <w:name w:val="annotation text"/>
    <w:basedOn w:val="a"/>
    <w:link w:val="af5"/>
    <w:uiPriority w:val="99"/>
    <w:semiHidden/>
    <w:unhideWhenUsed/>
    <w:rsid w:val="00750D3F"/>
    <w:pPr>
      <w:spacing w:line="240" w:lineRule="auto"/>
    </w:pPr>
    <w:rPr>
      <w:sz w:val="20"/>
      <w:szCs w:val="20"/>
    </w:rPr>
  </w:style>
  <w:style w:type="character" w:customStyle="1" w:styleId="af5">
    <w:name w:val="Текст примечания Знак"/>
    <w:basedOn w:val="a0"/>
    <w:link w:val="af4"/>
    <w:uiPriority w:val="99"/>
    <w:semiHidden/>
    <w:rsid w:val="00750D3F"/>
    <w:rPr>
      <w:sz w:val="20"/>
      <w:szCs w:val="20"/>
    </w:rPr>
  </w:style>
  <w:style w:type="paragraph" w:styleId="af6">
    <w:name w:val="annotation subject"/>
    <w:basedOn w:val="af4"/>
    <w:next w:val="af4"/>
    <w:link w:val="af7"/>
    <w:uiPriority w:val="99"/>
    <w:semiHidden/>
    <w:unhideWhenUsed/>
    <w:rsid w:val="00750D3F"/>
    <w:rPr>
      <w:b/>
      <w:bCs/>
    </w:rPr>
  </w:style>
  <w:style w:type="character" w:customStyle="1" w:styleId="af7">
    <w:name w:val="Тема примечания Знак"/>
    <w:basedOn w:val="af5"/>
    <w:link w:val="af6"/>
    <w:uiPriority w:val="99"/>
    <w:semiHidden/>
    <w:rsid w:val="00750D3F"/>
    <w:rPr>
      <w:b/>
      <w:bCs/>
      <w:sz w:val="20"/>
      <w:szCs w:val="20"/>
    </w:rPr>
  </w:style>
  <w:style w:type="paragraph" w:styleId="af8">
    <w:name w:val="Normal (Web)"/>
    <w:basedOn w:val="a"/>
    <w:uiPriority w:val="99"/>
    <w:semiHidden/>
    <w:unhideWhenUsed/>
    <w:rsid w:val="004E3FF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1">
    <w:name w:val="font1"/>
    <w:basedOn w:val="a0"/>
    <w:rsid w:val="004E3FF9"/>
  </w:style>
  <w:style w:type="character" w:customStyle="1" w:styleId="apple-converted-space">
    <w:name w:val="apple-converted-space"/>
    <w:basedOn w:val="a0"/>
    <w:rsid w:val="00DF4CE5"/>
  </w:style>
  <w:style w:type="character" w:customStyle="1" w:styleId="font0">
    <w:name w:val="font0"/>
    <w:basedOn w:val="a0"/>
    <w:rsid w:val="00DF4CE5"/>
  </w:style>
  <w:style w:type="paragraph" w:styleId="31">
    <w:name w:val="Body Text 3"/>
    <w:basedOn w:val="a"/>
    <w:link w:val="32"/>
    <w:uiPriority w:val="99"/>
    <w:semiHidden/>
    <w:unhideWhenUsed/>
    <w:rsid w:val="00003301"/>
    <w:pPr>
      <w:spacing w:after="120"/>
    </w:pPr>
    <w:rPr>
      <w:sz w:val="16"/>
      <w:szCs w:val="16"/>
    </w:rPr>
  </w:style>
  <w:style w:type="character" w:customStyle="1" w:styleId="32">
    <w:name w:val="Основной текст 3 Знак"/>
    <w:basedOn w:val="a0"/>
    <w:link w:val="31"/>
    <w:uiPriority w:val="99"/>
    <w:semiHidden/>
    <w:rsid w:val="00003301"/>
    <w:rPr>
      <w:sz w:val="16"/>
      <w:szCs w:val="16"/>
    </w:rPr>
  </w:style>
  <w:style w:type="character" w:customStyle="1" w:styleId="30">
    <w:name w:val="Заголовок 3 Знак"/>
    <w:basedOn w:val="a0"/>
    <w:link w:val="3"/>
    <w:uiPriority w:val="9"/>
    <w:semiHidden/>
    <w:rsid w:val="00A261E6"/>
    <w:rPr>
      <w:rFonts w:asciiTheme="majorHAnsi" w:eastAsiaTheme="majorEastAsia" w:hAnsiTheme="majorHAnsi" w:cstheme="majorBidi"/>
      <w:b/>
      <w:bCs/>
      <w:color w:val="4F81BD" w:themeColor="accent1"/>
    </w:rPr>
  </w:style>
  <w:style w:type="character" w:styleId="af9">
    <w:name w:val="Strong"/>
    <w:basedOn w:val="a0"/>
    <w:uiPriority w:val="22"/>
    <w:qFormat/>
    <w:rsid w:val="00767EFE"/>
    <w:rPr>
      <w:b/>
      <w:bCs/>
    </w:rPr>
  </w:style>
  <w:style w:type="character" w:customStyle="1" w:styleId="afa">
    <w:name w:val="Основной текст_"/>
    <w:link w:val="11"/>
    <w:rsid w:val="00DB759D"/>
    <w:rPr>
      <w:rFonts w:ascii="Times New Roman" w:eastAsia="Times New Roman" w:hAnsi="Times New Roman" w:cs="Times New Roman"/>
      <w:sz w:val="26"/>
      <w:szCs w:val="26"/>
      <w:shd w:val="clear" w:color="auto" w:fill="FFFFFF"/>
    </w:rPr>
  </w:style>
  <w:style w:type="paragraph" w:customStyle="1" w:styleId="11">
    <w:name w:val="Основной текст1"/>
    <w:basedOn w:val="a"/>
    <w:link w:val="afa"/>
    <w:rsid w:val="00DB759D"/>
    <w:pPr>
      <w:widowControl w:val="0"/>
      <w:shd w:val="clear" w:color="auto" w:fill="FFFFFF"/>
      <w:spacing w:after="0" w:line="324" w:lineRule="exact"/>
    </w:pPr>
    <w:rPr>
      <w:rFonts w:ascii="Times New Roman" w:eastAsia="Times New Roman" w:hAnsi="Times New Roman" w:cs="Times New Roman"/>
      <w:sz w:val="26"/>
      <w:szCs w:val="26"/>
    </w:rPr>
  </w:style>
  <w:style w:type="paragraph" w:styleId="afb">
    <w:name w:val="header"/>
    <w:basedOn w:val="a"/>
    <w:link w:val="afc"/>
    <w:uiPriority w:val="99"/>
    <w:unhideWhenUsed/>
    <w:rsid w:val="00BC49C3"/>
    <w:pPr>
      <w:tabs>
        <w:tab w:val="center" w:pos="4677"/>
        <w:tab w:val="right" w:pos="9355"/>
      </w:tabs>
      <w:spacing w:after="0" w:line="240" w:lineRule="auto"/>
    </w:pPr>
  </w:style>
  <w:style w:type="character" w:customStyle="1" w:styleId="afc">
    <w:name w:val="Верхний колонтитул Знак"/>
    <w:basedOn w:val="a0"/>
    <w:link w:val="afb"/>
    <w:uiPriority w:val="99"/>
    <w:rsid w:val="00BC49C3"/>
  </w:style>
  <w:style w:type="paragraph" w:customStyle="1" w:styleId="Style20">
    <w:name w:val="Style20"/>
    <w:basedOn w:val="a"/>
    <w:uiPriority w:val="99"/>
    <w:rsid w:val="00E158F1"/>
    <w:pPr>
      <w:widowControl w:val="0"/>
      <w:autoSpaceDE w:val="0"/>
      <w:autoSpaceDN w:val="0"/>
      <w:adjustRightInd w:val="0"/>
      <w:spacing w:after="0" w:line="274" w:lineRule="exact"/>
      <w:ind w:firstLine="710"/>
      <w:jc w:val="both"/>
    </w:pPr>
    <w:rPr>
      <w:rFonts w:ascii="Times New Roman" w:eastAsia="Times New Roman" w:hAnsi="Times New Roman" w:cs="Times New Roman"/>
      <w:sz w:val="24"/>
      <w:szCs w:val="24"/>
      <w:lang w:eastAsia="ru-RU"/>
    </w:rPr>
  </w:style>
  <w:style w:type="character" w:customStyle="1" w:styleId="FontStyle31">
    <w:name w:val="Font Style31"/>
    <w:uiPriority w:val="99"/>
    <w:rsid w:val="00E158F1"/>
    <w:rPr>
      <w:rFonts w:ascii="Times New Roman" w:hAnsi="Times New Roman" w:cs="Times New Roman" w:hint="default"/>
      <w:b/>
      <w:bCs/>
      <w:i/>
      <w:i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39313">
      <w:bodyDiv w:val="1"/>
      <w:marLeft w:val="0"/>
      <w:marRight w:val="0"/>
      <w:marTop w:val="0"/>
      <w:marBottom w:val="0"/>
      <w:divBdr>
        <w:top w:val="none" w:sz="0" w:space="0" w:color="auto"/>
        <w:left w:val="none" w:sz="0" w:space="0" w:color="auto"/>
        <w:bottom w:val="none" w:sz="0" w:space="0" w:color="auto"/>
        <w:right w:val="none" w:sz="0" w:space="0" w:color="auto"/>
      </w:divBdr>
    </w:div>
    <w:div w:id="5061446">
      <w:bodyDiv w:val="1"/>
      <w:marLeft w:val="0"/>
      <w:marRight w:val="0"/>
      <w:marTop w:val="0"/>
      <w:marBottom w:val="0"/>
      <w:divBdr>
        <w:top w:val="none" w:sz="0" w:space="0" w:color="auto"/>
        <w:left w:val="none" w:sz="0" w:space="0" w:color="auto"/>
        <w:bottom w:val="none" w:sz="0" w:space="0" w:color="auto"/>
        <w:right w:val="none" w:sz="0" w:space="0" w:color="auto"/>
      </w:divBdr>
    </w:div>
    <w:div w:id="26024895">
      <w:bodyDiv w:val="1"/>
      <w:marLeft w:val="0"/>
      <w:marRight w:val="0"/>
      <w:marTop w:val="0"/>
      <w:marBottom w:val="0"/>
      <w:divBdr>
        <w:top w:val="none" w:sz="0" w:space="0" w:color="auto"/>
        <w:left w:val="none" w:sz="0" w:space="0" w:color="auto"/>
        <w:bottom w:val="none" w:sz="0" w:space="0" w:color="auto"/>
        <w:right w:val="none" w:sz="0" w:space="0" w:color="auto"/>
      </w:divBdr>
    </w:div>
    <w:div w:id="32461586">
      <w:bodyDiv w:val="1"/>
      <w:marLeft w:val="0"/>
      <w:marRight w:val="0"/>
      <w:marTop w:val="0"/>
      <w:marBottom w:val="0"/>
      <w:divBdr>
        <w:top w:val="none" w:sz="0" w:space="0" w:color="auto"/>
        <w:left w:val="none" w:sz="0" w:space="0" w:color="auto"/>
        <w:bottom w:val="none" w:sz="0" w:space="0" w:color="auto"/>
        <w:right w:val="none" w:sz="0" w:space="0" w:color="auto"/>
      </w:divBdr>
      <w:divsChild>
        <w:div w:id="233702578">
          <w:blockQuote w:val="1"/>
          <w:marLeft w:val="0"/>
          <w:marRight w:val="0"/>
          <w:marTop w:val="0"/>
          <w:marBottom w:val="120"/>
          <w:divBdr>
            <w:top w:val="none" w:sz="0" w:space="0" w:color="auto"/>
            <w:left w:val="none" w:sz="0" w:space="0" w:color="auto"/>
            <w:bottom w:val="none" w:sz="0" w:space="0" w:color="auto"/>
            <w:right w:val="none" w:sz="0" w:space="0" w:color="auto"/>
          </w:divBdr>
        </w:div>
        <w:div w:id="703288741">
          <w:blockQuote w:val="1"/>
          <w:marLeft w:val="0"/>
          <w:marRight w:val="0"/>
          <w:marTop w:val="0"/>
          <w:marBottom w:val="120"/>
          <w:divBdr>
            <w:top w:val="none" w:sz="0" w:space="0" w:color="auto"/>
            <w:left w:val="none" w:sz="0" w:space="0" w:color="auto"/>
            <w:bottom w:val="none" w:sz="0" w:space="0" w:color="auto"/>
            <w:right w:val="none" w:sz="0" w:space="0" w:color="auto"/>
          </w:divBdr>
        </w:div>
        <w:div w:id="1316254781">
          <w:blockQuote w:val="1"/>
          <w:marLeft w:val="0"/>
          <w:marRight w:val="0"/>
          <w:marTop w:val="0"/>
          <w:marBottom w:val="120"/>
          <w:divBdr>
            <w:top w:val="none" w:sz="0" w:space="0" w:color="auto"/>
            <w:left w:val="none" w:sz="0" w:space="0" w:color="auto"/>
            <w:bottom w:val="none" w:sz="0" w:space="0" w:color="auto"/>
            <w:right w:val="none" w:sz="0" w:space="0" w:color="auto"/>
          </w:divBdr>
        </w:div>
        <w:div w:id="1949771111">
          <w:blockQuote w:val="1"/>
          <w:marLeft w:val="0"/>
          <w:marRight w:val="0"/>
          <w:marTop w:val="0"/>
          <w:marBottom w:val="120"/>
          <w:divBdr>
            <w:top w:val="none" w:sz="0" w:space="0" w:color="auto"/>
            <w:left w:val="none" w:sz="0" w:space="0" w:color="auto"/>
            <w:bottom w:val="none" w:sz="0" w:space="0" w:color="auto"/>
            <w:right w:val="none" w:sz="0" w:space="0" w:color="auto"/>
          </w:divBdr>
        </w:div>
        <w:div w:id="1935746903">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 w:id="84808098">
      <w:bodyDiv w:val="1"/>
      <w:marLeft w:val="0"/>
      <w:marRight w:val="0"/>
      <w:marTop w:val="0"/>
      <w:marBottom w:val="0"/>
      <w:divBdr>
        <w:top w:val="none" w:sz="0" w:space="0" w:color="auto"/>
        <w:left w:val="none" w:sz="0" w:space="0" w:color="auto"/>
        <w:bottom w:val="none" w:sz="0" w:space="0" w:color="auto"/>
        <w:right w:val="none" w:sz="0" w:space="0" w:color="auto"/>
      </w:divBdr>
      <w:divsChild>
        <w:div w:id="590242219">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 w:id="86124781">
      <w:bodyDiv w:val="1"/>
      <w:marLeft w:val="0"/>
      <w:marRight w:val="0"/>
      <w:marTop w:val="0"/>
      <w:marBottom w:val="0"/>
      <w:divBdr>
        <w:top w:val="none" w:sz="0" w:space="0" w:color="auto"/>
        <w:left w:val="none" w:sz="0" w:space="0" w:color="auto"/>
        <w:bottom w:val="none" w:sz="0" w:space="0" w:color="auto"/>
        <w:right w:val="none" w:sz="0" w:space="0" w:color="auto"/>
      </w:divBdr>
      <w:divsChild>
        <w:div w:id="239366592">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 w:id="98264435">
      <w:bodyDiv w:val="1"/>
      <w:marLeft w:val="0"/>
      <w:marRight w:val="0"/>
      <w:marTop w:val="0"/>
      <w:marBottom w:val="0"/>
      <w:divBdr>
        <w:top w:val="none" w:sz="0" w:space="0" w:color="auto"/>
        <w:left w:val="none" w:sz="0" w:space="0" w:color="auto"/>
        <w:bottom w:val="none" w:sz="0" w:space="0" w:color="auto"/>
        <w:right w:val="none" w:sz="0" w:space="0" w:color="auto"/>
      </w:divBdr>
    </w:div>
    <w:div w:id="115374685">
      <w:bodyDiv w:val="1"/>
      <w:marLeft w:val="0"/>
      <w:marRight w:val="0"/>
      <w:marTop w:val="0"/>
      <w:marBottom w:val="0"/>
      <w:divBdr>
        <w:top w:val="none" w:sz="0" w:space="0" w:color="auto"/>
        <w:left w:val="none" w:sz="0" w:space="0" w:color="auto"/>
        <w:bottom w:val="none" w:sz="0" w:space="0" w:color="auto"/>
        <w:right w:val="none" w:sz="0" w:space="0" w:color="auto"/>
      </w:divBdr>
    </w:div>
    <w:div w:id="224217236">
      <w:bodyDiv w:val="1"/>
      <w:marLeft w:val="0"/>
      <w:marRight w:val="0"/>
      <w:marTop w:val="0"/>
      <w:marBottom w:val="0"/>
      <w:divBdr>
        <w:top w:val="none" w:sz="0" w:space="0" w:color="auto"/>
        <w:left w:val="none" w:sz="0" w:space="0" w:color="auto"/>
        <w:bottom w:val="none" w:sz="0" w:space="0" w:color="auto"/>
        <w:right w:val="none" w:sz="0" w:space="0" w:color="auto"/>
      </w:divBdr>
      <w:divsChild>
        <w:div w:id="735860054">
          <w:blockQuote w:val="1"/>
          <w:marLeft w:val="0"/>
          <w:marRight w:val="0"/>
          <w:marTop w:val="0"/>
          <w:marBottom w:val="120"/>
          <w:divBdr>
            <w:top w:val="none" w:sz="0" w:space="0" w:color="auto"/>
            <w:left w:val="none" w:sz="0" w:space="0" w:color="auto"/>
            <w:bottom w:val="none" w:sz="0" w:space="0" w:color="auto"/>
            <w:right w:val="none" w:sz="0" w:space="0" w:color="auto"/>
          </w:divBdr>
        </w:div>
        <w:div w:id="1858613073">
          <w:blockQuote w:val="1"/>
          <w:marLeft w:val="0"/>
          <w:marRight w:val="0"/>
          <w:marTop w:val="0"/>
          <w:marBottom w:val="120"/>
          <w:divBdr>
            <w:top w:val="none" w:sz="0" w:space="0" w:color="auto"/>
            <w:left w:val="none" w:sz="0" w:space="0" w:color="auto"/>
            <w:bottom w:val="none" w:sz="0" w:space="0" w:color="auto"/>
            <w:right w:val="none" w:sz="0" w:space="0" w:color="auto"/>
          </w:divBdr>
        </w:div>
        <w:div w:id="1028678439">
          <w:blockQuote w:val="1"/>
          <w:marLeft w:val="0"/>
          <w:marRight w:val="0"/>
          <w:marTop w:val="0"/>
          <w:marBottom w:val="120"/>
          <w:divBdr>
            <w:top w:val="none" w:sz="0" w:space="0" w:color="auto"/>
            <w:left w:val="none" w:sz="0" w:space="0" w:color="auto"/>
            <w:bottom w:val="none" w:sz="0" w:space="0" w:color="auto"/>
            <w:right w:val="none" w:sz="0" w:space="0" w:color="auto"/>
          </w:divBdr>
        </w:div>
        <w:div w:id="2051765444">
          <w:blockQuote w:val="1"/>
          <w:marLeft w:val="0"/>
          <w:marRight w:val="0"/>
          <w:marTop w:val="0"/>
          <w:marBottom w:val="120"/>
          <w:divBdr>
            <w:top w:val="none" w:sz="0" w:space="0" w:color="auto"/>
            <w:left w:val="none" w:sz="0" w:space="0" w:color="auto"/>
            <w:bottom w:val="none" w:sz="0" w:space="0" w:color="auto"/>
            <w:right w:val="none" w:sz="0" w:space="0" w:color="auto"/>
          </w:divBdr>
        </w:div>
        <w:div w:id="695275547">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 w:id="253561164">
      <w:bodyDiv w:val="1"/>
      <w:marLeft w:val="0"/>
      <w:marRight w:val="0"/>
      <w:marTop w:val="0"/>
      <w:marBottom w:val="0"/>
      <w:divBdr>
        <w:top w:val="none" w:sz="0" w:space="0" w:color="auto"/>
        <w:left w:val="none" w:sz="0" w:space="0" w:color="auto"/>
        <w:bottom w:val="none" w:sz="0" w:space="0" w:color="auto"/>
        <w:right w:val="none" w:sz="0" w:space="0" w:color="auto"/>
      </w:divBdr>
    </w:div>
    <w:div w:id="329219932">
      <w:bodyDiv w:val="1"/>
      <w:marLeft w:val="0"/>
      <w:marRight w:val="0"/>
      <w:marTop w:val="0"/>
      <w:marBottom w:val="0"/>
      <w:divBdr>
        <w:top w:val="none" w:sz="0" w:space="0" w:color="auto"/>
        <w:left w:val="none" w:sz="0" w:space="0" w:color="auto"/>
        <w:bottom w:val="none" w:sz="0" w:space="0" w:color="auto"/>
        <w:right w:val="none" w:sz="0" w:space="0" w:color="auto"/>
      </w:divBdr>
    </w:div>
    <w:div w:id="451217702">
      <w:bodyDiv w:val="1"/>
      <w:marLeft w:val="0"/>
      <w:marRight w:val="0"/>
      <w:marTop w:val="0"/>
      <w:marBottom w:val="0"/>
      <w:divBdr>
        <w:top w:val="none" w:sz="0" w:space="0" w:color="auto"/>
        <w:left w:val="none" w:sz="0" w:space="0" w:color="auto"/>
        <w:bottom w:val="none" w:sz="0" w:space="0" w:color="auto"/>
        <w:right w:val="none" w:sz="0" w:space="0" w:color="auto"/>
      </w:divBdr>
    </w:div>
    <w:div w:id="458649782">
      <w:bodyDiv w:val="1"/>
      <w:marLeft w:val="0"/>
      <w:marRight w:val="0"/>
      <w:marTop w:val="0"/>
      <w:marBottom w:val="0"/>
      <w:divBdr>
        <w:top w:val="none" w:sz="0" w:space="0" w:color="auto"/>
        <w:left w:val="none" w:sz="0" w:space="0" w:color="auto"/>
        <w:bottom w:val="none" w:sz="0" w:space="0" w:color="auto"/>
        <w:right w:val="none" w:sz="0" w:space="0" w:color="auto"/>
      </w:divBdr>
    </w:div>
    <w:div w:id="489062007">
      <w:bodyDiv w:val="1"/>
      <w:marLeft w:val="0"/>
      <w:marRight w:val="0"/>
      <w:marTop w:val="0"/>
      <w:marBottom w:val="0"/>
      <w:divBdr>
        <w:top w:val="none" w:sz="0" w:space="0" w:color="auto"/>
        <w:left w:val="none" w:sz="0" w:space="0" w:color="auto"/>
        <w:bottom w:val="none" w:sz="0" w:space="0" w:color="auto"/>
        <w:right w:val="none" w:sz="0" w:space="0" w:color="auto"/>
      </w:divBdr>
      <w:divsChild>
        <w:div w:id="725835280">
          <w:marLeft w:val="0"/>
          <w:marRight w:val="0"/>
          <w:marTop w:val="0"/>
          <w:marBottom w:val="0"/>
          <w:divBdr>
            <w:top w:val="none" w:sz="0" w:space="0" w:color="auto"/>
            <w:left w:val="single" w:sz="12" w:space="11" w:color="823700"/>
            <w:bottom w:val="none" w:sz="0" w:space="0" w:color="auto"/>
            <w:right w:val="single" w:sz="12" w:space="11" w:color="823700"/>
          </w:divBdr>
          <w:divsChild>
            <w:div w:id="827941095">
              <w:marLeft w:val="0"/>
              <w:marRight w:val="0"/>
              <w:marTop w:val="0"/>
              <w:marBottom w:val="0"/>
              <w:divBdr>
                <w:top w:val="none" w:sz="0" w:space="0" w:color="auto"/>
                <w:left w:val="none" w:sz="0" w:space="0" w:color="auto"/>
                <w:bottom w:val="none" w:sz="0" w:space="0" w:color="auto"/>
                <w:right w:val="none" w:sz="0" w:space="0" w:color="auto"/>
              </w:divBdr>
              <w:divsChild>
                <w:div w:id="157382539">
                  <w:marLeft w:val="0"/>
                  <w:marRight w:val="0"/>
                  <w:marTop w:val="0"/>
                  <w:marBottom w:val="0"/>
                  <w:divBdr>
                    <w:top w:val="none" w:sz="0" w:space="0" w:color="auto"/>
                    <w:left w:val="none" w:sz="0" w:space="0" w:color="auto"/>
                    <w:bottom w:val="none" w:sz="0" w:space="0" w:color="auto"/>
                    <w:right w:val="none" w:sz="0" w:space="0" w:color="auto"/>
                  </w:divBdr>
                  <w:divsChild>
                    <w:div w:id="1473406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4561798">
      <w:bodyDiv w:val="1"/>
      <w:marLeft w:val="0"/>
      <w:marRight w:val="0"/>
      <w:marTop w:val="0"/>
      <w:marBottom w:val="0"/>
      <w:divBdr>
        <w:top w:val="none" w:sz="0" w:space="0" w:color="auto"/>
        <w:left w:val="none" w:sz="0" w:space="0" w:color="auto"/>
        <w:bottom w:val="none" w:sz="0" w:space="0" w:color="auto"/>
        <w:right w:val="none" w:sz="0" w:space="0" w:color="auto"/>
      </w:divBdr>
    </w:div>
    <w:div w:id="505369312">
      <w:bodyDiv w:val="1"/>
      <w:marLeft w:val="0"/>
      <w:marRight w:val="0"/>
      <w:marTop w:val="0"/>
      <w:marBottom w:val="0"/>
      <w:divBdr>
        <w:top w:val="none" w:sz="0" w:space="0" w:color="auto"/>
        <w:left w:val="none" w:sz="0" w:space="0" w:color="auto"/>
        <w:bottom w:val="none" w:sz="0" w:space="0" w:color="auto"/>
        <w:right w:val="none" w:sz="0" w:space="0" w:color="auto"/>
      </w:divBdr>
    </w:div>
    <w:div w:id="506795159">
      <w:bodyDiv w:val="1"/>
      <w:marLeft w:val="0"/>
      <w:marRight w:val="0"/>
      <w:marTop w:val="0"/>
      <w:marBottom w:val="0"/>
      <w:divBdr>
        <w:top w:val="none" w:sz="0" w:space="0" w:color="auto"/>
        <w:left w:val="none" w:sz="0" w:space="0" w:color="auto"/>
        <w:bottom w:val="none" w:sz="0" w:space="0" w:color="auto"/>
        <w:right w:val="none" w:sz="0" w:space="0" w:color="auto"/>
      </w:divBdr>
    </w:div>
    <w:div w:id="523448042">
      <w:bodyDiv w:val="1"/>
      <w:marLeft w:val="0"/>
      <w:marRight w:val="0"/>
      <w:marTop w:val="0"/>
      <w:marBottom w:val="0"/>
      <w:divBdr>
        <w:top w:val="none" w:sz="0" w:space="0" w:color="auto"/>
        <w:left w:val="none" w:sz="0" w:space="0" w:color="auto"/>
        <w:bottom w:val="none" w:sz="0" w:space="0" w:color="auto"/>
        <w:right w:val="none" w:sz="0" w:space="0" w:color="auto"/>
      </w:divBdr>
    </w:div>
    <w:div w:id="560025370">
      <w:bodyDiv w:val="1"/>
      <w:marLeft w:val="0"/>
      <w:marRight w:val="0"/>
      <w:marTop w:val="0"/>
      <w:marBottom w:val="0"/>
      <w:divBdr>
        <w:top w:val="none" w:sz="0" w:space="0" w:color="auto"/>
        <w:left w:val="none" w:sz="0" w:space="0" w:color="auto"/>
        <w:bottom w:val="none" w:sz="0" w:space="0" w:color="auto"/>
        <w:right w:val="none" w:sz="0" w:space="0" w:color="auto"/>
      </w:divBdr>
    </w:div>
    <w:div w:id="655451415">
      <w:bodyDiv w:val="1"/>
      <w:marLeft w:val="0"/>
      <w:marRight w:val="0"/>
      <w:marTop w:val="0"/>
      <w:marBottom w:val="0"/>
      <w:divBdr>
        <w:top w:val="none" w:sz="0" w:space="0" w:color="auto"/>
        <w:left w:val="none" w:sz="0" w:space="0" w:color="auto"/>
        <w:bottom w:val="none" w:sz="0" w:space="0" w:color="auto"/>
        <w:right w:val="none" w:sz="0" w:space="0" w:color="auto"/>
      </w:divBdr>
    </w:div>
    <w:div w:id="717240746">
      <w:bodyDiv w:val="1"/>
      <w:marLeft w:val="0"/>
      <w:marRight w:val="0"/>
      <w:marTop w:val="0"/>
      <w:marBottom w:val="0"/>
      <w:divBdr>
        <w:top w:val="none" w:sz="0" w:space="0" w:color="auto"/>
        <w:left w:val="none" w:sz="0" w:space="0" w:color="auto"/>
        <w:bottom w:val="none" w:sz="0" w:space="0" w:color="auto"/>
        <w:right w:val="none" w:sz="0" w:space="0" w:color="auto"/>
      </w:divBdr>
    </w:div>
    <w:div w:id="728650067">
      <w:bodyDiv w:val="1"/>
      <w:marLeft w:val="0"/>
      <w:marRight w:val="0"/>
      <w:marTop w:val="0"/>
      <w:marBottom w:val="0"/>
      <w:divBdr>
        <w:top w:val="none" w:sz="0" w:space="0" w:color="auto"/>
        <w:left w:val="none" w:sz="0" w:space="0" w:color="auto"/>
        <w:bottom w:val="none" w:sz="0" w:space="0" w:color="auto"/>
        <w:right w:val="none" w:sz="0" w:space="0" w:color="auto"/>
      </w:divBdr>
    </w:div>
    <w:div w:id="893126316">
      <w:bodyDiv w:val="1"/>
      <w:marLeft w:val="0"/>
      <w:marRight w:val="0"/>
      <w:marTop w:val="0"/>
      <w:marBottom w:val="0"/>
      <w:divBdr>
        <w:top w:val="none" w:sz="0" w:space="0" w:color="auto"/>
        <w:left w:val="none" w:sz="0" w:space="0" w:color="auto"/>
        <w:bottom w:val="none" w:sz="0" w:space="0" w:color="auto"/>
        <w:right w:val="none" w:sz="0" w:space="0" w:color="auto"/>
      </w:divBdr>
    </w:div>
    <w:div w:id="900948478">
      <w:bodyDiv w:val="1"/>
      <w:marLeft w:val="0"/>
      <w:marRight w:val="0"/>
      <w:marTop w:val="0"/>
      <w:marBottom w:val="0"/>
      <w:divBdr>
        <w:top w:val="none" w:sz="0" w:space="0" w:color="auto"/>
        <w:left w:val="none" w:sz="0" w:space="0" w:color="auto"/>
        <w:bottom w:val="none" w:sz="0" w:space="0" w:color="auto"/>
        <w:right w:val="none" w:sz="0" w:space="0" w:color="auto"/>
      </w:divBdr>
    </w:div>
    <w:div w:id="910122052">
      <w:bodyDiv w:val="1"/>
      <w:marLeft w:val="0"/>
      <w:marRight w:val="0"/>
      <w:marTop w:val="0"/>
      <w:marBottom w:val="0"/>
      <w:divBdr>
        <w:top w:val="none" w:sz="0" w:space="0" w:color="auto"/>
        <w:left w:val="none" w:sz="0" w:space="0" w:color="auto"/>
        <w:bottom w:val="none" w:sz="0" w:space="0" w:color="auto"/>
        <w:right w:val="none" w:sz="0" w:space="0" w:color="auto"/>
      </w:divBdr>
    </w:div>
    <w:div w:id="911086718">
      <w:bodyDiv w:val="1"/>
      <w:marLeft w:val="0"/>
      <w:marRight w:val="0"/>
      <w:marTop w:val="0"/>
      <w:marBottom w:val="0"/>
      <w:divBdr>
        <w:top w:val="none" w:sz="0" w:space="0" w:color="auto"/>
        <w:left w:val="none" w:sz="0" w:space="0" w:color="auto"/>
        <w:bottom w:val="none" w:sz="0" w:space="0" w:color="auto"/>
        <w:right w:val="none" w:sz="0" w:space="0" w:color="auto"/>
      </w:divBdr>
    </w:div>
    <w:div w:id="954218850">
      <w:bodyDiv w:val="1"/>
      <w:marLeft w:val="0"/>
      <w:marRight w:val="0"/>
      <w:marTop w:val="0"/>
      <w:marBottom w:val="0"/>
      <w:divBdr>
        <w:top w:val="none" w:sz="0" w:space="0" w:color="auto"/>
        <w:left w:val="none" w:sz="0" w:space="0" w:color="auto"/>
        <w:bottom w:val="none" w:sz="0" w:space="0" w:color="auto"/>
        <w:right w:val="none" w:sz="0" w:space="0" w:color="auto"/>
      </w:divBdr>
    </w:div>
    <w:div w:id="970212487">
      <w:bodyDiv w:val="1"/>
      <w:marLeft w:val="0"/>
      <w:marRight w:val="0"/>
      <w:marTop w:val="0"/>
      <w:marBottom w:val="0"/>
      <w:divBdr>
        <w:top w:val="none" w:sz="0" w:space="0" w:color="auto"/>
        <w:left w:val="none" w:sz="0" w:space="0" w:color="auto"/>
        <w:bottom w:val="none" w:sz="0" w:space="0" w:color="auto"/>
        <w:right w:val="none" w:sz="0" w:space="0" w:color="auto"/>
      </w:divBdr>
    </w:div>
    <w:div w:id="1024096848">
      <w:bodyDiv w:val="1"/>
      <w:marLeft w:val="0"/>
      <w:marRight w:val="0"/>
      <w:marTop w:val="0"/>
      <w:marBottom w:val="0"/>
      <w:divBdr>
        <w:top w:val="none" w:sz="0" w:space="0" w:color="auto"/>
        <w:left w:val="none" w:sz="0" w:space="0" w:color="auto"/>
        <w:bottom w:val="none" w:sz="0" w:space="0" w:color="auto"/>
        <w:right w:val="none" w:sz="0" w:space="0" w:color="auto"/>
      </w:divBdr>
    </w:div>
    <w:div w:id="1053382304">
      <w:bodyDiv w:val="1"/>
      <w:marLeft w:val="0"/>
      <w:marRight w:val="0"/>
      <w:marTop w:val="0"/>
      <w:marBottom w:val="0"/>
      <w:divBdr>
        <w:top w:val="none" w:sz="0" w:space="0" w:color="auto"/>
        <w:left w:val="none" w:sz="0" w:space="0" w:color="auto"/>
        <w:bottom w:val="none" w:sz="0" w:space="0" w:color="auto"/>
        <w:right w:val="none" w:sz="0" w:space="0" w:color="auto"/>
      </w:divBdr>
    </w:div>
    <w:div w:id="1062872127">
      <w:bodyDiv w:val="1"/>
      <w:marLeft w:val="0"/>
      <w:marRight w:val="0"/>
      <w:marTop w:val="0"/>
      <w:marBottom w:val="0"/>
      <w:divBdr>
        <w:top w:val="none" w:sz="0" w:space="0" w:color="auto"/>
        <w:left w:val="none" w:sz="0" w:space="0" w:color="auto"/>
        <w:bottom w:val="none" w:sz="0" w:space="0" w:color="auto"/>
        <w:right w:val="none" w:sz="0" w:space="0" w:color="auto"/>
      </w:divBdr>
    </w:div>
    <w:div w:id="1078401252">
      <w:bodyDiv w:val="1"/>
      <w:marLeft w:val="0"/>
      <w:marRight w:val="0"/>
      <w:marTop w:val="0"/>
      <w:marBottom w:val="0"/>
      <w:divBdr>
        <w:top w:val="none" w:sz="0" w:space="0" w:color="auto"/>
        <w:left w:val="none" w:sz="0" w:space="0" w:color="auto"/>
        <w:bottom w:val="none" w:sz="0" w:space="0" w:color="auto"/>
        <w:right w:val="none" w:sz="0" w:space="0" w:color="auto"/>
      </w:divBdr>
    </w:div>
    <w:div w:id="1114981952">
      <w:bodyDiv w:val="1"/>
      <w:marLeft w:val="0"/>
      <w:marRight w:val="0"/>
      <w:marTop w:val="0"/>
      <w:marBottom w:val="0"/>
      <w:divBdr>
        <w:top w:val="none" w:sz="0" w:space="0" w:color="auto"/>
        <w:left w:val="none" w:sz="0" w:space="0" w:color="auto"/>
        <w:bottom w:val="none" w:sz="0" w:space="0" w:color="auto"/>
        <w:right w:val="none" w:sz="0" w:space="0" w:color="auto"/>
      </w:divBdr>
    </w:div>
    <w:div w:id="1179999875">
      <w:bodyDiv w:val="1"/>
      <w:marLeft w:val="0"/>
      <w:marRight w:val="0"/>
      <w:marTop w:val="0"/>
      <w:marBottom w:val="0"/>
      <w:divBdr>
        <w:top w:val="none" w:sz="0" w:space="0" w:color="auto"/>
        <w:left w:val="none" w:sz="0" w:space="0" w:color="auto"/>
        <w:bottom w:val="none" w:sz="0" w:space="0" w:color="auto"/>
        <w:right w:val="none" w:sz="0" w:space="0" w:color="auto"/>
      </w:divBdr>
    </w:div>
    <w:div w:id="1198200409">
      <w:bodyDiv w:val="1"/>
      <w:marLeft w:val="0"/>
      <w:marRight w:val="0"/>
      <w:marTop w:val="0"/>
      <w:marBottom w:val="0"/>
      <w:divBdr>
        <w:top w:val="none" w:sz="0" w:space="0" w:color="auto"/>
        <w:left w:val="none" w:sz="0" w:space="0" w:color="auto"/>
        <w:bottom w:val="none" w:sz="0" w:space="0" w:color="auto"/>
        <w:right w:val="none" w:sz="0" w:space="0" w:color="auto"/>
      </w:divBdr>
    </w:div>
    <w:div w:id="1239174211">
      <w:bodyDiv w:val="1"/>
      <w:marLeft w:val="0"/>
      <w:marRight w:val="0"/>
      <w:marTop w:val="0"/>
      <w:marBottom w:val="0"/>
      <w:divBdr>
        <w:top w:val="none" w:sz="0" w:space="0" w:color="auto"/>
        <w:left w:val="none" w:sz="0" w:space="0" w:color="auto"/>
        <w:bottom w:val="none" w:sz="0" w:space="0" w:color="auto"/>
        <w:right w:val="none" w:sz="0" w:space="0" w:color="auto"/>
      </w:divBdr>
    </w:div>
    <w:div w:id="1323780473">
      <w:bodyDiv w:val="1"/>
      <w:marLeft w:val="0"/>
      <w:marRight w:val="0"/>
      <w:marTop w:val="0"/>
      <w:marBottom w:val="0"/>
      <w:divBdr>
        <w:top w:val="none" w:sz="0" w:space="0" w:color="auto"/>
        <w:left w:val="none" w:sz="0" w:space="0" w:color="auto"/>
        <w:bottom w:val="none" w:sz="0" w:space="0" w:color="auto"/>
        <w:right w:val="none" w:sz="0" w:space="0" w:color="auto"/>
      </w:divBdr>
    </w:div>
    <w:div w:id="1382897333">
      <w:bodyDiv w:val="1"/>
      <w:marLeft w:val="0"/>
      <w:marRight w:val="0"/>
      <w:marTop w:val="0"/>
      <w:marBottom w:val="0"/>
      <w:divBdr>
        <w:top w:val="none" w:sz="0" w:space="0" w:color="auto"/>
        <w:left w:val="none" w:sz="0" w:space="0" w:color="auto"/>
        <w:bottom w:val="none" w:sz="0" w:space="0" w:color="auto"/>
        <w:right w:val="none" w:sz="0" w:space="0" w:color="auto"/>
      </w:divBdr>
      <w:divsChild>
        <w:div w:id="1840151636">
          <w:marLeft w:val="0"/>
          <w:marRight w:val="0"/>
          <w:marTop w:val="0"/>
          <w:marBottom w:val="0"/>
          <w:divBdr>
            <w:top w:val="none" w:sz="0" w:space="0" w:color="auto"/>
            <w:left w:val="none" w:sz="0" w:space="0" w:color="auto"/>
            <w:bottom w:val="none" w:sz="0" w:space="0" w:color="auto"/>
            <w:right w:val="none" w:sz="0" w:space="0" w:color="auto"/>
          </w:divBdr>
        </w:div>
        <w:div w:id="1241788338">
          <w:marLeft w:val="0"/>
          <w:marRight w:val="0"/>
          <w:marTop w:val="0"/>
          <w:marBottom w:val="0"/>
          <w:divBdr>
            <w:top w:val="none" w:sz="0" w:space="0" w:color="auto"/>
            <w:left w:val="none" w:sz="0" w:space="0" w:color="auto"/>
            <w:bottom w:val="none" w:sz="0" w:space="0" w:color="auto"/>
            <w:right w:val="none" w:sz="0" w:space="0" w:color="auto"/>
          </w:divBdr>
        </w:div>
        <w:div w:id="1189024564">
          <w:marLeft w:val="0"/>
          <w:marRight w:val="0"/>
          <w:marTop w:val="0"/>
          <w:marBottom w:val="0"/>
          <w:divBdr>
            <w:top w:val="none" w:sz="0" w:space="0" w:color="auto"/>
            <w:left w:val="none" w:sz="0" w:space="0" w:color="auto"/>
            <w:bottom w:val="none" w:sz="0" w:space="0" w:color="auto"/>
            <w:right w:val="none" w:sz="0" w:space="0" w:color="auto"/>
          </w:divBdr>
        </w:div>
      </w:divsChild>
    </w:div>
    <w:div w:id="1388259657">
      <w:bodyDiv w:val="1"/>
      <w:marLeft w:val="0"/>
      <w:marRight w:val="0"/>
      <w:marTop w:val="0"/>
      <w:marBottom w:val="0"/>
      <w:divBdr>
        <w:top w:val="none" w:sz="0" w:space="0" w:color="auto"/>
        <w:left w:val="none" w:sz="0" w:space="0" w:color="auto"/>
        <w:bottom w:val="none" w:sz="0" w:space="0" w:color="auto"/>
        <w:right w:val="none" w:sz="0" w:space="0" w:color="auto"/>
      </w:divBdr>
    </w:div>
    <w:div w:id="1462386579">
      <w:bodyDiv w:val="1"/>
      <w:marLeft w:val="0"/>
      <w:marRight w:val="0"/>
      <w:marTop w:val="0"/>
      <w:marBottom w:val="0"/>
      <w:divBdr>
        <w:top w:val="none" w:sz="0" w:space="0" w:color="auto"/>
        <w:left w:val="none" w:sz="0" w:space="0" w:color="auto"/>
        <w:bottom w:val="none" w:sz="0" w:space="0" w:color="auto"/>
        <w:right w:val="none" w:sz="0" w:space="0" w:color="auto"/>
      </w:divBdr>
    </w:div>
    <w:div w:id="1559199163">
      <w:bodyDiv w:val="1"/>
      <w:marLeft w:val="0"/>
      <w:marRight w:val="0"/>
      <w:marTop w:val="0"/>
      <w:marBottom w:val="0"/>
      <w:divBdr>
        <w:top w:val="none" w:sz="0" w:space="0" w:color="auto"/>
        <w:left w:val="none" w:sz="0" w:space="0" w:color="auto"/>
        <w:bottom w:val="none" w:sz="0" w:space="0" w:color="auto"/>
        <w:right w:val="none" w:sz="0" w:space="0" w:color="auto"/>
      </w:divBdr>
    </w:div>
    <w:div w:id="1635478884">
      <w:bodyDiv w:val="1"/>
      <w:marLeft w:val="0"/>
      <w:marRight w:val="0"/>
      <w:marTop w:val="0"/>
      <w:marBottom w:val="0"/>
      <w:divBdr>
        <w:top w:val="none" w:sz="0" w:space="0" w:color="auto"/>
        <w:left w:val="none" w:sz="0" w:space="0" w:color="auto"/>
        <w:bottom w:val="none" w:sz="0" w:space="0" w:color="auto"/>
        <w:right w:val="none" w:sz="0" w:space="0" w:color="auto"/>
      </w:divBdr>
    </w:div>
    <w:div w:id="1655985060">
      <w:bodyDiv w:val="1"/>
      <w:marLeft w:val="0"/>
      <w:marRight w:val="0"/>
      <w:marTop w:val="0"/>
      <w:marBottom w:val="0"/>
      <w:divBdr>
        <w:top w:val="none" w:sz="0" w:space="0" w:color="auto"/>
        <w:left w:val="none" w:sz="0" w:space="0" w:color="auto"/>
        <w:bottom w:val="none" w:sz="0" w:space="0" w:color="auto"/>
        <w:right w:val="none" w:sz="0" w:space="0" w:color="auto"/>
      </w:divBdr>
    </w:div>
    <w:div w:id="1678579840">
      <w:bodyDiv w:val="1"/>
      <w:marLeft w:val="0"/>
      <w:marRight w:val="0"/>
      <w:marTop w:val="0"/>
      <w:marBottom w:val="0"/>
      <w:divBdr>
        <w:top w:val="none" w:sz="0" w:space="0" w:color="auto"/>
        <w:left w:val="none" w:sz="0" w:space="0" w:color="auto"/>
        <w:bottom w:val="none" w:sz="0" w:space="0" w:color="auto"/>
        <w:right w:val="none" w:sz="0" w:space="0" w:color="auto"/>
      </w:divBdr>
    </w:div>
    <w:div w:id="1680738995">
      <w:bodyDiv w:val="1"/>
      <w:marLeft w:val="0"/>
      <w:marRight w:val="0"/>
      <w:marTop w:val="0"/>
      <w:marBottom w:val="0"/>
      <w:divBdr>
        <w:top w:val="none" w:sz="0" w:space="0" w:color="auto"/>
        <w:left w:val="none" w:sz="0" w:space="0" w:color="auto"/>
        <w:bottom w:val="none" w:sz="0" w:space="0" w:color="auto"/>
        <w:right w:val="none" w:sz="0" w:space="0" w:color="auto"/>
      </w:divBdr>
    </w:div>
    <w:div w:id="1726490901">
      <w:bodyDiv w:val="1"/>
      <w:marLeft w:val="0"/>
      <w:marRight w:val="0"/>
      <w:marTop w:val="0"/>
      <w:marBottom w:val="0"/>
      <w:divBdr>
        <w:top w:val="none" w:sz="0" w:space="0" w:color="auto"/>
        <w:left w:val="none" w:sz="0" w:space="0" w:color="auto"/>
        <w:bottom w:val="none" w:sz="0" w:space="0" w:color="auto"/>
        <w:right w:val="none" w:sz="0" w:space="0" w:color="auto"/>
      </w:divBdr>
    </w:div>
    <w:div w:id="1750497766">
      <w:bodyDiv w:val="1"/>
      <w:marLeft w:val="0"/>
      <w:marRight w:val="0"/>
      <w:marTop w:val="0"/>
      <w:marBottom w:val="0"/>
      <w:divBdr>
        <w:top w:val="none" w:sz="0" w:space="0" w:color="auto"/>
        <w:left w:val="none" w:sz="0" w:space="0" w:color="auto"/>
        <w:bottom w:val="none" w:sz="0" w:space="0" w:color="auto"/>
        <w:right w:val="none" w:sz="0" w:space="0" w:color="auto"/>
      </w:divBdr>
    </w:div>
    <w:div w:id="1777476875">
      <w:bodyDiv w:val="1"/>
      <w:marLeft w:val="0"/>
      <w:marRight w:val="0"/>
      <w:marTop w:val="0"/>
      <w:marBottom w:val="0"/>
      <w:divBdr>
        <w:top w:val="none" w:sz="0" w:space="0" w:color="auto"/>
        <w:left w:val="none" w:sz="0" w:space="0" w:color="auto"/>
        <w:bottom w:val="none" w:sz="0" w:space="0" w:color="auto"/>
        <w:right w:val="none" w:sz="0" w:space="0" w:color="auto"/>
      </w:divBdr>
    </w:div>
    <w:div w:id="1778790732">
      <w:bodyDiv w:val="1"/>
      <w:marLeft w:val="0"/>
      <w:marRight w:val="0"/>
      <w:marTop w:val="0"/>
      <w:marBottom w:val="0"/>
      <w:divBdr>
        <w:top w:val="none" w:sz="0" w:space="0" w:color="auto"/>
        <w:left w:val="none" w:sz="0" w:space="0" w:color="auto"/>
        <w:bottom w:val="none" w:sz="0" w:space="0" w:color="auto"/>
        <w:right w:val="none" w:sz="0" w:space="0" w:color="auto"/>
      </w:divBdr>
    </w:div>
    <w:div w:id="1801997999">
      <w:bodyDiv w:val="1"/>
      <w:marLeft w:val="0"/>
      <w:marRight w:val="0"/>
      <w:marTop w:val="0"/>
      <w:marBottom w:val="0"/>
      <w:divBdr>
        <w:top w:val="none" w:sz="0" w:space="0" w:color="auto"/>
        <w:left w:val="none" w:sz="0" w:space="0" w:color="auto"/>
        <w:bottom w:val="none" w:sz="0" w:space="0" w:color="auto"/>
        <w:right w:val="none" w:sz="0" w:space="0" w:color="auto"/>
      </w:divBdr>
    </w:div>
    <w:div w:id="1857303238">
      <w:bodyDiv w:val="1"/>
      <w:marLeft w:val="0"/>
      <w:marRight w:val="0"/>
      <w:marTop w:val="0"/>
      <w:marBottom w:val="0"/>
      <w:divBdr>
        <w:top w:val="none" w:sz="0" w:space="0" w:color="auto"/>
        <w:left w:val="none" w:sz="0" w:space="0" w:color="auto"/>
        <w:bottom w:val="none" w:sz="0" w:space="0" w:color="auto"/>
        <w:right w:val="none" w:sz="0" w:space="0" w:color="auto"/>
      </w:divBdr>
    </w:div>
    <w:div w:id="1931742151">
      <w:bodyDiv w:val="1"/>
      <w:marLeft w:val="0"/>
      <w:marRight w:val="0"/>
      <w:marTop w:val="0"/>
      <w:marBottom w:val="0"/>
      <w:divBdr>
        <w:top w:val="none" w:sz="0" w:space="0" w:color="auto"/>
        <w:left w:val="none" w:sz="0" w:space="0" w:color="auto"/>
        <w:bottom w:val="none" w:sz="0" w:space="0" w:color="auto"/>
        <w:right w:val="none" w:sz="0" w:space="0" w:color="auto"/>
      </w:divBdr>
    </w:div>
    <w:div w:id="1954046615">
      <w:bodyDiv w:val="1"/>
      <w:marLeft w:val="0"/>
      <w:marRight w:val="0"/>
      <w:marTop w:val="0"/>
      <w:marBottom w:val="0"/>
      <w:divBdr>
        <w:top w:val="none" w:sz="0" w:space="0" w:color="auto"/>
        <w:left w:val="none" w:sz="0" w:space="0" w:color="auto"/>
        <w:bottom w:val="none" w:sz="0" w:space="0" w:color="auto"/>
        <w:right w:val="none" w:sz="0" w:space="0" w:color="auto"/>
      </w:divBdr>
    </w:div>
    <w:div w:id="1964459126">
      <w:bodyDiv w:val="1"/>
      <w:marLeft w:val="0"/>
      <w:marRight w:val="0"/>
      <w:marTop w:val="0"/>
      <w:marBottom w:val="0"/>
      <w:divBdr>
        <w:top w:val="none" w:sz="0" w:space="0" w:color="auto"/>
        <w:left w:val="none" w:sz="0" w:space="0" w:color="auto"/>
        <w:bottom w:val="none" w:sz="0" w:space="0" w:color="auto"/>
        <w:right w:val="none" w:sz="0" w:space="0" w:color="auto"/>
      </w:divBdr>
    </w:div>
    <w:div w:id="1974796600">
      <w:bodyDiv w:val="1"/>
      <w:marLeft w:val="0"/>
      <w:marRight w:val="0"/>
      <w:marTop w:val="0"/>
      <w:marBottom w:val="0"/>
      <w:divBdr>
        <w:top w:val="none" w:sz="0" w:space="0" w:color="auto"/>
        <w:left w:val="none" w:sz="0" w:space="0" w:color="auto"/>
        <w:bottom w:val="none" w:sz="0" w:space="0" w:color="auto"/>
        <w:right w:val="none" w:sz="0" w:space="0" w:color="auto"/>
      </w:divBdr>
    </w:div>
    <w:div w:id="2024092290">
      <w:bodyDiv w:val="1"/>
      <w:marLeft w:val="0"/>
      <w:marRight w:val="0"/>
      <w:marTop w:val="0"/>
      <w:marBottom w:val="0"/>
      <w:divBdr>
        <w:top w:val="none" w:sz="0" w:space="0" w:color="auto"/>
        <w:left w:val="none" w:sz="0" w:space="0" w:color="auto"/>
        <w:bottom w:val="none" w:sz="0" w:space="0" w:color="auto"/>
        <w:right w:val="none" w:sz="0" w:space="0" w:color="auto"/>
      </w:divBdr>
    </w:div>
    <w:div w:id="2041585035">
      <w:bodyDiv w:val="1"/>
      <w:marLeft w:val="0"/>
      <w:marRight w:val="0"/>
      <w:marTop w:val="0"/>
      <w:marBottom w:val="0"/>
      <w:divBdr>
        <w:top w:val="none" w:sz="0" w:space="0" w:color="auto"/>
        <w:left w:val="none" w:sz="0" w:space="0" w:color="auto"/>
        <w:bottom w:val="none" w:sz="0" w:space="0" w:color="auto"/>
        <w:right w:val="none" w:sz="0" w:space="0" w:color="auto"/>
      </w:divBdr>
    </w:div>
    <w:div w:id="2079747430">
      <w:bodyDiv w:val="1"/>
      <w:marLeft w:val="0"/>
      <w:marRight w:val="0"/>
      <w:marTop w:val="0"/>
      <w:marBottom w:val="0"/>
      <w:divBdr>
        <w:top w:val="none" w:sz="0" w:space="0" w:color="auto"/>
        <w:left w:val="none" w:sz="0" w:space="0" w:color="auto"/>
        <w:bottom w:val="none" w:sz="0" w:space="0" w:color="auto"/>
        <w:right w:val="none" w:sz="0" w:space="0" w:color="auto"/>
      </w:divBdr>
    </w:div>
    <w:div w:id="2121604512">
      <w:bodyDiv w:val="1"/>
      <w:marLeft w:val="0"/>
      <w:marRight w:val="0"/>
      <w:marTop w:val="0"/>
      <w:marBottom w:val="0"/>
      <w:divBdr>
        <w:top w:val="none" w:sz="0" w:space="0" w:color="auto"/>
        <w:left w:val="none" w:sz="0" w:space="0" w:color="auto"/>
        <w:bottom w:val="none" w:sz="0" w:space="0" w:color="auto"/>
        <w:right w:val="none" w:sz="0" w:space="0" w:color="auto"/>
      </w:divBdr>
    </w:div>
    <w:div w:id="2125684797">
      <w:bodyDiv w:val="1"/>
      <w:marLeft w:val="0"/>
      <w:marRight w:val="0"/>
      <w:marTop w:val="0"/>
      <w:marBottom w:val="0"/>
      <w:divBdr>
        <w:top w:val="none" w:sz="0" w:space="0" w:color="auto"/>
        <w:left w:val="none" w:sz="0" w:space="0" w:color="auto"/>
        <w:bottom w:val="none" w:sz="0" w:space="0" w:color="auto"/>
        <w:right w:val="none" w:sz="0" w:space="0" w:color="auto"/>
      </w:divBdr>
    </w:div>
    <w:div w:id="2129926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consultantplus://offline/ref=B037BFDA8D77B19E04D10DEC6AF8A0E78160B2344BE0ED741019381EAA8F7E6899F4923DD8A75CBDSA3AN"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E215913-7637-44B9-AB64-BD8E05A61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97</Pages>
  <Words>26373</Words>
  <Characters>175122</Characters>
  <Application>Microsoft Office Word</Application>
  <DocSecurity>0</DocSecurity>
  <Lines>3807</Lines>
  <Paragraphs>1399</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200096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Ocelot</dc:creator>
  <cp:lastModifiedBy>Галина</cp:lastModifiedBy>
  <cp:revision>13</cp:revision>
  <dcterms:created xsi:type="dcterms:W3CDTF">2014-11-22T17:20:00Z</dcterms:created>
  <dcterms:modified xsi:type="dcterms:W3CDTF">2014-11-23T14:57:00Z</dcterms:modified>
</cp:coreProperties>
</file>